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D420" w14:textId="77777777" w:rsidR="001946A8" w:rsidRDefault="002B7633" w:rsidP="00575301">
      <w:pPr>
        <w:spacing w:after="240" w:line="240" w:lineRule="auto"/>
        <w:jc w:val="center"/>
        <w:rPr>
          <w:rFonts w:ascii="Times New Roman" w:eastAsia="Times New Roman" w:hAnsi="Times New Roman" w:cs="Times New Roman"/>
          <w:sz w:val="24"/>
          <w:szCs w:val="24"/>
        </w:rPr>
      </w:pPr>
      <w:bookmarkStart w:id="0" w:name="_Hlk161232407"/>
      <w:bookmarkEnd w:id="0"/>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Liberation Serif" w:eastAsia="Liberation Serif" w:hAnsi="Liberation Serif" w:cs="Liberation Serif"/>
          <w:noProof/>
          <w:color w:val="000000"/>
          <w:sz w:val="24"/>
          <w:szCs w:val="24"/>
        </w:rPr>
        <w:drawing>
          <wp:inline distT="0" distB="0" distL="0" distR="0" wp14:anchorId="3AA211AD" wp14:editId="768CDCD5">
            <wp:extent cx="2133600" cy="1790700"/>
            <wp:effectExtent l="0" t="0" r="0" b="0"/>
            <wp:docPr id="1" name="image1.png" descr="https://lh4.googleusercontent.com/6fUAatvojhsE2C4zUpiEy9K8Efn05VvbmeXJ5C5HisEWkleh-g1ukrCKXLuaJSBCZhahU4o929hSH30YauqxE_ilQPb8K-uNllGTWAXwgRCLZllGvOKMtocWi0rMNTmje9hRpBjPv1MSnyNTo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6fUAatvojhsE2C4zUpiEy9K8Efn05VvbmeXJ5C5HisEWkleh-g1ukrCKXLuaJSBCZhahU4o929hSH30YauqxE_ilQPb8K-uNllGTWAXwgRCLZllGvOKMtocWi0rMNTmje9hRpBjPv1MSnyNToA"/>
                    <pic:cNvPicPr preferRelativeResize="0"/>
                  </pic:nvPicPr>
                  <pic:blipFill>
                    <a:blip r:embed="rId7"/>
                    <a:srcRect/>
                    <a:stretch>
                      <a:fillRect/>
                    </a:stretch>
                  </pic:blipFill>
                  <pic:spPr>
                    <a:xfrm>
                      <a:off x="0" y="0"/>
                      <a:ext cx="2133600" cy="1790700"/>
                    </a:xfrm>
                    <a:prstGeom prst="rect">
                      <a:avLst/>
                    </a:prstGeom>
                    <a:ln/>
                  </pic:spPr>
                </pic:pic>
              </a:graphicData>
            </a:graphic>
          </wp:inline>
        </w:drawing>
      </w:r>
      <w:r>
        <w:rPr>
          <w:rFonts w:ascii="Times New Roman" w:eastAsia="Times New Roman" w:hAnsi="Times New Roman" w:cs="Times New Roman"/>
          <w:sz w:val="24"/>
          <w:szCs w:val="24"/>
        </w:rPr>
        <w:br/>
      </w:r>
    </w:p>
    <w:p w14:paraId="08749F94" w14:textId="77777777" w:rsidR="001946A8" w:rsidRDefault="002B7633">
      <w:pPr>
        <w:spacing w:after="0" w:line="240" w:lineRule="auto"/>
        <w:ind w:left="284"/>
        <w:jc w:val="center"/>
        <w:rPr>
          <w:rFonts w:ascii="Times New Roman" w:eastAsia="Times New Roman" w:hAnsi="Times New Roman" w:cs="Times New Roman"/>
          <w:sz w:val="44"/>
          <w:szCs w:val="44"/>
        </w:rPr>
      </w:pPr>
      <w:r>
        <w:rPr>
          <w:rFonts w:ascii="Arial" w:eastAsia="Arial" w:hAnsi="Arial" w:cs="Arial"/>
          <w:b/>
          <w:color w:val="000000"/>
          <w:sz w:val="44"/>
          <w:szCs w:val="44"/>
          <w:u w:val="single"/>
        </w:rPr>
        <w:t>Assemblée Générale Cible 95</w:t>
      </w:r>
    </w:p>
    <w:p w14:paraId="7D1A9CF8" w14:textId="77777777" w:rsidR="001946A8" w:rsidRDefault="001946A8">
      <w:pPr>
        <w:spacing w:after="0" w:line="240" w:lineRule="auto"/>
        <w:rPr>
          <w:rFonts w:ascii="Times New Roman" w:eastAsia="Times New Roman" w:hAnsi="Times New Roman" w:cs="Times New Roman"/>
          <w:sz w:val="44"/>
          <w:szCs w:val="44"/>
        </w:rPr>
      </w:pPr>
    </w:p>
    <w:p w14:paraId="0104DCBE" w14:textId="6641F41E" w:rsidR="001946A8" w:rsidRDefault="002B7633">
      <w:pPr>
        <w:spacing w:after="0" w:line="240" w:lineRule="auto"/>
        <w:ind w:left="284"/>
        <w:jc w:val="center"/>
        <w:rPr>
          <w:rFonts w:ascii="Times New Roman" w:eastAsia="Times New Roman" w:hAnsi="Times New Roman" w:cs="Times New Roman"/>
          <w:sz w:val="44"/>
          <w:szCs w:val="44"/>
        </w:rPr>
      </w:pPr>
      <w:r>
        <w:rPr>
          <w:rFonts w:ascii="Arial" w:eastAsia="Arial" w:hAnsi="Arial" w:cs="Arial"/>
          <w:b/>
          <w:color w:val="000000"/>
          <w:sz w:val="44"/>
          <w:szCs w:val="44"/>
          <w:u w:val="single"/>
        </w:rPr>
        <w:t>Bilans 202</w:t>
      </w:r>
      <w:r w:rsidR="00B55F43">
        <w:rPr>
          <w:rFonts w:ascii="Arial" w:eastAsia="Arial" w:hAnsi="Arial" w:cs="Arial"/>
          <w:b/>
          <w:color w:val="000000"/>
          <w:sz w:val="44"/>
          <w:szCs w:val="44"/>
          <w:u w:val="single"/>
        </w:rPr>
        <w:t>3</w:t>
      </w:r>
    </w:p>
    <w:p w14:paraId="3295283C" w14:textId="77777777" w:rsidR="001946A8" w:rsidRDefault="001946A8">
      <w:pPr>
        <w:spacing w:after="0" w:line="240" w:lineRule="auto"/>
        <w:rPr>
          <w:rFonts w:ascii="Times New Roman" w:eastAsia="Times New Roman" w:hAnsi="Times New Roman" w:cs="Times New Roman"/>
          <w:sz w:val="24"/>
          <w:szCs w:val="24"/>
        </w:rPr>
      </w:pPr>
    </w:p>
    <w:p w14:paraId="1F355D04" w14:textId="77777777" w:rsidR="001946A8" w:rsidRDefault="001946A8">
      <w:pPr>
        <w:spacing w:after="0" w:line="240" w:lineRule="auto"/>
        <w:ind w:left="284"/>
        <w:jc w:val="center"/>
        <w:rPr>
          <w:rFonts w:ascii="Arial" w:eastAsia="Arial" w:hAnsi="Arial" w:cs="Arial"/>
          <w:color w:val="000000"/>
          <w:sz w:val="44"/>
          <w:szCs w:val="44"/>
        </w:rPr>
      </w:pPr>
    </w:p>
    <w:p w14:paraId="5D3E31EA" w14:textId="77777777" w:rsidR="001946A8" w:rsidRDefault="001946A8">
      <w:pPr>
        <w:spacing w:after="0" w:line="240" w:lineRule="auto"/>
        <w:ind w:left="284"/>
        <w:jc w:val="center"/>
        <w:rPr>
          <w:rFonts w:ascii="Times New Roman" w:eastAsia="Times New Roman" w:hAnsi="Times New Roman" w:cs="Times New Roman"/>
          <w:b/>
          <w:sz w:val="40"/>
          <w:szCs w:val="40"/>
        </w:rPr>
      </w:pPr>
    </w:p>
    <w:p w14:paraId="360DBCD5" w14:textId="13CBBEF0" w:rsidR="00575301" w:rsidRDefault="00575301">
      <w:pPr>
        <w:spacing w:after="0" w:line="240" w:lineRule="auto"/>
        <w:ind w:left="284"/>
        <w:jc w:val="center"/>
        <w:rPr>
          <w:rFonts w:ascii="Arial" w:eastAsia="Arial" w:hAnsi="Arial" w:cs="Arial"/>
          <w:b/>
          <w:color w:val="000000"/>
          <w:sz w:val="40"/>
          <w:szCs w:val="40"/>
        </w:rPr>
      </w:pPr>
      <w:r>
        <w:rPr>
          <w:rFonts w:ascii="Arial" w:eastAsia="Arial" w:hAnsi="Arial" w:cs="Arial"/>
          <w:b/>
          <w:color w:val="000000"/>
          <w:sz w:val="40"/>
          <w:szCs w:val="40"/>
        </w:rPr>
        <w:t xml:space="preserve">Jeudi </w:t>
      </w:r>
      <w:r w:rsidR="00B55F43">
        <w:rPr>
          <w:rFonts w:ascii="Arial" w:eastAsia="Arial" w:hAnsi="Arial" w:cs="Arial"/>
          <w:b/>
          <w:color w:val="000000"/>
          <w:sz w:val="40"/>
          <w:szCs w:val="40"/>
        </w:rPr>
        <w:t xml:space="preserve">21 </w:t>
      </w:r>
      <w:proofErr w:type="gramStart"/>
      <w:r w:rsidR="00B55F43">
        <w:rPr>
          <w:rFonts w:ascii="Arial" w:eastAsia="Arial" w:hAnsi="Arial" w:cs="Arial"/>
          <w:b/>
          <w:color w:val="000000"/>
          <w:sz w:val="40"/>
          <w:szCs w:val="40"/>
        </w:rPr>
        <w:t>Mars</w:t>
      </w:r>
      <w:proofErr w:type="gramEnd"/>
      <w:r>
        <w:rPr>
          <w:rFonts w:ascii="Arial" w:eastAsia="Arial" w:hAnsi="Arial" w:cs="Arial"/>
          <w:b/>
          <w:color w:val="000000"/>
          <w:sz w:val="40"/>
          <w:szCs w:val="40"/>
        </w:rPr>
        <w:t xml:space="preserve"> 202</w:t>
      </w:r>
      <w:r w:rsidR="00B55F43">
        <w:rPr>
          <w:rFonts w:ascii="Arial" w:eastAsia="Arial" w:hAnsi="Arial" w:cs="Arial"/>
          <w:b/>
          <w:color w:val="000000"/>
          <w:sz w:val="40"/>
          <w:szCs w:val="40"/>
        </w:rPr>
        <w:t>4</w:t>
      </w:r>
    </w:p>
    <w:p w14:paraId="4811F8DE" w14:textId="77777777" w:rsidR="00575301" w:rsidRDefault="00575301">
      <w:pPr>
        <w:spacing w:after="0" w:line="240" w:lineRule="auto"/>
        <w:ind w:left="284"/>
        <w:jc w:val="center"/>
        <w:rPr>
          <w:rFonts w:ascii="Arial" w:eastAsia="Arial" w:hAnsi="Arial" w:cs="Arial"/>
          <w:b/>
          <w:color w:val="000000"/>
          <w:sz w:val="40"/>
          <w:szCs w:val="40"/>
        </w:rPr>
      </w:pPr>
    </w:p>
    <w:p w14:paraId="74852D0B" w14:textId="67BCD516" w:rsidR="00575301" w:rsidRDefault="00575301">
      <w:pPr>
        <w:spacing w:after="0" w:line="240" w:lineRule="auto"/>
        <w:ind w:left="284"/>
        <w:jc w:val="center"/>
        <w:rPr>
          <w:rFonts w:ascii="Arial" w:eastAsia="Arial" w:hAnsi="Arial" w:cs="Arial"/>
          <w:b/>
          <w:color w:val="000000"/>
          <w:sz w:val="40"/>
          <w:szCs w:val="40"/>
        </w:rPr>
      </w:pPr>
    </w:p>
    <w:p w14:paraId="341DFB61" w14:textId="6E897F1B" w:rsidR="00575301" w:rsidRDefault="00B55F43">
      <w:pPr>
        <w:spacing w:after="0" w:line="240" w:lineRule="auto"/>
        <w:ind w:left="284"/>
        <w:jc w:val="center"/>
        <w:rPr>
          <w:rFonts w:ascii="Arial" w:eastAsia="Arial" w:hAnsi="Arial" w:cs="Arial"/>
          <w:b/>
          <w:color w:val="000000"/>
          <w:sz w:val="40"/>
          <w:szCs w:val="40"/>
        </w:rPr>
      </w:pPr>
      <w:r>
        <w:rPr>
          <w:rFonts w:ascii="Arial" w:eastAsia="Arial" w:hAnsi="Arial" w:cs="Arial"/>
          <w:b/>
          <w:color w:val="000000"/>
          <w:sz w:val="40"/>
          <w:szCs w:val="40"/>
        </w:rPr>
        <w:t>Salle des Fêtes</w:t>
      </w:r>
      <w:r w:rsidR="00D43AED">
        <w:rPr>
          <w:rFonts w:ascii="Arial" w:eastAsia="Arial" w:hAnsi="Arial" w:cs="Arial"/>
          <w:b/>
          <w:color w:val="000000"/>
          <w:sz w:val="40"/>
          <w:szCs w:val="40"/>
        </w:rPr>
        <w:t>-10 Rue des Jardins</w:t>
      </w:r>
    </w:p>
    <w:p w14:paraId="54D07A7E" w14:textId="588A0F6A" w:rsidR="00575301" w:rsidRDefault="00575301">
      <w:pPr>
        <w:spacing w:after="0" w:line="240" w:lineRule="auto"/>
        <w:ind w:left="284"/>
        <w:jc w:val="center"/>
        <w:rPr>
          <w:rFonts w:ascii="Arial" w:eastAsia="Arial" w:hAnsi="Arial" w:cs="Arial"/>
          <w:b/>
          <w:color w:val="000000"/>
          <w:sz w:val="40"/>
          <w:szCs w:val="40"/>
        </w:rPr>
      </w:pPr>
      <w:r>
        <w:rPr>
          <w:rFonts w:ascii="Arial" w:eastAsia="Arial" w:hAnsi="Arial" w:cs="Arial"/>
          <w:b/>
          <w:color w:val="000000"/>
          <w:sz w:val="40"/>
          <w:szCs w:val="40"/>
        </w:rPr>
        <w:t>95</w:t>
      </w:r>
      <w:r w:rsidR="00D43AED">
        <w:rPr>
          <w:rFonts w:ascii="Arial" w:eastAsia="Arial" w:hAnsi="Arial" w:cs="Arial"/>
          <w:b/>
          <w:color w:val="000000"/>
          <w:sz w:val="40"/>
          <w:szCs w:val="40"/>
        </w:rPr>
        <w:t>480</w:t>
      </w:r>
      <w:r w:rsidR="00B55F43">
        <w:rPr>
          <w:rFonts w:ascii="Arial" w:eastAsia="Arial" w:hAnsi="Arial" w:cs="Arial"/>
          <w:b/>
          <w:color w:val="000000"/>
          <w:sz w:val="40"/>
          <w:szCs w:val="40"/>
        </w:rPr>
        <w:t xml:space="preserve"> Pierrelaye</w:t>
      </w:r>
    </w:p>
    <w:p w14:paraId="5CF81567" w14:textId="77777777" w:rsidR="00575301" w:rsidRDefault="00575301">
      <w:pPr>
        <w:spacing w:after="0" w:line="240" w:lineRule="auto"/>
        <w:ind w:left="284"/>
        <w:jc w:val="center"/>
        <w:rPr>
          <w:rFonts w:ascii="Arial" w:eastAsia="Arial" w:hAnsi="Arial" w:cs="Arial"/>
          <w:b/>
          <w:color w:val="000000"/>
          <w:sz w:val="40"/>
          <w:szCs w:val="40"/>
        </w:rPr>
      </w:pPr>
    </w:p>
    <w:p w14:paraId="345A0442" w14:textId="77777777" w:rsidR="001946A8" w:rsidRDefault="002B7633">
      <w:pPr>
        <w:spacing w:after="0" w:line="240" w:lineRule="auto"/>
        <w:ind w:left="284"/>
        <w:jc w:val="center"/>
        <w:rPr>
          <w:rFonts w:ascii="Times New Roman" w:eastAsia="Times New Roman" w:hAnsi="Times New Roman" w:cs="Times New Roman"/>
          <w:b/>
          <w:sz w:val="40"/>
          <w:szCs w:val="40"/>
        </w:rPr>
      </w:pPr>
      <w:r>
        <w:rPr>
          <w:rFonts w:ascii="Arial" w:eastAsia="Arial" w:hAnsi="Arial" w:cs="Arial"/>
          <w:b/>
          <w:color w:val="000000"/>
          <w:sz w:val="40"/>
          <w:szCs w:val="40"/>
        </w:rPr>
        <w:t>9h30 – 12h30</w:t>
      </w:r>
    </w:p>
    <w:p w14:paraId="7C622AC5" w14:textId="77777777" w:rsidR="001946A8" w:rsidRDefault="002B763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D0FBCC1" w14:textId="77777777" w:rsidR="001946A8" w:rsidRDefault="001946A8">
      <w:pPr>
        <w:spacing w:after="240" w:line="240" w:lineRule="auto"/>
        <w:rPr>
          <w:rFonts w:ascii="Times New Roman" w:eastAsia="Times New Roman" w:hAnsi="Times New Roman" w:cs="Times New Roman"/>
          <w:sz w:val="24"/>
          <w:szCs w:val="24"/>
        </w:rPr>
      </w:pPr>
    </w:p>
    <w:p w14:paraId="3FC91540" w14:textId="77777777" w:rsidR="001946A8" w:rsidRDefault="001946A8">
      <w:pPr>
        <w:spacing w:after="0" w:line="240" w:lineRule="auto"/>
        <w:ind w:left="284"/>
        <w:jc w:val="center"/>
        <w:rPr>
          <w:rFonts w:ascii="Times New Roman" w:eastAsia="Times New Roman" w:hAnsi="Times New Roman" w:cs="Times New Roman"/>
          <w:sz w:val="24"/>
          <w:szCs w:val="24"/>
        </w:rPr>
      </w:pPr>
    </w:p>
    <w:p w14:paraId="204109A0" w14:textId="77777777" w:rsidR="001946A8" w:rsidRDefault="001946A8">
      <w:pPr>
        <w:spacing w:after="240" w:line="240" w:lineRule="auto"/>
        <w:rPr>
          <w:rFonts w:ascii="Times New Roman" w:eastAsia="Times New Roman" w:hAnsi="Times New Roman" w:cs="Times New Roman"/>
          <w:sz w:val="24"/>
          <w:szCs w:val="24"/>
        </w:rPr>
      </w:pPr>
    </w:p>
    <w:p w14:paraId="7A1AFCA3" w14:textId="77777777" w:rsidR="001946A8" w:rsidRDefault="002B7633">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L’Association de </w:t>
      </w:r>
      <w:r>
        <w:rPr>
          <w:rFonts w:ascii="Arial" w:eastAsia="Arial" w:hAnsi="Arial" w:cs="Arial"/>
          <w:b/>
          <w:color w:val="000000"/>
          <w:sz w:val="20"/>
          <w:szCs w:val="20"/>
        </w:rPr>
        <w:t>C</w:t>
      </w:r>
      <w:r>
        <w:rPr>
          <w:rFonts w:ascii="Arial" w:eastAsia="Arial" w:hAnsi="Arial" w:cs="Arial"/>
          <w:color w:val="000000"/>
          <w:sz w:val="20"/>
          <w:szCs w:val="20"/>
        </w:rPr>
        <w:t xml:space="preserve">oopération </w:t>
      </w:r>
      <w:r>
        <w:rPr>
          <w:rFonts w:ascii="Arial" w:eastAsia="Arial" w:hAnsi="Arial" w:cs="Arial"/>
          <w:b/>
          <w:color w:val="000000"/>
          <w:sz w:val="20"/>
          <w:szCs w:val="20"/>
        </w:rPr>
        <w:t>I</w:t>
      </w:r>
      <w:r>
        <w:rPr>
          <w:rFonts w:ascii="Arial" w:eastAsia="Arial" w:hAnsi="Arial" w:cs="Arial"/>
          <w:color w:val="000000"/>
          <w:sz w:val="20"/>
          <w:szCs w:val="20"/>
        </w:rPr>
        <w:t>nter</w:t>
      </w:r>
      <w:r>
        <w:rPr>
          <w:rFonts w:ascii="Arial" w:eastAsia="Arial" w:hAnsi="Arial" w:cs="Arial"/>
          <w:b/>
          <w:color w:val="000000"/>
          <w:sz w:val="20"/>
          <w:szCs w:val="20"/>
        </w:rPr>
        <w:t>b</w:t>
      </w:r>
      <w:r>
        <w:rPr>
          <w:rFonts w:ascii="Arial" w:eastAsia="Arial" w:hAnsi="Arial" w:cs="Arial"/>
          <w:color w:val="000000"/>
          <w:sz w:val="20"/>
          <w:szCs w:val="20"/>
        </w:rPr>
        <w:t xml:space="preserve">ibliothèques pour la </w:t>
      </w:r>
      <w:r>
        <w:rPr>
          <w:rFonts w:ascii="Arial" w:eastAsia="Arial" w:hAnsi="Arial" w:cs="Arial"/>
          <w:b/>
          <w:color w:val="000000"/>
          <w:sz w:val="20"/>
          <w:szCs w:val="20"/>
        </w:rPr>
        <w:t>L</w:t>
      </w:r>
      <w:r>
        <w:rPr>
          <w:rFonts w:ascii="Arial" w:eastAsia="Arial" w:hAnsi="Arial" w:cs="Arial"/>
          <w:color w:val="000000"/>
          <w:sz w:val="20"/>
          <w:szCs w:val="20"/>
        </w:rPr>
        <w:t xml:space="preserve">ecture et son </w:t>
      </w:r>
      <w:r>
        <w:rPr>
          <w:rFonts w:ascii="Arial" w:eastAsia="Arial" w:hAnsi="Arial" w:cs="Arial"/>
          <w:b/>
          <w:color w:val="000000"/>
          <w:sz w:val="20"/>
          <w:szCs w:val="20"/>
        </w:rPr>
        <w:t>E</w:t>
      </w:r>
      <w:r>
        <w:rPr>
          <w:rFonts w:ascii="Arial" w:eastAsia="Arial" w:hAnsi="Arial" w:cs="Arial"/>
          <w:color w:val="000000"/>
          <w:sz w:val="20"/>
          <w:szCs w:val="20"/>
        </w:rPr>
        <w:t>xpansion en Val d’Oise</w:t>
      </w:r>
    </w:p>
    <w:p w14:paraId="785AFE49" w14:textId="77777777" w:rsidR="001946A8" w:rsidRDefault="001946A8">
      <w:pPr>
        <w:spacing w:after="0" w:line="240" w:lineRule="auto"/>
        <w:rPr>
          <w:rFonts w:ascii="Arial" w:eastAsia="Arial" w:hAnsi="Arial" w:cs="Arial"/>
          <w:color w:val="000000"/>
          <w:sz w:val="20"/>
          <w:szCs w:val="20"/>
        </w:rPr>
      </w:pPr>
    </w:p>
    <w:p w14:paraId="55DA2723" w14:textId="30C4B9FD" w:rsidR="001946A8" w:rsidRDefault="002B7633">
      <w:pPr>
        <w:spacing w:after="0" w:line="240" w:lineRule="auto"/>
        <w:ind w:left="284"/>
        <w:jc w:val="center"/>
        <w:rPr>
          <w:rFonts w:ascii="Times New Roman" w:eastAsia="Times New Roman" w:hAnsi="Times New Roman" w:cs="Times New Roman"/>
          <w:i/>
          <w:sz w:val="20"/>
          <w:szCs w:val="20"/>
        </w:rPr>
      </w:pPr>
      <w:r>
        <w:rPr>
          <w:rFonts w:ascii="Arial" w:eastAsia="Arial" w:hAnsi="Arial" w:cs="Arial"/>
          <w:i/>
          <w:color w:val="000000"/>
          <w:sz w:val="20"/>
          <w:szCs w:val="20"/>
        </w:rPr>
        <w:t xml:space="preserve">Créée en 1987 </w:t>
      </w:r>
      <w:r w:rsidR="000C0F06">
        <w:rPr>
          <w:rFonts w:ascii="Arial" w:eastAsia="Arial" w:hAnsi="Arial" w:cs="Arial"/>
          <w:i/>
          <w:color w:val="000000"/>
          <w:sz w:val="20"/>
          <w:szCs w:val="20"/>
        </w:rPr>
        <w:t>et</w:t>
      </w:r>
      <w:r>
        <w:rPr>
          <w:rFonts w:ascii="Arial" w:eastAsia="Arial" w:hAnsi="Arial" w:cs="Arial"/>
          <w:i/>
          <w:color w:val="000000"/>
          <w:sz w:val="20"/>
          <w:szCs w:val="20"/>
        </w:rPr>
        <w:t xml:space="preserve"> régie par la loi du 1</w:t>
      </w:r>
      <w:r>
        <w:rPr>
          <w:rFonts w:ascii="Arial" w:eastAsia="Arial" w:hAnsi="Arial" w:cs="Arial"/>
          <w:i/>
          <w:color w:val="000000"/>
          <w:sz w:val="20"/>
          <w:szCs w:val="20"/>
          <w:vertAlign w:val="superscript"/>
        </w:rPr>
        <w:t>er</w:t>
      </w:r>
      <w:r>
        <w:rPr>
          <w:rFonts w:ascii="Arial" w:eastAsia="Arial" w:hAnsi="Arial" w:cs="Arial"/>
          <w:i/>
          <w:color w:val="000000"/>
          <w:sz w:val="20"/>
          <w:szCs w:val="20"/>
        </w:rPr>
        <w:t xml:space="preserve"> juillet 1901 et le décret du 16 juillet 1901</w:t>
      </w:r>
      <w:r w:rsidR="000C0F06">
        <w:rPr>
          <w:rFonts w:ascii="Arial" w:eastAsia="Arial" w:hAnsi="Arial" w:cs="Arial"/>
          <w:i/>
          <w:color w:val="000000"/>
          <w:sz w:val="20"/>
          <w:szCs w:val="20"/>
        </w:rPr>
        <w:t>,</w:t>
      </w:r>
    </w:p>
    <w:p w14:paraId="2D1C43DB" w14:textId="1368B17E" w:rsidR="001946A8" w:rsidRDefault="000C0F06">
      <w:pPr>
        <w:spacing w:after="0" w:line="240" w:lineRule="auto"/>
        <w:ind w:left="284"/>
        <w:jc w:val="center"/>
        <w:rPr>
          <w:rFonts w:ascii="Arial" w:eastAsia="Arial" w:hAnsi="Arial" w:cs="Arial"/>
          <w:i/>
          <w:color w:val="000000"/>
          <w:sz w:val="20"/>
          <w:szCs w:val="20"/>
        </w:rPr>
      </w:pPr>
      <w:proofErr w:type="gramStart"/>
      <w:r>
        <w:rPr>
          <w:rFonts w:ascii="Arial" w:eastAsia="Arial" w:hAnsi="Arial" w:cs="Arial"/>
          <w:i/>
          <w:color w:val="000000"/>
          <w:sz w:val="20"/>
          <w:szCs w:val="20"/>
        </w:rPr>
        <w:t>c</w:t>
      </w:r>
      <w:r w:rsidR="002B7633">
        <w:rPr>
          <w:rFonts w:ascii="Arial" w:eastAsia="Arial" w:hAnsi="Arial" w:cs="Arial"/>
          <w:i/>
          <w:color w:val="000000"/>
          <w:sz w:val="20"/>
          <w:szCs w:val="20"/>
        </w:rPr>
        <w:t>ette</w:t>
      </w:r>
      <w:proofErr w:type="gramEnd"/>
      <w:r w:rsidR="002B7633">
        <w:rPr>
          <w:rFonts w:ascii="Arial" w:eastAsia="Arial" w:hAnsi="Arial" w:cs="Arial"/>
          <w:i/>
          <w:color w:val="000000"/>
          <w:sz w:val="20"/>
          <w:szCs w:val="20"/>
        </w:rPr>
        <w:t xml:space="preserve"> association a pour but de mutualiser les moyens et les compétences des communes, des communautés de communes ou d’agglomérations et associations afin de promouvoir la Lecture publique sous toutes ses formes dans le Val d’Oise.</w:t>
      </w:r>
    </w:p>
    <w:p w14:paraId="67A61A13" w14:textId="77777777" w:rsidR="00B55F43" w:rsidRDefault="00B55F43">
      <w:pPr>
        <w:spacing w:after="0" w:line="240" w:lineRule="auto"/>
        <w:ind w:left="284"/>
        <w:jc w:val="center"/>
        <w:rPr>
          <w:rFonts w:ascii="Arial" w:eastAsia="Arial" w:hAnsi="Arial" w:cs="Arial"/>
          <w:i/>
          <w:color w:val="000000"/>
          <w:sz w:val="20"/>
          <w:szCs w:val="20"/>
        </w:rPr>
      </w:pPr>
    </w:p>
    <w:p w14:paraId="30047ABE" w14:textId="77777777" w:rsidR="00B55F43" w:rsidRDefault="00B55F43">
      <w:pPr>
        <w:spacing w:after="0" w:line="240" w:lineRule="auto"/>
        <w:ind w:left="284"/>
        <w:jc w:val="center"/>
        <w:rPr>
          <w:rFonts w:ascii="Arial" w:eastAsia="Arial" w:hAnsi="Arial" w:cs="Arial"/>
          <w:i/>
          <w:color w:val="000000"/>
          <w:sz w:val="20"/>
          <w:szCs w:val="20"/>
        </w:rPr>
      </w:pPr>
    </w:p>
    <w:p w14:paraId="3063EFBE" w14:textId="212F4C48" w:rsidR="00AA5B3E" w:rsidRDefault="00AA5B3E">
      <w:pPr>
        <w:spacing w:after="0" w:line="240" w:lineRule="auto"/>
        <w:ind w:left="284"/>
        <w:jc w:val="center"/>
        <w:rPr>
          <w:rFonts w:ascii="Times New Roman" w:eastAsia="Times New Roman" w:hAnsi="Times New Roman" w:cs="Times New Roman"/>
          <w:i/>
          <w:sz w:val="20"/>
          <w:szCs w:val="20"/>
        </w:rPr>
      </w:pPr>
    </w:p>
    <w:p w14:paraId="04F114EF" w14:textId="77777777" w:rsidR="007F71D8" w:rsidRDefault="002B7633" w:rsidP="00575301">
      <w:pPr>
        <w:spacing w:after="0" w:line="240" w:lineRule="auto"/>
        <w:ind w:left="284"/>
        <w:jc w:val="center"/>
        <w:rPr>
          <w:rFonts w:ascii="Arial" w:eastAsia="Arial" w:hAnsi="Arial" w:cs="Arial"/>
          <w:i/>
          <w:color w:val="000000"/>
          <w:sz w:val="20"/>
          <w:szCs w:val="20"/>
          <w:u w:val="single"/>
        </w:rPr>
      </w:pPr>
      <w:r>
        <w:rPr>
          <w:rFonts w:ascii="Arial" w:eastAsia="Arial" w:hAnsi="Arial" w:cs="Arial"/>
          <w:i/>
          <w:color w:val="000000"/>
          <w:sz w:val="20"/>
          <w:szCs w:val="20"/>
          <w:u w:val="single"/>
        </w:rPr>
        <w:t>Siret : 413 136</w:t>
      </w:r>
      <w:r w:rsidR="00CF21DC">
        <w:rPr>
          <w:rFonts w:ascii="Arial" w:eastAsia="Arial" w:hAnsi="Arial" w:cs="Arial"/>
          <w:i/>
          <w:color w:val="000000"/>
          <w:sz w:val="20"/>
          <w:szCs w:val="20"/>
          <w:u w:val="single"/>
        </w:rPr>
        <w:t> </w:t>
      </w:r>
      <w:r>
        <w:rPr>
          <w:rFonts w:ascii="Arial" w:eastAsia="Arial" w:hAnsi="Arial" w:cs="Arial"/>
          <w:i/>
          <w:color w:val="000000"/>
          <w:sz w:val="20"/>
          <w:szCs w:val="20"/>
          <w:u w:val="single"/>
        </w:rPr>
        <w:t>912</w:t>
      </w:r>
      <w:r w:rsidR="00CF21DC">
        <w:rPr>
          <w:rFonts w:ascii="Arial" w:eastAsia="Arial" w:hAnsi="Arial" w:cs="Arial"/>
          <w:i/>
          <w:color w:val="000000"/>
          <w:sz w:val="20"/>
          <w:szCs w:val="20"/>
          <w:u w:val="single"/>
        </w:rPr>
        <w:t xml:space="preserve"> 00024</w:t>
      </w:r>
    </w:p>
    <w:p w14:paraId="43E6AE44" w14:textId="77777777" w:rsidR="001546EB" w:rsidRPr="00575301" w:rsidRDefault="001546EB" w:rsidP="00575301">
      <w:pPr>
        <w:spacing w:after="0" w:line="240" w:lineRule="auto"/>
        <w:ind w:left="284"/>
        <w:jc w:val="center"/>
        <w:rPr>
          <w:rFonts w:ascii="Times New Roman" w:eastAsia="Times New Roman" w:hAnsi="Times New Roman" w:cs="Times New Roman"/>
          <w:i/>
          <w:sz w:val="20"/>
          <w:szCs w:val="20"/>
          <w:u w:val="single"/>
        </w:rPr>
      </w:pPr>
    </w:p>
    <w:p w14:paraId="2FBCBE30" w14:textId="03441F94" w:rsidR="001946A8" w:rsidRPr="001546EB" w:rsidRDefault="002B7633" w:rsidP="001546EB">
      <w:pPr>
        <w:pBdr>
          <w:bottom w:val="single" w:sz="4" w:space="1" w:color="auto"/>
        </w:pBdr>
        <w:spacing w:after="0" w:line="240" w:lineRule="auto"/>
        <w:ind w:left="284"/>
        <w:jc w:val="center"/>
        <w:rPr>
          <w:rFonts w:ascii="Times New Roman" w:eastAsia="Times New Roman" w:hAnsi="Times New Roman" w:cs="Times New Roman"/>
          <w:sz w:val="40"/>
          <w:szCs w:val="40"/>
        </w:rPr>
      </w:pPr>
      <w:r w:rsidRPr="001546EB">
        <w:rPr>
          <w:rFonts w:ascii="Arial" w:eastAsia="Arial" w:hAnsi="Arial" w:cs="Arial"/>
          <w:b/>
          <w:color w:val="000000"/>
          <w:sz w:val="40"/>
          <w:szCs w:val="40"/>
        </w:rPr>
        <w:lastRenderedPageBreak/>
        <w:t>S</w:t>
      </w:r>
      <w:r w:rsidR="001546EB" w:rsidRPr="001546EB">
        <w:rPr>
          <w:rFonts w:ascii="Arial" w:eastAsia="Arial" w:hAnsi="Arial" w:cs="Arial"/>
          <w:b/>
          <w:color w:val="000000"/>
          <w:sz w:val="40"/>
          <w:szCs w:val="40"/>
        </w:rPr>
        <w:t>OMMAIRE</w:t>
      </w:r>
    </w:p>
    <w:p w14:paraId="6347AA0C" w14:textId="03B83D19" w:rsidR="001546EB" w:rsidRPr="0032543A" w:rsidRDefault="002B7633" w:rsidP="001546EB">
      <w:pPr>
        <w:rPr>
          <w:rFonts w:ascii="Arial" w:hAnsi="Arial" w:cs="Arial"/>
          <w:b/>
          <w:bCs/>
          <w:sz w:val="24"/>
          <w:szCs w:val="24"/>
        </w:rPr>
      </w:pPr>
      <w:r>
        <w:rPr>
          <w:rFonts w:ascii="Times New Roman" w:eastAsia="Times New Roman" w:hAnsi="Times New Roman" w:cs="Times New Roman"/>
          <w:sz w:val="24"/>
          <w:szCs w:val="24"/>
        </w:rPr>
        <w:br/>
      </w:r>
      <w:bookmarkStart w:id="1" w:name="_Hlk161213822"/>
      <w:r w:rsidR="001546EB" w:rsidRPr="0032543A">
        <w:rPr>
          <w:rFonts w:ascii="Arial" w:hAnsi="Arial" w:cs="Arial"/>
          <w:b/>
          <w:bCs/>
          <w:sz w:val="24"/>
          <w:szCs w:val="24"/>
        </w:rPr>
        <w:t>1. LES ACTIVITÉS</w:t>
      </w:r>
    </w:p>
    <w:p w14:paraId="4F537B61" w14:textId="77777777" w:rsidR="001546EB" w:rsidRPr="006427DA" w:rsidRDefault="001546EB" w:rsidP="001546EB">
      <w:pPr>
        <w:ind w:firstLine="284"/>
        <w:rPr>
          <w:rFonts w:ascii="Arial" w:hAnsi="Arial" w:cs="Arial"/>
          <w:sz w:val="24"/>
          <w:szCs w:val="24"/>
        </w:rPr>
      </w:pPr>
      <w:r w:rsidRPr="00AC5B2A">
        <w:rPr>
          <w:rFonts w:ascii="Arial" w:hAnsi="Arial" w:cs="Arial"/>
          <w:b/>
          <w:bCs/>
          <w:sz w:val="24"/>
          <w:szCs w:val="24"/>
        </w:rPr>
        <w:t>1.1</w:t>
      </w:r>
      <w:r w:rsidRPr="006427DA">
        <w:rPr>
          <w:rFonts w:ascii="Arial" w:hAnsi="Arial" w:cs="Arial"/>
          <w:sz w:val="24"/>
          <w:szCs w:val="24"/>
        </w:rPr>
        <w:tab/>
        <w:t>L</w:t>
      </w:r>
      <w:r>
        <w:rPr>
          <w:rFonts w:ascii="Arial" w:hAnsi="Arial" w:cs="Arial"/>
          <w:sz w:val="24"/>
          <w:szCs w:val="24"/>
        </w:rPr>
        <w:t>E TRAVAIL DU CONSEIL D’ADMINISTRATION</w:t>
      </w:r>
    </w:p>
    <w:p w14:paraId="50B11D17" w14:textId="77777777" w:rsidR="001546EB" w:rsidRPr="006427DA" w:rsidRDefault="001546EB" w:rsidP="001546EB">
      <w:pPr>
        <w:ind w:firstLine="708"/>
        <w:rPr>
          <w:rFonts w:ascii="Arial" w:hAnsi="Arial" w:cs="Arial"/>
          <w:sz w:val="24"/>
          <w:szCs w:val="24"/>
        </w:rPr>
      </w:pPr>
      <w:r w:rsidRPr="00AC5B2A">
        <w:rPr>
          <w:rFonts w:ascii="Arial" w:hAnsi="Arial" w:cs="Arial"/>
          <w:b/>
          <w:bCs/>
          <w:sz w:val="24"/>
          <w:szCs w:val="24"/>
        </w:rPr>
        <w:t>1.11</w:t>
      </w:r>
      <w:r w:rsidRPr="006427DA">
        <w:rPr>
          <w:rFonts w:ascii="Arial" w:hAnsi="Arial" w:cs="Arial"/>
          <w:sz w:val="24"/>
          <w:szCs w:val="24"/>
        </w:rPr>
        <w:t xml:space="preserve"> Les partenaires financeurs</w:t>
      </w:r>
    </w:p>
    <w:p w14:paraId="35B5E7ED" w14:textId="77777777" w:rsidR="001546EB" w:rsidRPr="006427DA" w:rsidRDefault="001546EB" w:rsidP="001546EB">
      <w:pPr>
        <w:ind w:firstLine="708"/>
        <w:rPr>
          <w:rFonts w:ascii="Arial" w:hAnsi="Arial" w:cs="Arial"/>
          <w:sz w:val="24"/>
          <w:szCs w:val="24"/>
        </w:rPr>
      </w:pPr>
      <w:r w:rsidRPr="00AC5B2A">
        <w:rPr>
          <w:rFonts w:ascii="Arial" w:hAnsi="Arial" w:cs="Arial"/>
          <w:b/>
          <w:bCs/>
          <w:sz w:val="24"/>
          <w:szCs w:val="24"/>
        </w:rPr>
        <w:t>1.12</w:t>
      </w:r>
      <w:r w:rsidRPr="006427DA">
        <w:rPr>
          <w:rFonts w:ascii="Arial" w:hAnsi="Arial" w:cs="Arial"/>
          <w:sz w:val="24"/>
          <w:szCs w:val="24"/>
        </w:rPr>
        <w:t xml:space="preserve"> Les partenaires</w:t>
      </w:r>
    </w:p>
    <w:p w14:paraId="1E8F5082" w14:textId="77777777" w:rsidR="001546EB" w:rsidRPr="006427DA" w:rsidRDefault="001546EB" w:rsidP="001546EB">
      <w:pPr>
        <w:ind w:firstLine="284"/>
        <w:rPr>
          <w:rFonts w:ascii="Arial" w:hAnsi="Arial" w:cs="Arial"/>
          <w:sz w:val="24"/>
          <w:szCs w:val="24"/>
        </w:rPr>
      </w:pPr>
    </w:p>
    <w:p w14:paraId="7B1043CB" w14:textId="77777777" w:rsidR="001546EB" w:rsidRPr="006427DA" w:rsidRDefault="001546EB" w:rsidP="001546EB">
      <w:pPr>
        <w:ind w:firstLine="284"/>
        <w:rPr>
          <w:rFonts w:ascii="Arial" w:hAnsi="Arial" w:cs="Arial"/>
          <w:sz w:val="24"/>
          <w:szCs w:val="24"/>
        </w:rPr>
      </w:pPr>
      <w:r w:rsidRPr="00AC5B2A">
        <w:rPr>
          <w:rFonts w:ascii="Arial" w:hAnsi="Arial" w:cs="Arial"/>
          <w:b/>
          <w:bCs/>
          <w:sz w:val="24"/>
          <w:szCs w:val="24"/>
        </w:rPr>
        <w:t>1.2</w:t>
      </w:r>
      <w:r w:rsidRPr="006427DA">
        <w:rPr>
          <w:rFonts w:ascii="Arial" w:hAnsi="Arial" w:cs="Arial"/>
          <w:sz w:val="24"/>
          <w:szCs w:val="24"/>
        </w:rPr>
        <w:tab/>
        <w:t>L</w:t>
      </w:r>
      <w:r>
        <w:rPr>
          <w:rFonts w:ascii="Arial" w:hAnsi="Arial" w:cs="Arial"/>
          <w:sz w:val="24"/>
          <w:szCs w:val="24"/>
        </w:rPr>
        <w:t>ES FORMATIONS</w:t>
      </w:r>
    </w:p>
    <w:p w14:paraId="3A05C845" w14:textId="77777777" w:rsidR="001546EB" w:rsidRPr="006427DA" w:rsidRDefault="001546EB" w:rsidP="001546EB">
      <w:pPr>
        <w:ind w:left="708"/>
        <w:rPr>
          <w:rFonts w:ascii="Arial" w:hAnsi="Arial" w:cs="Arial"/>
          <w:sz w:val="24"/>
          <w:szCs w:val="24"/>
        </w:rPr>
      </w:pPr>
      <w:r w:rsidRPr="00AC5B2A">
        <w:rPr>
          <w:rFonts w:ascii="Arial" w:hAnsi="Arial" w:cs="Arial"/>
          <w:b/>
          <w:bCs/>
          <w:sz w:val="24"/>
          <w:szCs w:val="24"/>
        </w:rPr>
        <w:t>1.21</w:t>
      </w:r>
      <w:r w:rsidRPr="006427DA">
        <w:rPr>
          <w:rFonts w:ascii="Arial" w:hAnsi="Arial" w:cs="Arial"/>
          <w:sz w:val="24"/>
          <w:szCs w:val="24"/>
        </w:rPr>
        <w:t xml:space="preserve"> Enjeux transversaux contemporains</w:t>
      </w:r>
      <w:r>
        <w:rPr>
          <w:rFonts w:ascii="Arial" w:hAnsi="Arial" w:cs="Arial"/>
          <w:sz w:val="24"/>
          <w:szCs w:val="24"/>
        </w:rPr>
        <w:br/>
        <w:t xml:space="preserve">Sous domaine </w:t>
      </w:r>
      <w:r w:rsidRPr="006427DA">
        <w:rPr>
          <w:rFonts w:ascii="Arial" w:hAnsi="Arial" w:cs="Arial"/>
          <w:sz w:val="24"/>
          <w:szCs w:val="24"/>
        </w:rPr>
        <w:t xml:space="preserve">: transition écologique et </w:t>
      </w:r>
      <w:r>
        <w:rPr>
          <w:rFonts w:ascii="Arial" w:hAnsi="Arial" w:cs="Arial"/>
          <w:sz w:val="24"/>
          <w:szCs w:val="24"/>
        </w:rPr>
        <w:t>r</w:t>
      </w:r>
      <w:r w:rsidRPr="006427DA">
        <w:rPr>
          <w:rFonts w:ascii="Arial" w:hAnsi="Arial" w:cs="Arial"/>
          <w:sz w:val="24"/>
          <w:szCs w:val="24"/>
        </w:rPr>
        <w:t>esponsabilité sociale</w:t>
      </w:r>
    </w:p>
    <w:p w14:paraId="0AE0CCEC" w14:textId="77777777" w:rsidR="001546EB" w:rsidRPr="006427DA" w:rsidRDefault="001546EB" w:rsidP="001546EB">
      <w:pPr>
        <w:ind w:left="708"/>
        <w:rPr>
          <w:rFonts w:ascii="Arial" w:hAnsi="Arial" w:cs="Arial"/>
          <w:sz w:val="24"/>
          <w:szCs w:val="24"/>
        </w:rPr>
      </w:pPr>
      <w:r w:rsidRPr="00AC5B2A">
        <w:rPr>
          <w:rFonts w:ascii="Arial" w:hAnsi="Arial" w:cs="Arial"/>
          <w:b/>
          <w:bCs/>
          <w:sz w:val="24"/>
          <w:szCs w:val="24"/>
        </w:rPr>
        <w:t>1.22</w:t>
      </w:r>
      <w:r w:rsidRPr="006427DA">
        <w:rPr>
          <w:rFonts w:ascii="Arial" w:hAnsi="Arial" w:cs="Arial"/>
          <w:sz w:val="24"/>
          <w:szCs w:val="24"/>
        </w:rPr>
        <w:t xml:space="preserve"> Pilotage stratégique et connaissance de l’environnement territorial</w:t>
      </w:r>
      <w:r>
        <w:rPr>
          <w:rFonts w:ascii="Arial" w:hAnsi="Arial" w:cs="Arial"/>
          <w:sz w:val="24"/>
          <w:szCs w:val="24"/>
        </w:rPr>
        <w:br/>
        <w:t xml:space="preserve">Sous-domaine : </w:t>
      </w:r>
      <w:r w:rsidRPr="006427DA">
        <w:rPr>
          <w:rFonts w:ascii="Arial" w:hAnsi="Arial" w:cs="Arial"/>
          <w:sz w:val="24"/>
          <w:szCs w:val="24"/>
        </w:rPr>
        <w:t>maîtrise de l’environnement professionnel territorial</w:t>
      </w:r>
    </w:p>
    <w:p w14:paraId="6D2222A5" w14:textId="77777777" w:rsidR="001546EB" w:rsidRPr="006427DA" w:rsidRDefault="001546EB" w:rsidP="001546EB">
      <w:pPr>
        <w:ind w:left="708"/>
        <w:rPr>
          <w:rFonts w:ascii="Arial" w:hAnsi="Arial" w:cs="Arial"/>
          <w:sz w:val="24"/>
          <w:szCs w:val="24"/>
        </w:rPr>
      </w:pPr>
      <w:r w:rsidRPr="00AC5B2A">
        <w:rPr>
          <w:rFonts w:ascii="Arial" w:hAnsi="Arial" w:cs="Arial"/>
          <w:b/>
          <w:bCs/>
          <w:sz w:val="24"/>
          <w:szCs w:val="24"/>
        </w:rPr>
        <w:t>1.23</w:t>
      </w:r>
      <w:r w:rsidRPr="006427DA">
        <w:rPr>
          <w:rFonts w:ascii="Arial" w:hAnsi="Arial" w:cs="Arial"/>
          <w:sz w:val="24"/>
          <w:szCs w:val="24"/>
        </w:rPr>
        <w:t xml:space="preserve"> Management, développement des projets et des services</w:t>
      </w:r>
      <w:r>
        <w:rPr>
          <w:rFonts w:ascii="Arial" w:hAnsi="Arial" w:cs="Arial"/>
          <w:sz w:val="24"/>
          <w:szCs w:val="24"/>
        </w:rPr>
        <w:br/>
        <w:t>Sous-domaines :</w:t>
      </w:r>
    </w:p>
    <w:p w14:paraId="5197F486" w14:textId="77777777" w:rsidR="001546EB" w:rsidRPr="006427DA" w:rsidRDefault="001546EB" w:rsidP="001546EB">
      <w:pPr>
        <w:ind w:left="1276"/>
        <w:rPr>
          <w:rFonts w:ascii="Arial" w:hAnsi="Arial" w:cs="Arial"/>
          <w:sz w:val="24"/>
          <w:szCs w:val="24"/>
        </w:rPr>
      </w:pPr>
      <w:r>
        <w:rPr>
          <w:rFonts w:ascii="Arial" w:hAnsi="Arial" w:cs="Arial"/>
          <w:sz w:val="24"/>
          <w:szCs w:val="24"/>
        </w:rPr>
        <w:t xml:space="preserve">- </w:t>
      </w:r>
      <w:r w:rsidRPr="006427DA">
        <w:rPr>
          <w:rFonts w:ascii="Arial" w:hAnsi="Arial" w:cs="Arial"/>
          <w:sz w:val="24"/>
          <w:szCs w:val="24"/>
        </w:rPr>
        <w:t>Accompagnement des transformations en bibliothèque</w:t>
      </w:r>
      <w:r>
        <w:rPr>
          <w:rFonts w:ascii="Arial" w:hAnsi="Arial" w:cs="Arial"/>
          <w:sz w:val="24"/>
          <w:szCs w:val="24"/>
        </w:rPr>
        <w:br/>
        <w:t xml:space="preserve">- </w:t>
      </w:r>
      <w:r w:rsidRPr="006427DA">
        <w:rPr>
          <w:rFonts w:ascii="Arial" w:hAnsi="Arial" w:cs="Arial"/>
          <w:sz w:val="24"/>
          <w:szCs w:val="24"/>
        </w:rPr>
        <w:t>Conception de projets</w:t>
      </w:r>
    </w:p>
    <w:p w14:paraId="4D8C97C3" w14:textId="77777777" w:rsidR="001546EB" w:rsidRPr="006427DA" w:rsidRDefault="001546EB" w:rsidP="001546EB">
      <w:pPr>
        <w:ind w:left="708"/>
        <w:rPr>
          <w:rFonts w:ascii="Arial" w:hAnsi="Arial" w:cs="Arial"/>
          <w:sz w:val="24"/>
          <w:szCs w:val="24"/>
        </w:rPr>
      </w:pPr>
      <w:r w:rsidRPr="00AC5B2A">
        <w:rPr>
          <w:rFonts w:ascii="Arial" w:hAnsi="Arial" w:cs="Arial"/>
          <w:b/>
          <w:bCs/>
          <w:sz w:val="24"/>
          <w:szCs w:val="24"/>
        </w:rPr>
        <w:t>1.24</w:t>
      </w:r>
      <w:r w:rsidRPr="006427DA">
        <w:rPr>
          <w:rFonts w:ascii="Arial" w:hAnsi="Arial" w:cs="Arial"/>
          <w:sz w:val="24"/>
          <w:szCs w:val="24"/>
        </w:rPr>
        <w:t xml:space="preserve"> Médiation et action culturell</w:t>
      </w:r>
      <w:r>
        <w:rPr>
          <w:rFonts w:ascii="Arial" w:hAnsi="Arial" w:cs="Arial"/>
          <w:sz w:val="24"/>
          <w:szCs w:val="24"/>
        </w:rPr>
        <w:t>e</w:t>
      </w:r>
      <w:r>
        <w:rPr>
          <w:rFonts w:ascii="Arial" w:hAnsi="Arial" w:cs="Arial"/>
          <w:sz w:val="24"/>
          <w:szCs w:val="24"/>
        </w:rPr>
        <w:br/>
        <w:t>Sous-domaines :</w:t>
      </w:r>
    </w:p>
    <w:p w14:paraId="25A700F0" w14:textId="77777777" w:rsidR="001546EB" w:rsidRPr="006427DA" w:rsidRDefault="001546EB" w:rsidP="001546EB">
      <w:pPr>
        <w:ind w:left="1416"/>
        <w:rPr>
          <w:rFonts w:ascii="Arial" w:hAnsi="Arial" w:cs="Arial"/>
          <w:sz w:val="24"/>
          <w:szCs w:val="24"/>
        </w:rPr>
      </w:pPr>
      <w:r>
        <w:rPr>
          <w:rFonts w:ascii="Arial" w:hAnsi="Arial" w:cs="Arial"/>
          <w:sz w:val="24"/>
          <w:szCs w:val="24"/>
        </w:rPr>
        <w:t>- Accueil de groupes</w:t>
      </w:r>
      <w:r w:rsidRPr="006427DA">
        <w:rPr>
          <w:rFonts w:ascii="Arial" w:hAnsi="Arial" w:cs="Arial"/>
          <w:sz w:val="24"/>
          <w:szCs w:val="24"/>
        </w:rPr>
        <w:t xml:space="preserve"> (3)</w:t>
      </w:r>
      <w:r>
        <w:rPr>
          <w:rFonts w:ascii="Arial" w:hAnsi="Arial" w:cs="Arial"/>
          <w:sz w:val="24"/>
          <w:szCs w:val="24"/>
        </w:rPr>
        <w:br/>
        <w:t>- Programmation</w:t>
      </w:r>
      <w:r w:rsidRPr="006427DA">
        <w:rPr>
          <w:rFonts w:ascii="Arial" w:hAnsi="Arial" w:cs="Arial"/>
          <w:sz w:val="24"/>
          <w:szCs w:val="24"/>
        </w:rPr>
        <w:t xml:space="preserve"> culturelle</w:t>
      </w:r>
    </w:p>
    <w:p w14:paraId="12DBBCA6" w14:textId="77777777" w:rsidR="001546EB" w:rsidRPr="006427DA" w:rsidRDefault="001546EB" w:rsidP="001546EB">
      <w:pPr>
        <w:ind w:left="708"/>
        <w:rPr>
          <w:rFonts w:ascii="Arial" w:hAnsi="Arial" w:cs="Arial"/>
          <w:sz w:val="24"/>
          <w:szCs w:val="24"/>
        </w:rPr>
      </w:pPr>
      <w:r w:rsidRPr="00AC5B2A">
        <w:rPr>
          <w:rFonts w:ascii="Arial" w:hAnsi="Arial" w:cs="Arial"/>
          <w:b/>
          <w:bCs/>
          <w:sz w:val="24"/>
          <w:szCs w:val="24"/>
        </w:rPr>
        <w:t>1.25</w:t>
      </w:r>
      <w:r w:rsidRPr="006427DA">
        <w:rPr>
          <w:rFonts w:ascii="Arial" w:hAnsi="Arial" w:cs="Arial"/>
          <w:sz w:val="24"/>
          <w:szCs w:val="24"/>
        </w:rPr>
        <w:t xml:space="preserve"> Ressources documentaires</w:t>
      </w:r>
      <w:r>
        <w:rPr>
          <w:rFonts w:ascii="Arial" w:hAnsi="Arial" w:cs="Arial"/>
          <w:sz w:val="24"/>
          <w:szCs w:val="24"/>
        </w:rPr>
        <w:br/>
        <w:t xml:space="preserve">Sous-domaine : </w:t>
      </w:r>
      <w:r w:rsidRPr="006427DA">
        <w:rPr>
          <w:rFonts w:ascii="Arial" w:hAnsi="Arial" w:cs="Arial"/>
          <w:sz w:val="24"/>
          <w:szCs w:val="24"/>
        </w:rPr>
        <w:t>politique documentaire (4)</w:t>
      </w:r>
    </w:p>
    <w:p w14:paraId="12E0EE65" w14:textId="77777777" w:rsidR="001546EB" w:rsidRDefault="001546EB" w:rsidP="001546EB">
      <w:pPr>
        <w:ind w:firstLine="284"/>
        <w:rPr>
          <w:rFonts w:ascii="Arial" w:hAnsi="Arial" w:cs="Arial"/>
          <w:sz w:val="24"/>
          <w:szCs w:val="24"/>
        </w:rPr>
      </w:pPr>
    </w:p>
    <w:p w14:paraId="5A26541C" w14:textId="77777777" w:rsidR="001546EB" w:rsidRPr="006427DA" w:rsidRDefault="001546EB" w:rsidP="001546EB">
      <w:pPr>
        <w:ind w:firstLine="284"/>
        <w:rPr>
          <w:rFonts w:ascii="Arial" w:hAnsi="Arial" w:cs="Arial"/>
          <w:sz w:val="24"/>
          <w:szCs w:val="24"/>
        </w:rPr>
      </w:pPr>
      <w:r w:rsidRPr="00AC5B2A">
        <w:rPr>
          <w:rFonts w:ascii="Arial" w:hAnsi="Arial" w:cs="Arial"/>
          <w:b/>
          <w:bCs/>
          <w:sz w:val="24"/>
          <w:szCs w:val="24"/>
        </w:rPr>
        <w:t>1.3</w:t>
      </w:r>
      <w:r w:rsidRPr="006427DA">
        <w:rPr>
          <w:rFonts w:ascii="Arial" w:hAnsi="Arial" w:cs="Arial"/>
          <w:sz w:val="24"/>
          <w:szCs w:val="24"/>
        </w:rPr>
        <w:t xml:space="preserve"> L</w:t>
      </w:r>
      <w:r>
        <w:rPr>
          <w:rFonts w:ascii="Arial" w:hAnsi="Arial" w:cs="Arial"/>
          <w:sz w:val="24"/>
          <w:szCs w:val="24"/>
        </w:rPr>
        <w:t>ES</w:t>
      </w:r>
      <w:r w:rsidRPr="006427DA">
        <w:rPr>
          <w:rFonts w:ascii="Arial" w:hAnsi="Arial" w:cs="Arial"/>
          <w:sz w:val="24"/>
          <w:szCs w:val="24"/>
        </w:rPr>
        <w:t xml:space="preserve"> </w:t>
      </w:r>
      <w:r>
        <w:rPr>
          <w:rFonts w:ascii="Arial" w:hAnsi="Arial" w:cs="Arial"/>
          <w:sz w:val="24"/>
          <w:szCs w:val="24"/>
        </w:rPr>
        <w:t>ACTIONS CULTURELLES MUTUALISÉES</w:t>
      </w:r>
    </w:p>
    <w:p w14:paraId="0B759197" w14:textId="77777777" w:rsidR="001546EB" w:rsidRPr="006427DA" w:rsidRDefault="001546EB" w:rsidP="001546EB">
      <w:pPr>
        <w:ind w:firstLine="708"/>
        <w:rPr>
          <w:rFonts w:ascii="Arial" w:hAnsi="Arial" w:cs="Arial"/>
          <w:sz w:val="24"/>
          <w:szCs w:val="24"/>
        </w:rPr>
      </w:pPr>
      <w:r w:rsidRPr="00AC5B2A">
        <w:rPr>
          <w:rFonts w:ascii="Arial" w:hAnsi="Arial" w:cs="Arial"/>
          <w:b/>
          <w:bCs/>
          <w:sz w:val="24"/>
          <w:szCs w:val="24"/>
        </w:rPr>
        <w:t>1.31</w:t>
      </w:r>
      <w:r>
        <w:rPr>
          <w:rFonts w:ascii="Arial" w:hAnsi="Arial" w:cs="Arial"/>
          <w:sz w:val="24"/>
          <w:szCs w:val="24"/>
        </w:rPr>
        <w:t xml:space="preserve"> </w:t>
      </w:r>
      <w:r w:rsidRPr="006427DA">
        <w:rPr>
          <w:rFonts w:ascii="Arial" w:hAnsi="Arial" w:cs="Arial"/>
          <w:sz w:val="24"/>
          <w:szCs w:val="24"/>
        </w:rPr>
        <w:t>Festival des Printemps sonores : musiques au féminin</w:t>
      </w:r>
    </w:p>
    <w:p w14:paraId="385EF20C" w14:textId="77777777" w:rsidR="001546EB" w:rsidRPr="006427DA" w:rsidRDefault="001546EB" w:rsidP="001546EB">
      <w:pPr>
        <w:ind w:firstLine="708"/>
        <w:rPr>
          <w:rFonts w:ascii="Arial" w:hAnsi="Arial" w:cs="Arial"/>
          <w:sz w:val="24"/>
          <w:szCs w:val="24"/>
        </w:rPr>
      </w:pPr>
      <w:r w:rsidRPr="00AC5B2A">
        <w:rPr>
          <w:rFonts w:ascii="Arial" w:hAnsi="Arial" w:cs="Arial"/>
          <w:b/>
          <w:bCs/>
          <w:sz w:val="24"/>
          <w:szCs w:val="24"/>
        </w:rPr>
        <w:t>1.32</w:t>
      </w:r>
      <w:r>
        <w:rPr>
          <w:rFonts w:ascii="Arial" w:hAnsi="Arial" w:cs="Arial"/>
          <w:sz w:val="24"/>
          <w:szCs w:val="24"/>
        </w:rPr>
        <w:t xml:space="preserve"> </w:t>
      </w:r>
      <w:r w:rsidRPr="006427DA">
        <w:rPr>
          <w:rFonts w:ascii="Arial" w:hAnsi="Arial" w:cs="Arial"/>
          <w:sz w:val="24"/>
          <w:szCs w:val="24"/>
        </w:rPr>
        <w:t>Festival du Conte en Val d’Oise</w:t>
      </w:r>
    </w:p>
    <w:p w14:paraId="2D7885EF" w14:textId="77777777" w:rsidR="001546EB" w:rsidRPr="006427DA" w:rsidRDefault="001546EB" w:rsidP="001546EB">
      <w:pPr>
        <w:rPr>
          <w:rFonts w:ascii="Arial" w:hAnsi="Arial" w:cs="Arial"/>
          <w:sz w:val="24"/>
          <w:szCs w:val="24"/>
        </w:rPr>
      </w:pPr>
    </w:p>
    <w:p w14:paraId="03B6F7EC" w14:textId="77777777" w:rsidR="001546EB" w:rsidRPr="0032543A" w:rsidRDefault="001546EB" w:rsidP="001546EB">
      <w:pPr>
        <w:rPr>
          <w:rFonts w:ascii="Arial" w:hAnsi="Arial" w:cs="Arial"/>
          <w:b/>
          <w:bCs/>
          <w:sz w:val="24"/>
          <w:szCs w:val="24"/>
        </w:rPr>
      </w:pPr>
      <w:r>
        <w:rPr>
          <w:rFonts w:ascii="Arial" w:hAnsi="Arial" w:cs="Arial"/>
          <w:b/>
          <w:bCs/>
          <w:sz w:val="24"/>
          <w:szCs w:val="24"/>
        </w:rPr>
        <w:t>2</w:t>
      </w:r>
      <w:r w:rsidRPr="0032543A">
        <w:rPr>
          <w:rFonts w:ascii="Arial" w:hAnsi="Arial" w:cs="Arial"/>
          <w:b/>
          <w:bCs/>
          <w:sz w:val="24"/>
          <w:szCs w:val="24"/>
        </w:rPr>
        <w:t xml:space="preserve">. </w:t>
      </w:r>
      <w:r>
        <w:rPr>
          <w:rFonts w:ascii="Arial" w:hAnsi="Arial" w:cs="Arial"/>
          <w:b/>
          <w:bCs/>
          <w:sz w:val="24"/>
          <w:szCs w:val="24"/>
        </w:rPr>
        <w:t>BILAN FINANCIER 2023</w:t>
      </w:r>
    </w:p>
    <w:p w14:paraId="1D51C0E6" w14:textId="277D3CBB" w:rsidR="001546EB" w:rsidRPr="006427DA" w:rsidRDefault="001546EB" w:rsidP="001546EB">
      <w:pPr>
        <w:ind w:firstLine="284"/>
        <w:rPr>
          <w:rFonts w:ascii="Arial" w:hAnsi="Arial" w:cs="Arial"/>
          <w:sz w:val="24"/>
          <w:szCs w:val="24"/>
        </w:rPr>
      </w:pPr>
      <w:r w:rsidRPr="00AC5B2A">
        <w:rPr>
          <w:rFonts w:ascii="Arial" w:hAnsi="Arial" w:cs="Arial"/>
          <w:b/>
          <w:bCs/>
          <w:sz w:val="24"/>
          <w:szCs w:val="24"/>
        </w:rPr>
        <w:t>2.1</w:t>
      </w:r>
      <w:r w:rsidRPr="006427DA">
        <w:rPr>
          <w:rFonts w:ascii="Arial" w:hAnsi="Arial" w:cs="Arial"/>
          <w:sz w:val="24"/>
          <w:szCs w:val="24"/>
        </w:rPr>
        <w:t xml:space="preserve"> Recettes : les adhésions </w:t>
      </w:r>
    </w:p>
    <w:p w14:paraId="6461F8D1" w14:textId="4D89069F" w:rsidR="001546EB" w:rsidRPr="006427DA" w:rsidRDefault="001546EB" w:rsidP="001546EB">
      <w:pPr>
        <w:ind w:firstLine="284"/>
        <w:rPr>
          <w:rFonts w:ascii="Arial" w:hAnsi="Arial" w:cs="Arial"/>
          <w:sz w:val="24"/>
          <w:szCs w:val="24"/>
        </w:rPr>
      </w:pPr>
      <w:r w:rsidRPr="00AC5B2A">
        <w:rPr>
          <w:rFonts w:ascii="Arial" w:hAnsi="Arial" w:cs="Arial"/>
          <w:b/>
          <w:bCs/>
          <w:sz w:val="24"/>
          <w:szCs w:val="24"/>
        </w:rPr>
        <w:t>2.2</w:t>
      </w:r>
      <w:r w:rsidRPr="006427DA">
        <w:rPr>
          <w:rFonts w:ascii="Arial" w:hAnsi="Arial" w:cs="Arial"/>
          <w:sz w:val="24"/>
          <w:szCs w:val="24"/>
        </w:rPr>
        <w:t xml:space="preserve"> </w:t>
      </w:r>
      <w:r w:rsidR="00AC6857">
        <w:rPr>
          <w:rFonts w:ascii="Arial" w:hAnsi="Arial" w:cs="Arial"/>
          <w:sz w:val="24"/>
          <w:szCs w:val="24"/>
        </w:rPr>
        <w:t>Recettes globales</w:t>
      </w:r>
    </w:p>
    <w:p w14:paraId="1D934BC9" w14:textId="1F24F5B5" w:rsidR="001546EB" w:rsidRPr="006427DA" w:rsidRDefault="001546EB" w:rsidP="001546EB">
      <w:pPr>
        <w:ind w:firstLine="284"/>
        <w:rPr>
          <w:rFonts w:ascii="Arial" w:hAnsi="Arial" w:cs="Arial"/>
          <w:sz w:val="24"/>
          <w:szCs w:val="24"/>
        </w:rPr>
      </w:pPr>
      <w:r w:rsidRPr="00AC5B2A">
        <w:rPr>
          <w:rFonts w:ascii="Arial" w:hAnsi="Arial" w:cs="Arial"/>
          <w:b/>
          <w:bCs/>
          <w:sz w:val="24"/>
          <w:szCs w:val="24"/>
        </w:rPr>
        <w:t>2.3</w:t>
      </w:r>
      <w:r w:rsidRPr="006427DA">
        <w:rPr>
          <w:rFonts w:ascii="Arial" w:hAnsi="Arial" w:cs="Arial"/>
          <w:sz w:val="24"/>
          <w:szCs w:val="24"/>
        </w:rPr>
        <w:t xml:space="preserve"> </w:t>
      </w:r>
      <w:r w:rsidR="00AC6857">
        <w:rPr>
          <w:rFonts w:ascii="Arial" w:hAnsi="Arial" w:cs="Arial"/>
          <w:sz w:val="24"/>
          <w:szCs w:val="24"/>
        </w:rPr>
        <w:t>Dépenses</w:t>
      </w:r>
    </w:p>
    <w:p w14:paraId="36CF1A0A" w14:textId="1CFA36E0" w:rsidR="001546EB" w:rsidRPr="006427DA" w:rsidRDefault="001546EB" w:rsidP="001546EB">
      <w:pPr>
        <w:ind w:firstLine="284"/>
        <w:rPr>
          <w:rFonts w:ascii="Arial" w:hAnsi="Arial" w:cs="Arial"/>
          <w:sz w:val="24"/>
          <w:szCs w:val="24"/>
        </w:rPr>
      </w:pPr>
      <w:r w:rsidRPr="00AC5B2A">
        <w:rPr>
          <w:rFonts w:ascii="Arial" w:hAnsi="Arial" w:cs="Arial"/>
          <w:b/>
          <w:bCs/>
          <w:sz w:val="24"/>
          <w:szCs w:val="24"/>
        </w:rPr>
        <w:t>2.4</w:t>
      </w:r>
      <w:r w:rsidRPr="006427DA">
        <w:rPr>
          <w:rFonts w:ascii="Arial" w:hAnsi="Arial" w:cs="Arial"/>
          <w:sz w:val="24"/>
          <w:szCs w:val="24"/>
        </w:rPr>
        <w:t xml:space="preserve"> </w:t>
      </w:r>
      <w:r w:rsidR="00AC6857">
        <w:rPr>
          <w:rFonts w:ascii="Arial" w:hAnsi="Arial" w:cs="Arial"/>
          <w:sz w:val="24"/>
          <w:szCs w:val="24"/>
        </w:rPr>
        <w:t>Chiffres clés</w:t>
      </w:r>
      <w:r w:rsidRPr="006427DA">
        <w:rPr>
          <w:rFonts w:ascii="Arial" w:hAnsi="Arial" w:cs="Arial"/>
          <w:sz w:val="24"/>
          <w:szCs w:val="24"/>
        </w:rPr>
        <w:t xml:space="preserve"> </w:t>
      </w:r>
    </w:p>
    <w:p w14:paraId="4226B811" w14:textId="77777777" w:rsidR="001546EB" w:rsidRPr="006427DA" w:rsidRDefault="001546EB" w:rsidP="001546EB">
      <w:pPr>
        <w:rPr>
          <w:rFonts w:ascii="Arial" w:hAnsi="Arial" w:cs="Arial"/>
          <w:sz w:val="24"/>
          <w:szCs w:val="24"/>
        </w:rPr>
      </w:pPr>
    </w:p>
    <w:p w14:paraId="6270341F" w14:textId="77777777" w:rsidR="001546EB" w:rsidRPr="006427DA" w:rsidRDefault="001546EB" w:rsidP="001546EB">
      <w:pPr>
        <w:rPr>
          <w:rFonts w:ascii="Arial" w:hAnsi="Arial" w:cs="Arial"/>
          <w:sz w:val="24"/>
          <w:szCs w:val="24"/>
        </w:rPr>
      </w:pPr>
      <w:r>
        <w:rPr>
          <w:rFonts w:ascii="Arial" w:hAnsi="Arial" w:cs="Arial"/>
          <w:b/>
          <w:bCs/>
          <w:sz w:val="24"/>
          <w:szCs w:val="24"/>
        </w:rPr>
        <w:t>3</w:t>
      </w:r>
      <w:r w:rsidRPr="0032543A">
        <w:rPr>
          <w:rFonts w:ascii="Arial" w:hAnsi="Arial" w:cs="Arial"/>
          <w:b/>
          <w:bCs/>
          <w:sz w:val="24"/>
          <w:szCs w:val="24"/>
        </w:rPr>
        <w:t>.</w:t>
      </w:r>
      <w:r>
        <w:rPr>
          <w:rFonts w:ascii="Arial" w:hAnsi="Arial" w:cs="Arial"/>
          <w:b/>
          <w:bCs/>
          <w:sz w:val="24"/>
          <w:szCs w:val="24"/>
        </w:rPr>
        <w:t xml:space="preserve"> FONCTIONNEMENT DE L’ASSOCIATION ET PROJETS 2024</w:t>
      </w:r>
    </w:p>
    <w:bookmarkEnd w:id="1"/>
    <w:p w14:paraId="2872DD30" w14:textId="4F5EF8AE" w:rsidR="00C739AE" w:rsidRPr="000520C9" w:rsidRDefault="00D274A0" w:rsidP="00D274A0">
      <w:pPr>
        <w:spacing w:after="240" w:line="240" w:lineRule="auto"/>
        <w:rPr>
          <w:rFonts w:ascii="Arial" w:eastAsia="Arial" w:hAnsi="Arial" w:cs="Arial"/>
          <w:b/>
          <w:color w:val="000000"/>
          <w:sz w:val="28"/>
          <w:szCs w:val="28"/>
          <w:u w:val="single"/>
        </w:rPr>
      </w:pPr>
      <w:r w:rsidRPr="00A04DC4">
        <w:rPr>
          <w:rFonts w:ascii="Arial" w:eastAsia="Arial" w:hAnsi="Arial" w:cs="Arial"/>
          <w:b/>
          <w:sz w:val="28"/>
          <w:szCs w:val="28"/>
          <w:highlight w:val="yellow"/>
          <w:u w:val="single"/>
        </w:rPr>
        <w:lastRenderedPageBreak/>
        <w:t>1</w:t>
      </w:r>
      <w:r w:rsidR="002B7633" w:rsidRPr="00A04DC4">
        <w:rPr>
          <w:rFonts w:ascii="Arial" w:eastAsia="Arial" w:hAnsi="Arial" w:cs="Arial"/>
          <w:b/>
          <w:sz w:val="28"/>
          <w:szCs w:val="28"/>
          <w:highlight w:val="yellow"/>
          <w:u w:val="single"/>
        </w:rPr>
        <w:t>.</w:t>
      </w:r>
      <w:r w:rsidR="00A04DC4">
        <w:rPr>
          <w:rFonts w:ascii="Arial" w:eastAsia="Arial" w:hAnsi="Arial" w:cs="Arial"/>
          <w:b/>
          <w:sz w:val="28"/>
          <w:szCs w:val="28"/>
          <w:highlight w:val="yellow"/>
          <w:u w:val="single"/>
        </w:rPr>
        <w:t xml:space="preserve"> </w:t>
      </w:r>
      <w:r w:rsidR="002B7633" w:rsidRPr="00A04DC4">
        <w:rPr>
          <w:rFonts w:ascii="Arial" w:eastAsia="Arial" w:hAnsi="Arial" w:cs="Arial"/>
          <w:b/>
          <w:sz w:val="28"/>
          <w:szCs w:val="28"/>
          <w:highlight w:val="yellow"/>
          <w:u w:val="single"/>
        </w:rPr>
        <w:t>L</w:t>
      </w:r>
      <w:r w:rsidR="00A04DC4">
        <w:rPr>
          <w:rFonts w:ascii="Arial" w:eastAsia="Arial" w:hAnsi="Arial" w:cs="Arial"/>
          <w:b/>
          <w:sz w:val="28"/>
          <w:szCs w:val="28"/>
          <w:highlight w:val="yellow"/>
          <w:u w:val="single"/>
        </w:rPr>
        <w:t>ES ACTIVIT</w:t>
      </w:r>
      <w:r w:rsidR="00442FD6">
        <w:rPr>
          <w:rFonts w:ascii="Arial" w:eastAsia="Arial" w:hAnsi="Arial" w:cs="Arial"/>
          <w:b/>
          <w:sz w:val="28"/>
          <w:szCs w:val="28"/>
          <w:highlight w:val="yellow"/>
          <w:u w:val="single"/>
        </w:rPr>
        <w:t>É</w:t>
      </w:r>
      <w:r w:rsidR="00A04DC4">
        <w:rPr>
          <w:rFonts w:ascii="Arial" w:eastAsia="Arial" w:hAnsi="Arial" w:cs="Arial"/>
          <w:b/>
          <w:sz w:val="28"/>
          <w:szCs w:val="28"/>
          <w:highlight w:val="yellow"/>
          <w:u w:val="single"/>
        </w:rPr>
        <w:t>S :</w:t>
      </w:r>
    </w:p>
    <w:p w14:paraId="599C3AF3" w14:textId="77777777" w:rsidR="001946A8" w:rsidRDefault="001946A8">
      <w:pPr>
        <w:spacing w:after="0" w:line="240" w:lineRule="auto"/>
        <w:rPr>
          <w:rFonts w:ascii="Times New Roman" w:eastAsia="Times New Roman" w:hAnsi="Times New Roman" w:cs="Times New Roman"/>
          <w:sz w:val="24"/>
          <w:szCs w:val="24"/>
        </w:rPr>
      </w:pPr>
    </w:p>
    <w:p w14:paraId="598E652D" w14:textId="314C014C" w:rsidR="001946A8" w:rsidRPr="000520C9" w:rsidRDefault="00D274A0" w:rsidP="008B094A">
      <w:pP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1.1 </w:t>
      </w:r>
      <w:r w:rsidR="002B7633" w:rsidRPr="000520C9">
        <w:rPr>
          <w:rFonts w:ascii="Arial" w:eastAsia="Arial" w:hAnsi="Arial" w:cs="Arial"/>
          <w:color w:val="000000"/>
          <w:sz w:val="28"/>
          <w:szCs w:val="28"/>
        </w:rPr>
        <w:t>Le travail du Conseil d’Administration</w:t>
      </w:r>
    </w:p>
    <w:p w14:paraId="46CC5493" w14:textId="77777777" w:rsidR="001946A8" w:rsidRPr="000520C9" w:rsidRDefault="001946A8">
      <w:pPr>
        <w:spacing w:after="0" w:line="240" w:lineRule="auto"/>
        <w:rPr>
          <w:rFonts w:ascii="Times New Roman" w:eastAsia="Times New Roman" w:hAnsi="Times New Roman" w:cs="Times New Roman"/>
          <w:sz w:val="28"/>
          <w:szCs w:val="28"/>
        </w:rPr>
      </w:pPr>
    </w:p>
    <w:p w14:paraId="5937C85B" w14:textId="7227CFC4" w:rsidR="002C7011" w:rsidRPr="002C7011" w:rsidRDefault="002B7633" w:rsidP="000520C9">
      <w:pPr>
        <w:spacing w:line="240" w:lineRule="auto"/>
        <w:rPr>
          <w:rFonts w:ascii="Arial" w:eastAsia="Arial" w:hAnsi="Arial" w:cs="Arial"/>
          <w:b/>
          <w:color w:val="000000"/>
          <w:sz w:val="24"/>
          <w:szCs w:val="24"/>
        </w:rPr>
      </w:pPr>
      <w:r>
        <w:rPr>
          <w:rFonts w:ascii="Arial" w:eastAsia="Arial" w:hAnsi="Arial" w:cs="Arial"/>
          <w:b/>
          <w:color w:val="000000"/>
          <w:sz w:val="24"/>
          <w:szCs w:val="24"/>
          <w:u w:val="single"/>
        </w:rPr>
        <w:t>Membres du bureau</w:t>
      </w:r>
      <w:r>
        <w:rPr>
          <w:rFonts w:ascii="Arial" w:eastAsia="Arial" w:hAnsi="Arial" w:cs="Arial"/>
          <w:b/>
          <w:color w:val="000000"/>
          <w:sz w:val="24"/>
          <w:szCs w:val="24"/>
        </w:rPr>
        <w:t> :</w:t>
      </w:r>
    </w:p>
    <w:p w14:paraId="654D59AB" w14:textId="1022F8E0" w:rsidR="00B55F43" w:rsidRDefault="00B55F43">
      <w:pPr>
        <w:spacing w:line="240" w:lineRule="auto"/>
        <w:ind w:left="284"/>
        <w:rPr>
          <w:rFonts w:ascii="Arial" w:eastAsia="Arial" w:hAnsi="Arial" w:cs="Arial"/>
          <w:bCs/>
          <w:color w:val="000000"/>
          <w:sz w:val="24"/>
          <w:szCs w:val="24"/>
        </w:rPr>
      </w:pPr>
      <w:r w:rsidRPr="00B55F43">
        <w:rPr>
          <w:rFonts w:ascii="Arial" w:eastAsia="Arial" w:hAnsi="Arial" w:cs="Arial"/>
          <w:bCs/>
          <w:color w:val="000000"/>
          <w:sz w:val="24"/>
          <w:szCs w:val="24"/>
        </w:rPr>
        <w:t xml:space="preserve">La Présidente, ayant démissionné lors de l’AG 2023, c’est le Conseil d’administration qui </w:t>
      </w:r>
      <w:r w:rsidR="00DD4BE7">
        <w:rPr>
          <w:rFonts w:ascii="Arial" w:eastAsia="Arial" w:hAnsi="Arial" w:cs="Arial"/>
          <w:bCs/>
          <w:color w:val="000000"/>
          <w:sz w:val="24"/>
          <w:szCs w:val="24"/>
        </w:rPr>
        <w:t xml:space="preserve">a </w:t>
      </w:r>
      <w:r w:rsidRPr="00B55F43">
        <w:rPr>
          <w:rFonts w:ascii="Arial" w:eastAsia="Arial" w:hAnsi="Arial" w:cs="Arial"/>
          <w:bCs/>
          <w:color w:val="000000"/>
          <w:sz w:val="24"/>
          <w:szCs w:val="24"/>
        </w:rPr>
        <w:t>assuré le fonctionnement de l’Association jusqu’à ce jour.</w:t>
      </w:r>
    </w:p>
    <w:p w14:paraId="4344E426" w14:textId="77777777" w:rsidR="00B55F43" w:rsidRPr="00B55F43" w:rsidRDefault="00B55F43">
      <w:pPr>
        <w:spacing w:line="240" w:lineRule="auto"/>
        <w:ind w:left="284"/>
        <w:rPr>
          <w:rFonts w:ascii="Arial" w:eastAsia="Arial" w:hAnsi="Arial" w:cs="Arial"/>
          <w:bCs/>
          <w:color w:val="000000"/>
          <w:sz w:val="24"/>
          <w:szCs w:val="24"/>
        </w:rPr>
      </w:pPr>
    </w:p>
    <w:p w14:paraId="600DA7AA" w14:textId="168746D9" w:rsidR="00B55F43" w:rsidRPr="000B2D1D" w:rsidRDefault="00B55F43" w:rsidP="00B55F43">
      <w:pPr>
        <w:spacing w:line="240" w:lineRule="auto"/>
        <w:ind w:left="284"/>
        <w:rPr>
          <w:rFonts w:ascii="Times New Roman" w:eastAsia="Times New Roman" w:hAnsi="Times New Roman" w:cs="Times New Roman"/>
          <w:iCs/>
          <w:sz w:val="24"/>
          <w:szCs w:val="24"/>
        </w:rPr>
      </w:pPr>
      <w:r>
        <w:rPr>
          <w:rFonts w:ascii="Arial" w:eastAsia="Arial" w:hAnsi="Arial" w:cs="Arial"/>
          <w:b/>
          <w:color w:val="1C1C1C"/>
          <w:sz w:val="24"/>
          <w:szCs w:val="24"/>
        </w:rPr>
        <w:t>-Vice-Présidente</w:t>
      </w:r>
      <w:r>
        <w:rPr>
          <w:rFonts w:ascii="Arial" w:eastAsia="Arial" w:hAnsi="Arial" w:cs="Arial"/>
          <w:color w:val="1C1C1C"/>
          <w:sz w:val="24"/>
          <w:szCs w:val="24"/>
        </w:rPr>
        <w:t xml:space="preserve">, </w:t>
      </w:r>
      <w:r>
        <w:rPr>
          <w:rFonts w:ascii="Arial" w:eastAsia="Arial" w:hAnsi="Arial" w:cs="Arial"/>
          <w:b/>
          <w:color w:val="1C1C1C"/>
          <w:sz w:val="24"/>
          <w:szCs w:val="24"/>
        </w:rPr>
        <w:t>Chantal CLAUX,</w:t>
      </w:r>
      <w:r>
        <w:rPr>
          <w:rFonts w:ascii="Arial" w:eastAsia="Arial" w:hAnsi="Arial" w:cs="Arial"/>
          <w:color w:val="1C1C1C"/>
          <w:sz w:val="24"/>
          <w:szCs w:val="24"/>
        </w:rPr>
        <w:t xml:space="preserve"> </w:t>
      </w:r>
      <w:r w:rsidRPr="000B2D1D">
        <w:rPr>
          <w:rFonts w:ascii="Arial" w:eastAsia="Arial" w:hAnsi="Arial" w:cs="Arial"/>
          <w:iCs/>
          <w:color w:val="1C1C1C"/>
          <w:sz w:val="24"/>
          <w:szCs w:val="24"/>
        </w:rPr>
        <w:t>Elue à la Culture de Pierrelaye</w:t>
      </w:r>
    </w:p>
    <w:p w14:paraId="5992B038" w14:textId="3E9640A9" w:rsidR="001946A8" w:rsidRPr="000B2D1D" w:rsidRDefault="00B55F43">
      <w:pPr>
        <w:spacing w:line="240" w:lineRule="auto"/>
        <w:ind w:left="284"/>
        <w:rPr>
          <w:rFonts w:ascii="Times New Roman" w:eastAsia="Times New Roman" w:hAnsi="Times New Roman" w:cs="Times New Roman"/>
          <w:iCs/>
          <w:color w:val="1F4E79"/>
          <w:sz w:val="24"/>
          <w:szCs w:val="24"/>
        </w:rPr>
      </w:pPr>
      <w:r>
        <w:rPr>
          <w:rFonts w:ascii="Arial" w:eastAsia="Arial" w:hAnsi="Arial" w:cs="Arial"/>
          <w:b/>
          <w:color w:val="000000"/>
          <w:sz w:val="24"/>
          <w:szCs w:val="24"/>
        </w:rPr>
        <w:t>-Présiden</w:t>
      </w:r>
      <w:r>
        <w:rPr>
          <w:rFonts w:ascii="Arial" w:eastAsia="Arial" w:hAnsi="Arial" w:cs="Arial"/>
          <w:b/>
          <w:color w:val="1C1C1C"/>
          <w:sz w:val="24"/>
          <w:szCs w:val="24"/>
        </w:rPr>
        <w:t>te</w:t>
      </w:r>
      <w:r w:rsidR="002B7633">
        <w:rPr>
          <w:rFonts w:ascii="Arial" w:eastAsia="Arial" w:hAnsi="Arial" w:cs="Arial"/>
          <w:b/>
          <w:color w:val="1C1C1C"/>
          <w:sz w:val="24"/>
          <w:szCs w:val="24"/>
        </w:rPr>
        <w:t xml:space="preserve"> d’honneur</w:t>
      </w:r>
      <w:r w:rsidR="002B7633">
        <w:rPr>
          <w:rFonts w:ascii="Arial" w:eastAsia="Arial" w:hAnsi="Arial" w:cs="Arial"/>
          <w:color w:val="1C1C1C"/>
          <w:sz w:val="24"/>
          <w:szCs w:val="24"/>
        </w:rPr>
        <w:t xml:space="preserve"> : </w:t>
      </w:r>
      <w:r w:rsidR="002B7633">
        <w:rPr>
          <w:rFonts w:ascii="Arial" w:eastAsia="Arial" w:hAnsi="Arial" w:cs="Arial"/>
          <w:b/>
          <w:color w:val="1C1C1C"/>
          <w:sz w:val="24"/>
          <w:szCs w:val="24"/>
        </w:rPr>
        <w:t>Hélène NICOLAS-HOLLEBEKE</w:t>
      </w:r>
      <w:r w:rsidR="002B7633" w:rsidRPr="000B2D1D">
        <w:rPr>
          <w:rFonts w:ascii="Arial" w:eastAsia="Arial" w:hAnsi="Arial" w:cs="Arial"/>
          <w:b/>
          <w:color w:val="1C1C1C"/>
          <w:sz w:val="24"/>
          <w:szCs w:val="24"/>
          <w:u w:val="single"/>
        </w:rPr>
        <w:t>,</w:t>
      </w:r>
      <w:r w:rsidR="002B7633" w:rsidRPr="000B2D1D">
        <w:rPr>
          <w:rFonts w:ascii="Arial" w:eastAsia="Arial" w:hAnsi="Arial" w:cs="Arial"/>
          <w:color w:val="1C1C1C"/>
          <w:sz w:val="24"/>
          <w:szCs w:val="24"/>
          <w:u w:val="single"/>
        </w:rPr>
        <w:t xml:space="preserve"> </w:t>
      </w:r>
      <w:r w:rsidR="002B7633" w:rsidRPr="000B2D1D">
        <w:rPr>
          <w:rFonts w:ascii="Arial" w:eastAsia="Arial" w:hAnsi="Arial" w:cs="Arial"/>
          <w:iCs/>
          <w:color w:val="1C1C1C"/>
          <w:sz w:val="24"/>
          <w:szCs w:val="24"/>
        </w:rPr>
        <w:t>Mécénat de compétence, chargée de mission</w:t>
      </w:r>
      <w:r w:rsidR="000B2D1D" w:rsidRPr="000B2D1D">
        <w:rPr>
          <w:rFonts w:ascii="Arial" w:eastAsia="Arial" w:hAnsi="Arial" w:cs="Arial"/>
          <w:iCs/>
          <w:color w:val="1C1C1C"/>
          <w:sz w:val="24"/>
          <w:szCs w:val="24"/>
        </w:rPr>
        <w:t>,</w:t>
      </w:r>
      <w:r w:rsidR="002B7633" w:rsidRPr="000B2D1D">
        <w:rPr>
          <w:rFonts w:ascii="Arial" w:eastAsia="Arial" w:hAnsi="Arial" w:cs="Arial"/>
          <w:iCs/>
          <w:color w:val="1C1C1C"/>
          <w:sz w:val="24"/>
          <w:szCs w:val="24"/>
        </w:rPr>
        <w:t> </w:t>
      </w:r>
      <w:r w:rsidR="002B7633" w:rsidRPr="000B2D1D">
        <w:rPr>
          <w:rFonts w:ascii="Arial" w:eastAsia="Arial" w:hAnsi="Arial" w:cs="Arial"/>
          <w:iCs/>
          <w:color w:val="1F4E79"/>
          <w:sz w:val="24"/>
          <w:szCs w:val="24"/>
        </w:rPr>
        <w:t>helene.nicolas56@orange.fr</w:t>
      </w:r>
    </w:p>
    <w:p w14:paraId="0C96AAA9" w14:textId="1B754484" w:rsidR="001946A8" w:rsidRPr="000B2D1D" w:rsidRDefault="00B55F43">
      <w:pPr>
        <w:spacing w:after="0" w:line="240" w:lineRule="auto"/>
        <w:ind w:left="284"/>
        <w:rPr>
          <w:rFonts w:ascii="Times New Roman" w:eastAsia="Times New Roman" w:hAnsi="Times New Roman" w:cs="Times New Roman"/>
          <w:sz w:val="24"/>
          <w:szCs w:val="24"/>
        </w:rPr>
      </w:pPr>
      <w:r>
        <w:rPr>
          <w:rFonts w:ascii="Arial" w:eastAsia="Arial" w:hAnsi="Arial" w:cs="Arial"/>
          <w:b/>
          <w:color w:val="000000"/>
          <w:sz w:val="24"/>
          <w:szCs w:val="24"/>
        </w:rPr>
        <w:t>-</w:t>
      </w:r>
      <w:r w:rsidR="002B7633">
        <w:rPr>
          <w:rFonts w:ascii="Arial" w:eastAsia="Arial" w:hAnsi="Arial" w:cs="Arial"/>
          <w:b/>
          <w:color w:val="000000"/>
          <w:sz w:val="24"/>
          <w:szCs w:val="24"/>
        </w:rPr>
        <w:t>Trésorière : Corinne BOGGIO</w:t>
      </w:r>
      <w:r w:rsidR="002B7633">
        <w:rPr>
          <w:rFonts w:ascii="Arial" w:eastAsia="Arial" w:hAnsi="Arial" w:cs="Arial"/>
          <w:color w:val="000000"/>
          <w:sz w:val="24"/>
          <w:szCs w:val="24"/>
        </w:rPr>
        <w:t xml:space="preserve">, Trésorière, libraire retraitée, </w:t>
      </w:r>
      <w:r w:rsidR="002B7633" w:rsidRPr="000B2D1D">
        <w:rPr>
          <w:rFonts w:ascii="Arial" w:eastAsia="Arial" w:hAnsi="Arial" w:cs="Arial"/>
          <w:color w:val="222222"/>
          <w:sz w:val="24"/>
          <w:szCs w:val="24"/>
          <w:highlight w:val="white"/>
        </w:rPr>
        <w:t xml:space="preserve">Présidente de l’association ADL, Association pour le Développement de la Lecture à Domont </w:t>
      </w:r>
    </w:p>
    <w:p w14:paraId="0B1DBCE3" w14:textId="77777777" w:rsidR="001946A8" w:rsidRDefault="001946A8">
      <w:pPr>
        <w:spacing w:after="0" w:line="240" w:lineRule="auto"/>
        <w:rPr>
          <w:rFonts w:ascii="Times New Roman" w:eastAsia="Times New Roman" w:hAnsi="Times New Roman" w:cs="Times New Roman"/>
          <w:sz w:val="24"/>
          <w:szCs w:val="24"/>
        </w:rPr>
      </w:pPr>
    </w:p>
    <w:p w14:paraId="5AE2B875" w14:textId="77777777" w:rsidR="002C7011" w:rsidRDefault="002C7011" w:rsidP="002C7011">
      <w:pPr>
        <w:spacing w:line="240" w:lineRule="auto"/>
        <w:rPr>
          <w:rFonts w:ascii="Arial" w:eastAsia="Arial" w:hAnsi="Arial" w:cs="Arial"/>
          <w:b/>
          <w:color w:val="1C1C1C"/>
          <w:sz w:val="24"/>
          <w:szCs w:val="24"/>
          <w:u w:val="single"/>
        </w:rPr>
      </w:pPr>
    </w:p>
    <w:p w14:paraId="46CB3F83" w14:textId="77777777" w:rsidR="002C7011" w:rsidRPr="002C7011" w:rsidRDefault="002B7633" w:rsidP="002C7011">
      <w:pPr>
        <w:spacing w:line="240" w:lineRule="auto"/>
        <w:ind w:left="284"/>
        <w:rPr>
          <w:rFonts w:ascii="Arial" w:eastAsia="Arial" w:hAnsi="Arial" w:cs="Arial"/>
          <w:b/>
          <w:color w:val="1C1C1C"/>
          <w:sz w:val="24"/>
          <w:szCs w:val="24"/>
        </w:rPr>
      </w:pPr>
      <w:r>
        <w:rPr>
          <w:rFonts w:ascii="Arial" w:eastAsia="Arial" w:hAnsi="Arial" w:cs="Arial"/>
          <w:b/>
          <w:color w:val="1C1C1C"/>
          <w:sz w:val="24"/>
          <w:szCs w:val="24"/>
          <w:u w:val="single"/>
        </w:rPr>
        <w:t>Membres du conseil d’administration</w:t>
      </w:r>
      <w:r>
        <w:rPr>
          <w:rFonts w:ascii="Arial" w:eastAsia="Arial" w:hAnsi="Arial" w:cs="Arial"/>
          <w:b/>
          <w:color w:val="1C1C1C"/>
          <w:sz w:val="24"/>
          <w:szCs w:val="24"/>
        </w:rPr>
        <w:t xml:space="preserve"> :</w:t>
      </w:r>
    </w:p>
    <w:p w14:paraId="7E506AB7" w14:textId="6DDBFE1D" w:rsidR="001946A8" w:rsidRPr="000B2D1D" w:rsidRDefault="002B7633">
      <w:pPr>
        <w:spacing w:line="240" w:lineRule="auto"/>
        <w:ind w:left="284"/>
        <w:rPr>
          <w:rFonts w:ascii="Times New Roman" w:eastAsia="Times New Roman" w:hAnsi="Times New Roman" w:cs="Times New Roman"/>
          <w:sz w:val="24"/>
          <w:szCs w:val="24"/>
        </w:rPr>
      </w:pPr>
      <w:r>
        <w:rPr>
          <w:rFonts w:ascii="Arial" w:eastAsia="Arial" w:hAnsi="Arial" w:cs="Arial"/>
          <w:b/>
          <w:color w:val="1C1C1C"/>
          <w:sz w:val="24"/>
          <w:szCs w:val="24"/>
        </w:rPr>
        <w:t>Marie-Judith LEMAIRE,</w:t>
      </w:r>
      <w:r>
        <w:rPr>
          <w:rFonts w:ascii="Arial" w:eastAsia="Arial" w:hAnsi="Arial" w:cs="Arial"/>
          <w:color w:val="1C1C1C"/>
          <w:sz w:val="24"/>
          <w:szCs w:val="24"/>
        </w:rPr>
        <w:t xml:space="preserve"> </w:t>
      </w:r>
      <w:r w:rsidRPr="000B2D1D">
        <w:rPr>
          <w:rFonts w:ascii="Arial" w:eastAsia="Arial" w:hAnsi="Arial" w:cs="Arial"/>
          <w:color w:val="1C1C1C"/>
          <w:sz w:val="24"/>
          <w:szCs w:val="24"/>
        </w:rPr>
        <w:t xml:space="preserve">Présidente de l’association </w:t>
      </w:r>
      <w:proofErr w:type="spellStart"/>
      <w:r w:rsidRPr="000B2D1D">
        <w:rPr>
          <w:rFonts w:ascii="Arial" w:eastAsia="Arial" w:hAnsi="Arial" w:cs="Arial"/>
          <w:color w:val="1C1C1C"/>
          <w:sz w:val="24"/>
          <w:szCs w:val="24"/>
        </w:rPr>
        <w:t>Codevota</w:t>
      </w:r>
      <w:proofErr w:type="spellEnd"/>
      <w:r w:rsidRPr="000B2D1D">
        <w:rPr>
          <w:rFonts w:ascii="Arial" w:eastAsia="Arial" w:hAnsi="Arial" w:cs="Arial"/>
          <w:color w:val="1C1C1C"/>
          <w:sz w:val="24"/>
          <w:szCs w:val="24"/>
        </w:rPr>
        <w:t xml:space="preserve">, </w:t>
      </w:r>
      <w:r w:rsidRPr="000B2D1D">
        <w:rPr>
          <w:rFonts w:ascii="Arial" w:eastAsia="Arial" w:hAnsi="Arial" w:cs="Arial"/>
          <w:color w:val="000000"/>
          <w:sz w:val="24"/>
          <w:szCs w:val="24"/>
          <w:highlight w:val="white"/>
        </w:rPr>
        <w:t>Comité Départemental Val d’Oise de Théâtre amateur</w:t>
      </w:r>
      <w:r w:rsidR="00E041BF">
        <w:rPr>
          <w:rFonts w:ascii="Arial" w:eastAsia="Arial" w:hAnsi="Arial" w:cs="Arial"/>
          <w:color w:val="000000"/>
          <w:sz w:val="24"/>
          <w:szCs w:val="24"/>
        </w:rPr>
        <w:t>, membre du comité conte</w:t>
      </w:r>
    </w:p>
    <w:p w14:paraId="6E1ADE6C" w14:textId="49CFBF4D" w:rsidR="001946A8" w:rsidRPr="000B2D1D" w:rsidRDefault="002B7633">
      <w:pPr>
        <w:spacing w:line="240" w:lineRule="auto"/>
        <w:ind w:left="284"/>
        <w:rPr>
          <w:rFonts w:ascii="Times New Roman" w:eastAsia="Times New Roman" w:hAnsi="Times New Roman" w:cs="Times New Roman"/>
          <w:sz w:val="24"/>
          <w:szCs w:val="24"/>
        </w:rPr>
      </w:pPr>
      <w:r w:rsidRPr="000B2D1D">
        <w:rPr>
          <w:rFonts w:ascii="Arial" w:eastAsia="Arial" w:hAnsi="Arial" w:cs="Arial"/>
          <w:b/>
          <w:color w:val="1C1C1C"/>
          <w:sz w:val="24"/>
          <w:szCs w:val="24"/>
        </w:rPr>
        <w:t xml:space="preserve">Clémentine CHAPERON, </w:t>
      </w:r>
      <w:r w:rsidRPr="000B2D1D">
        <w:rPr>
          <w:rFonts w:ascii="Arial" w:eastAsia="Arial" w:hAnsi="Arial" w:cs="Arial"/>
          <w:color w:val="1C1C1C"/>
          <w:sz w:val="24"/>
          <w:szCs w:val="24"/>
        </w:rPr>
        <w:t>Directrice de la Médiathèque de</w:t>
      </w:r>
      <w:r w:rsidR="00C85D76" w:rsidRPr="000B2D1D">
        <w:rPr>
          <w:rFonts w:ascii="Arial" w:eastAsia="Arial" w:hAnsi="Arial" w:cs="Arial"/>
          <w:color w:val="1C1C1C"/>
          <w:sz w:val="24"/>
          <w:szCs w:val="24"/>
        </w:rPr>
        <w:t xml:space="preserve"> </w:t>
      </w:r>
      <w:r w:rsidRPr="000B2D1D">
        <w:rPr>
          <w:rFonts w:ascii="Arial" w:eastAsia="Arial" w:hAnsi="Arial" w:cs="Arial"/>
          <w:color w:val="1C1C1C"/>
          <w:sz w:val="24"/>
          <w:szCs w:val="24"/>
        </w:rPr>
        <w:t>Cormeilles-en-Parisis</w:t>
      </w:r>
    </w:p>
    <w:p w14:paraId="311824D2" w14:textId="32910882" w:rsidR="002C7011" w:rsidRPr="000B2D1D" w:rsidRDefault="002B7633" w:rsidP="00DE6F48">
      <w:pPr>
        <w:spacing w:line="240" w:lineRule="auto"/>
        <w:ind w:left="284"/>
        <w:rPr>
          <w:rFonts w:ascii="Arial" w:eastAsia="Arial" w:hAnsi="Arial" w:cs="Arial"/>
          <w:color w:val="222222"/>
          <w:sz w:val="24"/>
          <w:szCs w:val="24"/>
        </w:rPr>
      </w:pPr>
      <w:r w:rsidRPr="000B2D1D">
        <w:rPr>
          <w:rFonts w:ascii="Arial" w:eastAsia="Arial" w:hAnsi="Arial" w:cs="Arial"/>
          <w:b/>
          <w:color w:val="1C1C1C"/>
          <w:sz w:val="24"/>
          <w:szCs w:val="24"/>
        </w:rPr>
        <w:t>Stéphanie DUPUIS</w:t>
      </w:r>
      <w:r w:rsidRPr="000B2D1D">
        <w:rPr>
          <w:rFonts w:ascii="Arial" w:eastAsia="Arial" w:hAnsi="Arial" w:cs="Arial"/>
          <w:color w:val="1C1C1C"/>
          <w:sz w:val="24"/>
          <w:szCs w:val="24"/>
        </w:rPr>
        <w:t xml:space="preserve">, </w:t>
      </w:r>
      <w:r w:rsidRPr="000B2D1D">
        <w:rPr>
          <w:rFonts w:ascii="Arial" w:eastAsia="Arial" w:hAnsi="Arial" w:cs="Arial"/>
          <w:color w:val="222222"/>
          <w:sz w:val="24"/>
          <w:szCs w:val="24"/>
          <w:highlight w:val="white"/>
        </w:rPr>
        <w:t>Directrice de la M</w:t>
      </w:r>
      <w:r w:rsidR="00024897">
        <w:rPr>
          <w:rFonts w:ascii="Arial" w:eastAsia="Arial" w:hAnsi="Arial" w:cs="Arial"/>
          <w:color w:val="222222"/>
          <w:sz w:val="24"/>
          <w:szCs w:val="24"/>
          <w:highlight w:val="white"/>
        </w:rPr>
        <w:t>E</w:t>
      </w:r>
      <w:r w:rsidRPr="000B2D1D">
        <w:rPr>
          <w:rFonts w:ascii="Arial" w:eastAsia="Arial" w:hAnsi="Arial" w:cs="Arial"/>
          <w:color w:val="222222"/>
          <w:sz w:val="24"/>
          <w:szCs w:val="24"/>
          <w:highlight w:val="white"/>
        </w:rPr>
        <w:t>MO - Médiathèque Municipale d’Osny</w:t>
      </w:r>
    </w:p>
    <w:p w14:paraId="351AA64B" w14:textId="77777777" w:rsidR="000520C9" w:rsidRPr="00666E7D" w:rsidRDefault="000520C9" w:rsidP="00DE6F48">
      <w:pPr>
        <w:spacing w:line="240" w:lineRule="auto"/>
        <w:ind w:left="284"/>
        <w:rPr>
          <w:rFonts w:ascii="Arial" w:eastAsia="Arial" w:hAnsi="Arial" w:cs="Arial"/>
          <w:b/>
          <w:i/>
          <w:iCs/>
          <w:sz w:val="24"/>
          <w:szCs w:val="24"/>
          <w:u w:val="single"/>
        </w:rPr>
      </w:pPr>
    </w:p>
    <w:p w14:paraId="064954AC" w14:textId="77777777" w:rsidR="001946A8" w:rsidRPr="00666E7D" w:rsidRDefault="002B7633">
      <w:pPr>
        <w:spacing w:line="240" w:lineRule="auto"/>
        <w:ind w:left="284"/>
        <w:rPr>
          <w:rFonts w:ascii="Times New Roman" w:eastAsia="Times New Roman" w:hAnsi="Times New Roman" w:cs="Times New Roman"/>
          <w:i/>
          <w:iCs/>
          <w:sz w:val="24"/>
          <w:szCs w:val="24"/>
        </w:rPr>
      </w:pPr>
      <w:r w:rsidRPr="00666E7D">
        <w:rPr>
          <w:rFonts w:ascii="Arial" w:eastAsia="Arial" w:hAnsi="Arial" w:cs="Arial"/>
          <w:b/>
          <w:i/>
          <w:iCs/>
          <w:color w:val="000000"/>
          <w:sz w:val="24"/>
          <w:szCs w:val="24"/>
          <w:u w:val="single"/>
        </w:rPr>
        <w:t>Membres cooptés en 2021</w:t>
      </w:r>
      <w:r w:rsidRPr="00666E7D">
        <w:rPr>
          <w:rFonts w:ascii="Arial" w:eastAsia="Arial" w:hAnsi="Arial" w:cs="Arial"/>
          <w:b/>
          <w:i/>
          <w:iCs/>
          <w:color w:val="000000"/>
          <w:sz w:val="24"/>
          <w:szCs w:val="24"/>
        </w:rPr>
        <w:t> :</w:t>
      </w:r>
    </w:p>
    <w:p w14:paraId="46420FCB" w14:textId="77777777" w:rsidR="001946A8" w:rsidRPr="000B2D1D" w:rsidRDefault="002B7633" w:rsidP="002C7011">
      <w:pPr>
        <w:spacing w:line="240" w:lineRule="auto"/>
        <w:ind w:left="284"/>
        <w:rPr>
          <w:rFonts w:ascii="Times New Roman" w:eastAsia="Times New Roman" w:hAnsi="Times New Roman" w:cs="Times New Roman"/>
          <w:sz w:val="24"/>
          <w:szCs w:val="24"/>
        </w:rPr>
      </w:pPr>
      <w:r w:rsidRPr="00666E7D">
        <w:rPr>
          <w:rFonts w:ascii="Arial" w:eastAsia="Arial" w:hAnsi="Arial" w:cs="Arial"/>
          <w:b/>
          <w:i/>
          <w:iCs/>
          <w:color w:val="000000"/>
          <w:sz w:val="24"/>
          <w:szCs w:val="24"/>
        </w:rPr>
        <w:t>Edith ANDOUVLIE</w:t>
      </w:r>
      <w:r w:rsidRPr="00666E7D">
        <w:rPr>
          <w:rFonts w:ascii="Arial" w:eastAsia="Arial" w:hAnsi="Arial" w:cs="Arial"/>
          <w:i/>
          <w:iCs/>
          <w:color w:val="000000"/>
          <w:sz w:val="24"/>
          <w:szCs w:val="24"/>
        </w:rPr>
        <w:t xml:space="preserve">, </w:t>
      </w:r>
      <w:r w:rsidRPr="000B2D1D">
        <w:rPr>
          <w:rFonts w:ascii="Arial" w:eastAsia="Arial" w:hAnsi="Arial" w:cs="Arial"/>
          <w:color w:val="000000"/>
          <w:sz w:val="24"/>
          <w:szCs w:val="24"/>
        </w:rPr>
        <w:t xml:space="preserve">Retraitée, ancienne libraire, ex-Mairesse de la ville d'Us, et membre </w:t>
      </w:r>
      <w:r w:rsidRPr="000B2D1D">
        <w:rPr>
          <w:rFonts w:ascii="Arial" w:eastAsia="Arial" w:hAnsi="Arial" w:cs="Arial"/>
          <w:color w:val="000000"/>
        </w:rPr>
        <w:t>de la Communauté de Commune Vexin Centre ;</w:t>
      </w:r>
    </w:p>
    <w:p w14:paraId="6F64B942" w14:textId="77A195CE" w:rsidR="001946A8" w:rsidRPr="000B2D1D" w:rsidRDefault="002B7633">
      <w:pPr>
        <w:spacing w:after="0" w:line="240" w:lineRule="auto"/>
        <w:ind w:firstLine="284"/>
        <w:rPr>
          <w:rFonts w:ascii="Arial" w:eastAsia="Arial" w:hAnsi="Arial" w:cs="Arial"/>
          <w:color w:val="000000"/>
          <w:sz w:val="24"/>
          <w:szCs w:val="24"/>
        </w:rPr>
      </w:pPr>
      <w:r w:rsidRPr="000B2D1D">
        <w:rPr>
          <w:rFonts w:ascii="Arial" w:eastAsia="Arial" w:hAnsi="Arial" w:cs="Arial"/>
          <w:b/>
          <w:color w:val="000000"/>
          <w:sz w:val="24"/>
          <w:szCs w:val="24"/>
        </w:rPr>
        <w:t>Michaël AVIGNON</w:t>
      </w:r>
      <w:r w:rsidRPr="000B2D1D">
        <w:rPr>
          <w:rFonts w:ascii="Arial" w:eastAsia="Arial" w:hAnsi="Arial" w:cs="Arial"/>
          <w:color w:val="000000"/>
          <w:sz w:val="24"/>
          <w:szCs w:val="24"/>
        </w:rPr>
        <w:t>, Responsable de Médiathèque</w:t>
      </w:r>
      <w:r w:rsidR="00666E7D" w:rsidRPr="000B2D1D">
        <w:rPr>
          <w:rFonts w:ascii="Arial" w:eastAsia="Arial" w:hAnsi="Arial" w:cs="Arial"/>
          <w:color w:val="000000"/>
          <w:sz w:val="24"/>
          <w:szCs w:val="24"/>
        </w:rPr>
        <w:t xml:space="preserve"> de </w:t>
      </w:r>
      <w:r w:rsidRPr="000B2D1D">
        <w:rPr>
          <w:rFonts w:ascii="Arial" w:eastAsia="Arial" w:hAnsi="Arial" w:cs="Arial"/>
          <w:color w:val="000000"/>
          <w:sz w:val="24"/>
          <w:szCs w:val="24"/>
        </w:rPr>
        <w:t>Pierrelaye</w:t>
      </w:r>
    </w:p>
    <w:p w14:paraId="5FE63D97" w14:textId="77777777" w:rsidR="00666E7D" w:rsidRPr="000B2D1D" w:rsidRDefault="00666E7D">
      <w:pPr>
        <w:spacing w:after="0" w:line="240" w:lineRule="auto"/>
        <w:ind w:firstLine="284"/>
        <w:rPr>
          <w:rFonts w:ascii="Arial" w:eastAsia="Arial" w:hAnsi="Arial" w:cs="Arial"/>
          <w:color w:val="000000"/>
          <w:sz w:val="24"/>
          <w:szCs w:val="24"/>
        </w:rPr>
      </w:pPr>
    </w:p>
    <w:p w14:paraId="7302FD18" w14:textId="3AC342C2" w:rsidR="00666E7D" w:rsidRPr="000B2D1D" w:rsidRDefault="00666E7D">
      <w:pPr>
        <w:spacing w:after="0" w:line="240" w:lineRule="auto"/>
        <w:ind w:firstLine="284"/>
        <w:rPr>
          <w:rFonts w:ascii="Arial" w:eastAsia="Arial" w:hAnsi="Arial" w:cs="Arial"/>
          <w:b/>
          <w:bCs/>
          <w:color w:val="000000"/>
          <w:sz w:val="24"/>
          <w:szCs w:val="24"/>
          <w:u w:val="single"/>
        </w:rPr>
      </w:pPr>
      <w:r w:rsidRPr="000B2D1D">
        <w:rPr>
          <w:rFonts w:ascii="Arial" w:eastAsia="Arial" w:hAnsi="Arial" w:cs="Arial"/>
          <w:b/>
          <w:bCs/>
          <w:color w:val="000000"/>
          <w:sz w:val="24"/>
          <w:szCs w:val="24"/>
          <w:u w:val="single"/>
        </w:rPr>
        <w:t>Membres cooptés en 2023 :</w:t>
      </w:r>
    </w:p>
    <w:p w14:paraId="3CB1F419" w14:textId="77777777" w:rsidR="00666E7D" w:rsidRPr="000B2D1D" w:rsidRDefault="00666E7D">
      <w:pPr>
        <w:spacing w:after="0" w:line="240" w:lineRule="auto"/>
        <w:ind w:firstLine="284"/>
        <w:rPr>
          <w:rFonts w:ascii="Arial" w:eastAsia="Arial" w:hAnsi="Arial" w:cs="Arial"/>
          <w:b/>
          <w:bCs/>
          <w:color w:val="000000"/>
          <w:sz w:val="24"/>
          <w:szCs w:val="24"/>
          <w:u w:val="single"/>
        </w:rPr>
      </w:pPr>
    </w:p>
    <w:p w14:paraId="78F21A71" w14:textId="30E93471" w:rsidR="00666E7D" w:rsidRPr="000B2D1D" w:rsidRDefault="00666E7D">
      <w:pPr>
        <w:spacing w:after="0" w:line="240" w:lineRule="auto"/>
        <w:ind w:firstLine="284"/>
        <w:rPr>
          <w:rFonts w:ascii="Arial" w:eastAsia="Arial" w:hAnsi="Arial" w:cs="Arial"/>
          <w:color w:val="000000"/>
          <w:sz w:val="24"/>
          <w:szCs w:val="24"/>
        </w:rPr>
      </w:pPr>
      <w:r w:rsidRPr="000B2D1D">
        <w:rPr>
          <w:rFonts w:ascii="Arial" w:eastAsia="Arial" w:hAnsi="Arial" w:cs="Arial"/>
          <w:b/>
          <w:bCs/>
          <w:color w:val="000000"/>
          <w:sz w:val="24"/>
          <w:szCs w:val="24"/>
        </w:rPr>
        <w:t xml:space="preserve">Emilie </w:t>
      </w:r>
      <w:proofErr w:type="spellStart"/>
      <w:r w:rsidRPr="000B2D1D">
        <w:rPr>
          <w:rFonts w:ascii="Arial" w:eastAsia="Arial" w:hAnsi="Arial" w:cs="Arial"/>
          <w:b/>
          <w:bCs/>
          <w:color w:val="000000"/>
          <w:sz w:val="24"/>
          <w:szCs w:val="24"/>
        </w:rPr>
        <w:t>Dannely</w:t>
      </w:r>
      <w:proofErr w:type="spellEnd"/>
      <w:r w:rsidRPr="000B2D1D">
        <w:rPr>
          <w:rFonts w:ascii="Arial" w:eastAsia="Arial" w:hAnsi="Arial" w:cs="Arial"/>
          <w:color w:val="000000"/>
          <w:sz w:val="24"/>
          <w:szCs w:val="24"/>
        </w:rPr>
        <w:t>, DAC de Méry-sur-</w:t>
      </w:r>
      <w:r w:rsidR="00E041BF" w:rsidRPr="000B2D1D">
        <w:rPr>
          <w:rFonts w:ascii="Arial" w:eastAsia="Arial" w:hAnsi="Arial" w:cs="Arial"/>
          <w:color w:val="000000"/>
          <w:sz w:val="24"/>
          <w:szCs w:val="24"/>
        </w:rPr>
        <w:t>Oise,</w:t>
      </w:r>
      <w:r w:rsidR="00E041BF">
        <w:rPr>
          <w:rFonts w:ascii="Arial" w:eastAsia="Arial" w:hAnsi="Arial" w:cs="Arial"/>
          <w:color w:val="000000"/>
          <w:sz w:val="24"/>
          <w:szCs w:val="24"/>
        </w:rPr>
        <w:t xml:space="preserve"> membre du comité conte</w:t>
      </w:r>
    </w:p>
    <w:p w14:paraId="3BDD11C0" w14:textId="1A6A3D92" w:rsidR="00666E7D" w:rsidRPr="000B2D1D" w:rsidRDefault="00666E7D">
      <w:pPr>
        <w:spacing w:after="0" w:line="240" w:lineRule="auto"/>
        <w:ind w:firstLine="284"/>
        <w:rPr>
          <w:rFonts w:ascii="Times New Roman" w:eastAsia="Times New Roman" w:hAnsi="Times New Roman" w:cs="Times New Roman"/>
          <w:sz w:val="24"/>
          <w:szCs w:val="24"/>
        </w:rPr>
      </w:pPr>
      <w:r w:rsidRPr="000B2D1D">
        <w:rPr>
          <w:rFonts w:ascii="Arial" w:eastAsia="Arial" w:hAnsi="Arial" w:cs="Arial"/>
          <w:b/>
          <w:bCs/>
          <w:color w:val="000000"/>
          <w:sz w:val="24"/>
          <w:szCs w:val="24"/>
        </w:rPr>
        <w:t xml:space="preserve">Sophie </w:t>
      </w:r>
      <w:proofErr w:type="spellStart"/>
      <w:r w:rsidRPr="000B2D1D">
        <w:rPr>
          <w:rFonts w:ascii="Arial" w:eastAsia="Arial" w:hAnsi="Arial" w:cs="Arial"/>
          <w:b/>
          <w:bCs/>
          <w:color w:val="000000"/>
          <w:sz w:val="24"/>
          <w:szCs w:val="24"/>
        </w:rPr>
        <w:t>Autexier</w:t>
      </w:r>
      <w:proofErr w:type="spellEnd"/>
      <w:r w:rsidRPr="000B2D1D">
        <w:rPr>
          <w:rFonts w:ascii="Arial" w:eastAsia="Arial" w:hAnsi="Arial" w:cs="Arial"/>
          <w:color w:val="000000"/>
          <w:sz w:val="24"/>
          <w:szCs w:val="24"/>
        </w:rPr>
        <w:t xml:space="preserve">, </w:t>
      </w:r>
      <w:r w:rsidR="000B2D1D">
        <w:rPr>
          <w:rFonts w:ascii="Arial" w:eastAsia="Arial" w:hAnsi="Arial" w:cs="Arial"/>
          <w:color w:val="000000"/>
          <w:sz w:val="24"/>
          <w:szCs w:val="24"/>
        </w:rPr>
        <w:t>D</w:t>
      </w:r>
      <w:r w:rsidRPr="000B2D1D">
        <w:rPr>
          <w:rFonts w:ascii="Arial" w:eastAsia="Arial" w:hAnsi="Arial" w:cs="Arial"/>
          <w:color w:val="000000"/>
          <w:sz w:val="24"/>
          <w:szCs w:val="24"/>
        </w:rPr>
        <w:t>irectrice des Médiathèques de Gonesse</w:t>
      </w:r>
    </w:p>
    <w:p w14:paraId="06240301" w14:textId="77777777" w:rsidR="001946A8" w:rsidRPr="00666E7D" w:rsidRDefault="001946A8">
      <w:pPr>
        <w:spacing w:after="0" w:line="240" w:lineRule="auto"/>
        <w:rPr>
          <w:rFonts w:ascii="Times New Roman" w:eastAsia="Times New Roman" w:hAnsi="Times New Roman" w:cs="Times New Roman"/>
          <w:i/>
          <w:iCs/>
          <w:sz w:val="24"/>
          <w:szCs w:val="24"/>
        </w:rPr>
      </w:pPr>
    </w:p>
    <w:p w14:paraId="7CADB839" w14:textId="77777777" w:rsidR="001946A8" w:rsidRDefault="001946A8">
      <w:pPr>
        <w:spacing w:after="0" w:line="240" w:lineRule="auto"/>
        <w:rPr>
          <w:rFonts w:ascii="Times New Roman" w:eastAsia="Times New Roman" w:hAnsi="Times New Roman" w:cs="Times New Roman"/>
          <w:sz w:val="24"/>
          <w:szCs w:val="24"/>
        </w:rPr>
      </w:pPr>
    </w:p>
    <w:p w14:paraId="49778AEE" w14:textId="77777777" w:rsidR="000520C9" w:rsidRPr="00B55F43" w:rsidRDefault="000520C9" w:rsidP="002C7011">
      <w:pPr>
        <w:spacing w:after="0" w:line="240" w:lineRule="auto"/>
        <w:ind w:firstLine="284"/>
        <w:rPr>
          <w:rFonts w:ascii="Arial" w:eastAsia="Arial" w:hAnsi="Arial" w:cs="Arial"/>
          <w:iCs/>
          <w:color w:val="000000"/>
          <w:sz w:val="24"/>
          <w:szCs w:val="24"/>
        </w:rPr>
      </w:pPr>
    </w:p>
    <w:p w14:paraId="2AEF6787" w14:textId="07E1408B" w:rsidR="001946A8" w:rsidRDefault="002B7633" w:rsidP="000520C9">
      <w:pPr>
        <w:spacing w:after="0" w:line="240" w:lineRule="auto"/>
        <w:ind w:left="284"/>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 xml:space="preserve">Le Conseil d’Administration s’est réuni </w:t>
      </w:r>
      <w:r w:rsidR="0059076F">
        <w:rPr>
          <w:rFonts w:ascii="Arial" w:eastAsia="Arial" w:hAnsi="Arial" w:cs="Arial"/>
          <w:color w:val="000000"/>
          <w:sz w:val="24"/>
          <w:szCs w:val="24"/>
          <w:highlight w:val="white"/>
        </w:rPr>
        <w:t>7</w:t>
      </w:r>
      <w:r w:rsidR="0017453C">
        <w:rPr>
          <w:rFonts w:ascii="Arial" w:eastAsia="Arial" w:hAnsi="Arial" w:cs="Arial"/>
          <w:color w:val="000000"/>
          <w:sz w:val="24"/>
          <w:szCs w:val="24"/>
          <w:highlight w:val="white"/>
        </w:rPr>
        <w:t xml:space="preserve"> </w:t>
      </w:r>
      <w:r>
        <w:rPr>
          <w:rFonts w:ascii="Arial" w:eastAsia="Arial" w:hAnsi="Arial" w:cs="Arial"/>
          <w:color w:val="000000"/>
          <w:sz w:val="24"/>
          <w:szCs w:val="24"/>
          <w:highlight w:val="white"/>
        </w:rPr>
        <w:t>fois en 202</w:t>
      </w:r>
      <w:r w:rsidR="00B55F43">
        <w:rPr>
          <w:rFonts w:ascii="Arial" w:eastAsia="Arial" w:hAnsi="Arial" w:cs="Arial"/>
          <w:color w:val="000000"/>
          <w:sz w:val="24"/>
          <w:szCs w:val="24"/>
          <w:highlight w:val="white"/>
        </w:rPr>
        <w:t>3</w:t>
      </w:r>
      <w:r w:rsidR="000B2D1D">
        <w:rPr>
          <w:rFonts w:ascii="Arial" w:eastAsia="Arial" w:hAnsi="Arial" w:cs="Arial"/>
          <w:color w:val="000000"/>
          <w:sz w:val="24"/>
          <w:szCs w:val="24"/>
          <w:highlight w:val="white"/>
        </w:rPr>
        <w:t> </w:t>
      </w:r>
      <w:r w:rsidR="000B2D1D">
        <w:rPr>
          <w:rFonts w:ascii="Arial" w:eastAsia="Arial" w:hAnsi="Arial" w:cs="Arial"/>
          <w:color w:val="000000"/>
          <w:sz w:val="24"/>
          <w:szCs w:val="24"/>
        </w:rPr>
        <w:t xml:space="preserve">: 17 </w:t>
      </w:r>
      <w:proofErr w:type="gramStart"/>
      <w:r w:rsidR="000B2D1D">
        <w:rPr>
          <w:rFonts w:ascii="Arial" w:eastAsia="Arial" w:hAnsi="Arial" w:cs="Arial"/>
          <w:color w:val="000000"/>
          <w:sz w:val="24"/>
          <w:szCs w:val="24"/>
        </w:rPr>
        <w:t>Janvier</w:t>
      </w:r>
      <w:proofErr w:type="gramEnd"/>
      <w:r w:rsidR="0059076F">
        <w:rPr>
          <w:rFonts w:ascii="Arial" w:eastAsia="Arial" w:hAnsi="Arial" w:cs="Arial"/>
          <w:color w:val="000000"/>
          <w:sz w:val="24"/>
          <w:szCs w:val="24"/>
        </w:rPr>
        <w:t xml:space="preserve"> </w:t>
      </w:r>
      <w:r w:rsidR="000B2D1D">
        <w:rPr>
          <w:rFonts w:ascii="Arial" w:eastAsia="Arial" w:hAnsi="Arial" w:cs="Arial"/>
          <w:color w:val="000000"/>
          <w:sz w:val="24"/>
          <w:szCs w:val="24"/>
        </w:rPr>
        <w:t>-</w:t>
      </w:r>
      <w:r w:rsidR="0059076F">
        <w:rPr>
          <w:rFonts w:ascii="Arial" w:eastAsia="Arial" w:hAnsi="Arial" w:cs="Arial"/>
          <w:color w:val="000000"/>
          <w:sz w:val="24"/>
          <w:szCs w:val="24"/>
        </w:rPr>
        <w:t>31 mars-</w:t>
      </w:r>
      <w:r w:rsidR="000B2D1D">
        <w:rPr>
          <w:rFonts w:ascii="Arial" w:eastAsia="Arial" w:hAnsi="Arial" w:cs="Arial"/>
          <w:color w:val="000000"/>
          <w:sz w:val="24"/>
          <w:szCs w:val="24"/>
        </w:rPr>
        <w:t>10 mai-22 juin-27 septembre-16 novembre-14 décembre.</w:t>
      </w:r>
    </w:p>
    <w:p w14:paraId="3D635CD1" w14:textId="08D56513" w:rsidR="002C7011" w:rsidRDefault="002C7011">
      <w:pPr>
        <w:spacing w:after="0" w:line="240" w:lineRule="auto"/>
        <w:ind w:left="284"/>
        <w:jc w:val="both"/>
        <w:rPr>
          <w:rFonts w:ascii="Arial" w:eastAsia="Arial" w:hAnsi="Arial" w:cs="Arial"/>
          <w:b/>
          <w:color w:val="000000"/>
          <w:sz w:val="28"/>
          <w:szCs w:val="28"/>
          <w:u w:val="single"/>
        </w:rPr>
      </w:pPr>
    </w:p>
    <w:p w14:paraId="7D933548" w14:textId="137011E1" w:rsidR="00472753" w:rsidRDefault="00472753">
      <w:pPr>
        <w:spacing w:after="0" w:line="240" w:lineRule="auto"/>
        <w:ind w:left="284"/>
        <w:jc w:val="both"/>
        <w:rPr>
          <w:rFonts w:ascii="Arial" w:eastAsia="Arial" w:hAnsi="Arial" w:cs="Arial"/>
          <w:b/>
          <w:color w:val="000000"/>
          <w:sz w:val="28"/>
          <w:szCs w:val="28"/>
          <w:u w:val="single"/>
        </w:rPr>
      </w:pPr>
    </w:p>
    <w:p w14:paraId="4D6AAEFE" w14:textId="10C82057" w:rsidR="00472753" w:rsidRDefault="00472753">
      <w:pPr>
        <w:spacing w:after="0" w:line="240" w:lineRule="auto"/>
        <w:ind w:left="284"/>
        <w:jc w:val="both"/>
        <w:rPr>
          <w:rFonts w:ascii="Arial" w:eastAsia="Arial" w:hAnsi="Arial" w:cs="Arial"/>
          <w:b/>
          <w:color w:val="000000"/>
          <w:sz w:val="28"/>
          <w:szCs w:val="28"/>
          <w:u w:val="single"/>
        </w:rPr>
      </w:pPr>
    </w:p>
    <w:p w14:paraId="688D69D1" w14:textId="77777777" w:rsidR="00472753" w:rsidRDefault="00472753">
      <w:pPr>
        <w:spacing w:after="0" w:line="240" w:lineRule="auto"/>
        <w:ind w:left="284"/>
        <w:jc w:val="both"/>
        <w:rPr>
          <w:rFonts w:ascii="Arial" w:eastAsia="Arial" w:hAnsi="Arial" w:cs="Arial"/>
          <w:b/>
          <w:color w:val="000000"/>
          <w:sz w:val="28"/>
          <w:szCs w:val="28"/>
          <w:u w:val="single"/>
        </w:rPr>
      </w:pPr>
    </w:p>
    <w:p w14:paraId="27EC8F4D" w14:textId="67C1F8B5" w:rsidR="001946A8" w:rsidRDefault="002B7633">
      <w:pPr>
        <w:spacing w:after="0" w:line="240" w:lineRule="auto"/>
        <w:ind w:left="284"/>
        <w:jc w:val="both"/>
        <w:rPr>
          <w:rFonts w:ascii="Times New Roman" w:eastAsia="Times New Roman" w:hAnsi="Times New Roman" w:cs="Times New Roman"/>
          <w:sz w:val="24"/>
          <w:szCs w:val="24"/>
        </w:rPr>
      </w:pPr>
      <w:r>
        <w:rPr>
          <w:rFonts w:ascii="Arial" w:eastAsia="Arial" w:hAnsi="Arial" w:cs="Arial"/>
          <w:b/>
          <w:color w:val="000000"/>
          <w:sz w:val="28"/>
          <w:szCs w:val="28"/>
          <w:u w:val="single"/>
        </w:rPr>
        <w:t>Axes de travail</w:t>
      </w:r>
      <w:r>
        <w:rPr>
          <w:rFonts w:ascii="Arial" w:eastAsia="Arial" w:hAnsi="Arial" w:cs="Arial"/>
          <w:color w:val="000000"/>
          <w:sz w:val="28"/>
          <w:szCs w:val="28"/>
        </w:rPr>
        <w:t xml:space="preserve"> </w:t>
      </w:r>
      <w:r w:rsidR="00382C55">
        <w:rPr>
          <w:rFonts w:ascii="Arial" w:eastAsia="Arial" w:hAnsi="Arial" w:cs="Arial"/>
          <w:color w:val="000000"/>
          <w:sz w:val="28"/>
          <w:szCs w:val="28"/>
        </w:rPr>
        <w:t xml:space="preserve">privilégiés à partir d’Avril </w:t>
      </w:r>
      <w:r w:rsidR="00E041BF">
        <w:rPr>
          <w:rFonts w:ascii="Arial" w:eastAsia="Arial" w:hAnsi="Arial" w:cs="Arial"/>
          <w:color w:val="000000"/>
          <w:sz w:val="28"/>
          <w:szCs w:val="28"/>
        </w:rPr>
        <w:t>2023 :</w:t>
      </w:r>
    </w:p>
    <w:p w14:paraId="39423A7D" w14:textId="77777777" w:rsidR="001946A8" w:rsidRDefault="002B7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CCAAC1F" w14:textId="5042B725" w:rsidR="001946A8" w:rsidRPr="00B55F43" w:rsidRDefault="00B55F43">
      <w:pPr>
        <w:numPr>
          <w:ilvl w:val="0"/>
          <w:numId w:val="1"/>
        </w:numPr>
        <w:spacing w:after="0" w:line="240" w:lineRule="auto"/>
        <w:ind w:left="644"/>
        <w:jc w:val="both"/>
        <w:rPr>
          <w:rFonts w:ascii="Liberation Serif" w:eastAsia="Liberation Serif" w:hAnsi="Liberation Serif" w:cs="Liberation Serif"/>
          <w:bCs/>
          <w:color w:val="000000"/>
          <w:sz w:val="24"/>
          <w:szCs w:val="24"/>
        </w:rPr>
      </w:pPr>
      <w:r w:rsidRPr="00B55F43">
        <w:rPr>
          <w:rFonts w:ascii="Arial" w:eastAsia="Arial" w:hAnsi="Arial" w:cs="Arial"/>
          <w:bCs/>
          <w:color w:val="000000"/>
          <w:sz w:val="24"/>
          <w:szCs w:val="24"/>
          <w:u w:val="single"/>
        </w:rPr>
        <w:lastRenderedPageBreak/>
        <w:t>Réappropriation</w:t>
      </w:r>
      <w:r>
        <w:rPr>
          <w:rFonts w:ascii="Arial" w:eastAsia="Arial" w:hAnsi="Arial" w:cs="Arial"/>
          <w:bCs/>
          <w:color w:val="000000"/>
          <w:sz w:val="24"/>
          <w:szCs w:val="24"/>
          <w:u w:val="single"/>
        </w:rPr>
        <w:t xml:space="preserve"> du fonctionnement global de l’Association par les membres du CA</w:t>
      </w:r>
      <w:r w:rsidR="002B7633" w:rsidRPr="00B55F43">
        <w:rPr>
          <w:rFonts w:ascii="Arial" w:eastAsia="Arial" w:hAnsi="Arial" w:cs="Arial"/>
          <w:bCs/>
          <w:color w:val="000000"/>
          <w:sz w:val="24"/>
          <w:szCs w:val="24"/>
          <w:u w:val="single"/>
        </w:rPr>
        <w:t> </w:t>
      </w:r>
      <w:r w:rsidR="002B7633" w:rsidRPr="00B55F43">
        <w:rPr>
          <w:rFonts w:ascii="Arial" w:eastAsia="Arial" w:hAnsi="Arial" w:cs="Arial"/>
          <w:bCs/>
          <w:color w:val="000000"/>
          <w:sz w:val="24"/>
          <w:szCs w:val="24"/>
        </w:rPr>
        <w:t>:</w:t>
      </w:r>
      <w:r>
        <w:rPr>
          <w:rFonts w:ascii="Arial" w:eastAsia="Arial" w:hAnsi="Arial" w:cs="Arial"/>
          <w:bCs/>
          <w:color w:val="000000"/>
          <w:sz w:val="24"/>
          <w:szCs w:val="24"/>
        </w:rPr>
        <w:t xml:space="preserve"> </w:t>
      </w:r>
    </w:p>
    <w:p w14:paraId="5C4938B6" w14:textId="5D6D1C71" w:rsidR="00B55F43" w:rsidRDefault="00E041BF" w:rsidP="00E041BF">
      <w:pPr>
        <w:spacing w:after="0" w:line="240" w:lineRule="auto"/>
        <w:rPr>
          <w:rFonts w:ascii="Arial" w:eastAsia="Arial" w:hAnsi="Arial" w:cs="Arial"/>
          <w:color w:val="000000"/>
          <w:sz w:val="24"/>
          <w:szCs w:val="24"/>
        </w:rPr>
      </w:pPr>
      <w:r w:rsidRPr="00E041BF">
        <w:rPr>
          <w:rFonts w:ascii="Arial" w:eastAsia="Times New Roman" w:hAnsi="Arial" w:cs="Arial"/>
          <w:sz w:val="24"/>
          <w:szCs w:val="24"/>
        </w:rPr>
        <w:t>-Suivi journalier des mails reçus sur la boîte  </w:t>
      </w:r>
      <w:hyperlink r:id="rId8" w:history="1">
        <w:r w:rsidR="00382C55" w:rsidRPr="00E041BF">
          <w:rPr>
            <w:rStyle w:val="Lienhypertexte"/>
            <w:rFonts w:ascii="Arial" w:eastAsia="Arial" w:hAnsi="Arial" w:cs="Arial"/>
            <w:sz w:val="24"/>
            <w:szCs w:val="24"/>
          </w:rPr>
          <w:t>secretariatcible95@gmail.com</w:t>
        </w:r>
      </w:hyperlink>
      <w:r w:rsidR="009D2329" w:rsidRPr="00B55F43">
        <w:rPr>
          <w:rFonts w:ascii="Arial" w:eastAsia="Arial" w:hAnsi="Arial" w:cs="Arial"/>
          <w:color w:val="000000"/>
          <w:sz w:val="24"/>
          <w:szCs w:val="24"/>
        </w:rPr>
        <w:t xml:space="preserve"> </w:t>
      </w:r>
      <w:r w:rsidR="002B7633" w:rsidRPr="00B55F43">
        <w:rPr>
          <w:rFonts w:ascii="Arial" w:eastAsia="Arial" w:hAnsi="Arial" w:cs="Arial"/>
          <w:color w:val="000000"/>
          <w:sz w:val="24"/>
          <w:szCs w:val="24"/>
        </w:rPr>
        <w:t xml:space="preserve">par </w:t>
      </w:r>
      <w:r w:rsidR="00B55F43" w:rsidRPr="00B55F43">
        <w:rPr>
          <w:rFonts w:ascii="Arial" w:eastAsia="Arial" w:hAnsi="Arial" w:cs="Arial"/>
          <w:color w:val="000000"/>
          <w:sz w:val="24"/>
          <w:szCs w:val="24"/>
        </w:rPr>
        <w:t>Hélène Nicolas</w:t>
      </w:r>
    </w:p>
    <w:p w14:paraId="2F26E80F" w14:textId="67596EF8" w:rsidR="00E041BF" w:rsidRDefault="00E041BF" w:rsidP="00E041BF">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-Reprise de la gestion financière par Michaël Avignon dès </w:t>
      </w:r>
      <w:proofErr w:type="gramStart"/>
      <w:r>
        <w:rPr>
          <w:rFonts w:ascii="Arial" w:eastAsia="Arial" w:hAnsi="Arial" w:cs="Arial"/>
          <w:color w:val="000000"/>
          <w:sz w:val="24"/>
          <w:szCs w:val="24"/>
        </w:rPr>
        <w:t>Juin</w:t>
      </w:r>
      <w:proofErr w:type="gramEnd"/>
      <w:r>
        <w:rPr>
          <w:rFonts w:ascii="Arial" w:eastAsia="Arial" w:hAnsi="Arial" w:cs="Arial"/>
          <w:color w:val="000000"/>
          <w:sz w:val="24"/>
          <w:szCs w:val="24"/>
        </w:rPr>
        <w:t xml:space="preserve"> 2023</w:t>
      </w:r>
    </w:p>
    <w:p w14:paraId="2965B307" w14:textId="7B962454" w:rsidR="00E041BF" w:rsidRDefault="00E041BF" w:rsidP="00E041BF">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-Relance du pôle Développement avec Chantal </w:t>
      </w:r>
      <w:proofErr w:type="spellStart"/>
      <w:r>
        <w:rPr>
          <w:rFonts w:ascii="Arial" w:eastAsia="Arial" w:hAnsi="Arial" w:cs="Arial"/>
          <w:color w:val="000000"/>
          <w:sz w:val="24"/>
          <w:szCs w:val="24"/>
        </w:rPr>
        <w:t>Claux</w:t>
      </w:r>
      <w:proofErr w:type="spellEnd"/>
      <w:r>
        <w:rPr>
          <w:rFonts w:ascii="Arial" w:eastAsia="Arial" w:hAnsi="Arial" w:cs="Arial"/>
          <w:color w:val="000000"/>
          <w:sz w:val="24"/>
          <w:szCs w:val="24"/>
        </w:rPr>
        <w:t xml:space="preserve">, vice-présidente et élue, Edith </w:t>
      </w:r>
      <w:proofErr w:type="spellStart"/>
      <w:r>
        <w:rPr>
          <w:rFonts w:ascii="Arial" w:eastAsia="Arial" w:hAnsi="Arial" w:cs="Arial"/>
          <w:color w:val="000000"/>
          <w:sz w:val="24"/>
          <w:szCs w:val="24"/>
        </w:rPr>
        <w:t>Andouvlie</w:t>
      </w:r>
      <w:proofErr w:type="spellEnd"/>
      <w:r>
        <w:rPr>
          <w:rFonts w:ascii="Arial" w:eastAsia="Arial" w:hAnsi="Arial" w:cs="Arial"/>
          <w:color w:val="000000"/>
          <w:sz w:val="24"/>
          <w:szCs w:val="24"/>
        </w:rPr>
        <w:t>, ex-élue, Stéphanie Dupuis</w:t>
      </w:r>
      <w:r w:rsidR="00D43AED">
        <w:rPr>
          <w:rFonts w:ascii="Arial" w:eastAsia="Arial" w:hAnsi="Arial" w:cs="Arial"/>
          <w:color w:val="000000"/>
          <w:sz w:val="24"/>
          <w:szCs w:val="24"/>
        </w:rPr>
        <w:t>, directrice de la MEMO</w:t>
      </w:r>
      <w:r>
        <w:rPr>
          <w:rFonts w:ascii="Arial" w:eastAsia="Arial" w:hAnsi="Arial" w:cs="Arial"/>
          <w:color w:val="000000"/>
          <w:sz w:val="24"/>
          <w:szCs w:val="24"/>
        </w:rPr>
        <w:t xml:space="preserve"> qui ont rencontré plusieurs élus de Communautés de Communes.</w:t>
      </w:r>
    </w:p>
    <w:p w14:paraId="2CFDDDC4" w14:textId="7F548AE6" w:rsidR="00E041BF" w:rsidRDefault="00E041BF" w:rsidP="00E041BF">
      <w:pPr>
        <w:spacing w:after="0" w:line="240" w:lineRule="auto"/>
        <w:rPr>
          <w:rFonts w:ascii="Arial" w:eastAsia="Arial" w:hAnsi="Arial" w:cs="Arial"/>
          <w:color w:val="000000"/>
          <w:sz w:val="24"/>
          <w:szCs w:val="24"/>
        </w:rPr>
      </w:pPr>
      <w:r>
        <w:rPr>
          <w:rFonts w:ascii="Arial" w:eastAsia="Arial" w:hAnsi="Arial" w:cs="Arial"/>
          <w:color w:val="000000"/>
          <w:sz w:val="24"/>
          <w:szCs w:val="24"/>
        </w:rPr>
        <w:t>-Suivi des dossiers de subventions et des bilans par Stéphanie Dupuis, Michaël Avignon et Hélène Nicolas.</w:t>
      </w:r>
    </w:p>
    <w:p w14:paraId="5E467C5A" w14:textId="1F699D89" w:rsidR="00E041BF" w:rsidRPr="00B55F43" w:rsidRDefault="00E041BF" w:rsidP="00E041BF">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-Clémentine Chaperon et Sophie </w:t>
      </w:r>
      <w:proofErr w:type="spellStart"/>
      <w:r>
        <w:rPr>
          <w:rFonts w:ascii="Arial" w:eastAsia="Arial" w:hAnsi="Arial" w:cs="Arial"/>
          <w:color w:val="000000"/>
          <w:sz w:val="24"/>
          <w:szCs w:val="24"/>
        </w:rPr>
        <w:t>Autexier</w:t>
      </w:r>
      <w:proofErr w:type="spellEnd"/>
      <w:r>
        <w:rPr>
          <w:rFonts w:ascii="Arial" w:eastAsia="Arial" w:hAnsi="Arial" w:cs="Arial"/>
          <w:color w:val="000000"/>
          <w:sz w:val="24"/>
          <w:szCs w:val="24"/>
        </w:rPr>
        <w:t xml:space="preserve"> </w:t>
      </w:r>
      <w:r w:rsidR="00D43AED">
        <w:rPr>
          <w:rFonts w:ascii="Arial" w:eastAsia="Arial" w:hAnsi="Arial" w:cs="Arial"/>
          <w:color w:val="000000"/>
          <w:sz w:val="24"/>
          <w:szCs w:val="24"/>
        </w:rPr>
        <w:t xml:space="preserve">ont </w:t>
      </w:r>
      <w:r>
        <w:rPr>
          <w:rFonts w:ascii="Arial" w:eastAsia="Arial" w:hAnsi="Arial" w:cs="Arial"/>
          <w:color w:val="000000"/>
          <w:sz w:val="24"/>
          <w:szCs w:val="24"/>
        </w:rPr>
        <w:t>aliment</w:t>
      </w:r>
      <w:r w:rsidR="00D43AED">
        <w:rPr>
          <w:rFonts w:ascii="Arial" w:eastAsia="Arial" w:hAnsi="Arial" w:cs="Arial"/>
          <w:color w:val="000000"/>
          <w:sz w:val="24"/>
          <w:szCs w:val="24"/>
        </w:rPr>
        <w:t>é</w:t>
      </w:r>
      <w:r>
        <w:rPr>
          <w:rFonts w:ascii="Arial" w:eastAsia="Arial" w:hAnsi="Arial" w:cs="Arial"/>
          <w:color w:val="000000"/>
          <w:sz w:val="24"/>
          <w:szCs w:val="24"/>
        </w:rPr>
        <w:t xml:space="preserve"> </w:t>
      </w:r>
      <w:r w:rsidR="00D43AED">
        <w:rPr>
          <w:rFonts w:ascii="Arial" w:eastAsia="Arial" w:hAnsi="Arial" w:cs="Arial"/>
          <w:color w:val="000000"/>
          <w:sz w:val="24"/>
          <w:szCs w:val="24"/>
        </w:rPr>
        <w:t>l</w:t>
      </w:r>
      <w:r>
        <w:rPr>
          <w:rFonts w:ascii="Arial" w:eastAsia="Arial" w:hAnsi="Arial" w:cs="Arial"/>
          <w:color w:val="000000"/>
          <w:sz w:val="24"/>
          <w:szCs w:val="24"/>
        </w:rPr>
        <w:t>e site.</w:t>
      </w:r>
    </w:p>
    <w:p w14:paraId="7A5EEB80" w14:textId="4997B6B6" w:rsidR="001946A8" w:rsidRPr="00B55F43" w:rsidRDefault="002B7633" w:rsidP="0059076F">
      <w:pPr>
        <w:spacing w:after="0" w:line="240" w:lineRule="auto"/>
        <w:ind w:left="360"/>
        <w:jc w:val="both"/>
        <w:rPr>
          <w:rFonts w:ascii="Times New Roman" w:eastAsia="Times New Roman" w:hAnsi="Times New Roman" w:cs="Times New Roman"/>
          <w:sz w:val="24"/>
          <w:szCs w:val="24"/>
        </w:rPr>
      </w:pPr>
      <w:r w:rsidRPr="00B55F43">
        <w:rPr>
          <w:rFonts w:ascii="Times New Roman" w:eastAsia="Times New Roman" w:hAnsi="Times New Roman" w:cs="Times New Roman"/>
          <w:sz w:val="24"/>
          <w:szCs w:val="24"/>
        </w:rPr>
        <w:br/>
      </w:r>
    </w:p>
    <w:p w14:paraId="4A86DE19" w14:textId="4768A03D" w:rsidR="004F242D" w:rsidRPr="00755888" w:rsidRDefault="00260906">
      <w:pPr>
        <w:pStyle w:val="Paragraphedeliste"/>
        <w:numPr>
          <w:ilvl w:val="0"/>
          <w:numId w:val="24"/>
        </w:numPr>
        <w:spacing w:after="0" w:line="240" w:lineRule="auto"/>
        <w:rPr>
          <w:rFonts w:ascii="Arial" w:eastAsia="Times New Roman" w:hAnsi="Arial" w:cs="Arial"/>
          <w:b/>
          <w:bCs/>
          <w:sz w:val="24"/>
          <w:szCs w:val="24"/>
        </w:rPr>
      </w:pPr>
      <w:r w:rsidRPr="00755888">
        <w:rPr>
          <w:rFonts w:ascii="Arial" w:eastAsia="Times New Roman" w:hAnsi="Arial" w:cs="Arial"/>
          <w:b/>
          <w:bCs/>
          <w:sz w:val="24"/>
          <w:szCs w:val="24"/>
          <w:u w:val="single"/>
        </w:rPr>
        <w:t>La veille professionnelle</w:t>
      </w:r>
      <w:r w:rsidRPr="00755888">
        <w:rPr>
          <w:rFonts w:ascii="Arial" w:eastAsia="Times New Roman" w:hAnsi="Arial" w:cs="Arial"/>
          <w:b/>
          <w:bCs/>
          <w:sz w:val="24"/>
          <w:szCs w:val="24"/>
        </w:rPr>
        <w:t> :</w:t>
      </w:r>
    </w:p>
    <w:p w14:paraId="152A0ACC" w14:textId="564C610B" w:rsidR="00755888" w:rsidRPr="00755888" w:rsidRDefault="00260906">
      <w:pPr>
        <w:spacing w:after="0" w:line="240" w:lineRule="auto"/>
        <w:rPr>
          <w:rFonts w:ascii="Arial" w:eastAsia="Times New Roman" w:hAnsi="Arial" w:cs="Arial"/>
          <w:sz w:val="24"/>
          <w:szCs w:val="24"/>
        </w:rPr>
      </w:pPr>
      <w:r w:rsidRPr="00755888">
        <w:rPr>
          <w:rFonts w:ascii="Arial" w:eastAsia="Times New Roman" w:hAnsi="Arial" w:cs="Arial"/>
          <w:sz w:val="24"/>
          <w:szCs w:val="24"/>
        </w:rPr>
        <w:t xml:space="preserve">Il est important de </w:t>
      </w:r>
      <w:r w:rsidR="0059076F">
        <w:rPr>
          <w:rFonts w:ascii="Arial" w:eastAsia="Times New Roman" w:hAnsi="Arial" w:cs="Arial"/>
          <w:sz w:val="24"/>
          <w:szCs w:val="24"/>
        </w:rPr>
        <w:t>connaître l’évolution de la Lecture publique dans toute la France</w:t>
      </w:r>
      <w:r w:rsidRPr="00755888">
        <w:rPr>
          <w:rFonts w:ascii="Arial" w:eastAsia="Times New Roman" w:hAnsi="Arial" w:cs="Arial"/>
          <w:sz w:val="24"/>
          <w:szCs w:val="24"/>
        </w:rPr>
        <w:t xml:space="preserve"> pour retransmettre </w:t>
      </w:r>
      <w:r w:rsidR="00755888" w:rsidRPr="00755888">
        <w:rPr>
          <w:rFonts w:ascii="Arial" w:eastAsia="Times New Roman" w:hAnsi="Arial" w:cs="Arial"/>
          <w:sz w:val="24"/>
          <w:szCs w:val="24"/>
        </w:rPr>
        <w:t>des</w:t>
      </w:r>
      <w:r w:rsidRPr="00755888">
        <w:rPr>
          <w:rFonts w:ascii="Arial" w:eastAsia="Times New Roman" w:hAnsi="Arial" w:cs="Arial"/>
          <w:sz w:val="24"/>
          <w:szCs w:val="24"/>
        </w:rPr>
        <w:t xml:space="preserve"> informations </w:t>
      </w:r>
      <w:r w:rsidR="00755888" w:rsidRPr="00755888">
        <w:rPr>
          <w:rFonts w:ascii="Arial" w:eastAsia="Times New Roman" w:hAnsi="Arial" w:cs="Arial"/>
          <w:sz w:val="24"/>
          <w:szCs w:val="24"/>
        </w:rPr>
        <w:t>aux collègues</w:t>
      </w:r>
      <w:r w:rsidR="0059076F">
        <w:rPr>
          <w:rFonts w:ascii="Arial" w:eastAsia="Times New Roman" w:hAnsi="Arial" w:cs="Arial"/>
          <w:sz w:val="24"/>
          <w:szCs w:val="24"/>
        </w:rPr>
        <w:t xml:space="preserve"> et préparer des journées de formation</w:t>
      </w:r>
      <w:r w:rsidR="00755888" w:rsidRPr="00755888">
        <w:rPr>
          <w:rFonts w:ascii="Arial" w:eastAsia="Times New Roman" w:hAnsi="Arial" w:cs="Arial"/>
          <w:sz w:val="24"/>
          <w:szCs w:val="24"/>
        </w:rPr>
        <w:t>.</w:t>
      </w:r>
    </w:p>
    <w:p w14:paraId="294B20AD" w14:textId="4B33C47A" w:rsidR="00260906" w:rsidRDefault="00755888">
      <w:pPr>
        <w:spacing w:after="0" w:line="240" w:lineRule="auto"/>
        <w:rPr>
          <w:rFonts w:ascii="Arial" w:eastAsia="Times New Roman" w:hAnsi="Arial" w:cs="Arial"/>
          <w:sz w:val="24"/>
          <w:szCs w:val="24"/>
        </w:rPr>
      </w:pPr>
      <w:r w:rsidRPr="00755888">
        <w:rPr>
          <w:rFonts w:ascii="Arial" w:eastAsia="Times New Roman" w:hAnsi="Arial" w:cs="Arial"/>
          <w:sz w:val="24"/>
          <w:szCs w:val="24"/>
        </w:rPr>
        <w:t xml:space="preserve">C’est pourquoi, Hélène Nicolas reçoit toutes les newsletters des différentes DRAC, </w:t>
      </w:r>
      <w:r>
        <w:rPr>
          <w:rFonts w:ascii="Arial" w:eastAsia="Times New Roman" w:hAnsi="Arial" w:cs="Arial"/>
          <w:sz w:val="24"/>
          <w:szCs w:val="24"/>
        </w:rPr>
        <w:t xml:space="preserve">des Bibliothèques départementales, des agences de coopération régionale, </w:t>
      </w:r>
      <w:r w:rsidRPr="00755888">
        <w:rPr>
          <w:rFonts w:ascii="Arial" w:eastAsia="Times New Roman" w:hAnsi="Arial" w:cs="Arial"/>
          <w:sz w:val="24"/>
          <w:szCs w:val="24"/>
        </w:rPr>
        <w:t xml:space="preserve">suit l’actualité de l’ENSSIB, de l’ABF, se rend </w:t>
      </w:r>
      <w:r>
        <w:rPr>
          <w:rFonts w:ascii="Arial" w:eastAsia="Times New Roman" w:hAnsi="Arial" w:cs="Arial"/>
          <w:sz w:val="24"/>
          <w:szCs w:val="24"/>
        </w:rPr>
        <w:t xml:space="preserve">avec d’autres collègues quand c’est possible aux journées nationales organisées à Paris, </w:t>
      </w:r>
      <w:r w:rsidR="0059076F">
        <w:rPr>
          <w:rFonts w:ascii="Arial" w:eastAsia="Times New Roman" w:hAnsi="Arial" w:cs="Arial"/>
          <w:sz w:val="24"/>
          <w:szCs w:val="24"/>
        </w:rPr>
        <w:t xml:space="preserve">va au Congrès ABF, </w:t>
      </w:r>
      <w:r>
        <w:rPr>
          <w:rFonts w:ascii="Arial" w:eastAsia="Times New Roman" w:hAnsi="Arial" w:cs="Arial"/>
          <w:sz w:val="24"/>
          <w:szCs w:val="24"/>
        </w:rPr>
        <w:t>etc…</w:t>
      </w:r>
    </w:p>
    <w:p w14:paraId="3C300696" w14:textId="72385269" w:rsidR="00755888" w:rsidRDefault="00755888">
      <w:pPr>
        <w:spacing w:after="0" w:line="240" w:lineRule="auto"/>
        <w:rPr>
          <w:rFonts w:ascii="Arial" w:eastAsia="Times New Roman" w:hAnsi="Arial" w:cs="Arial"/>
          <w:sz w:val="24"/>
          <w:szCs w:val="24"/>
        </w:rPr>
      </w:pPr>
      <w:r>
        <w:rPr>
          <w:rFonts w:ascii="Arial" w:eastAsia="Times New Roman" w:hAnsi="Arial" w:cs="Arial"/>
          <w:sz w:val="24"/>
          <w:szCs w:val="24"/>
        </w:rPr>
        <w:t>Des documents et des comptes-rendus sont disponibles sur le site</w:t>
      </w:r>
      <w:r w:rsidR="0059076F">
        <w:rPr>
          <w:rFonts w:ascii="Arial" w:eastAsia="Times New Roman" w:hAnsi="Arial" w:cs="Arial"/>
          <w:sz w:val="24"/>
          <w:szCs w:val="24"/>
        </w:rPr>
        <w:t xml:space="preserve"> et envoyés aux collègues</w:t>
      </w:r>
      <w:r>
        <w:rPr>
          <w:rFonts w:ascii="Arial" w:eastAsia="Times New Roman" w:hAnsi="Arial" w:cs="Arial"/>
          <w:sz w:val="24"/>
          <w:szCs w:val="24"/>
        </w:rPr>
        <w:t>.</w:t>
      </w:r>
    </w:p>
    <w:p w14:paraId="2ED087BE" w14:textId="5D6DA840" w:rsidR="00D43AED" w:rsidRDefault="00D43AED">
      <w:pPr>
        <w:spacing w:after="0" w:line="240" w:lineRule="auto"/>
        <w:rPr>
          <w:rFonts w:ascii="Arial" w:eastAsia="Times New Roman" w:hAnsi="Arial" w:cs="Arial"/>
          <w:sz w:val="24"/>
          <w:szCs w:val="24"/>
        </w:rPr>
      </w:pPr>
      <w:r>
        <w:rPr>
          <w:rFonts w:ascii="Arial" w:eastAsia="Times New Roman" w:hAnsi="Arial" w:cs="Arial"/>
          <w:sz w:val="24"/>
          <w:szCs w:val="24"/>
        </w:rPr>
        <w:t>Des échanges d’informations s’effectuent régulièrement entre Cible 95 et les collègues de la BDVO.</w:t>
      </w:r>
    </w:p>
    <w:p w14:paraId="15595BED" w14:textId="20284514" w:rsidR="00755888" w:rsidRDefault="00755888">
      <w:pPr>
        <w:spacing w:after="0" w:line="240" w:lineRule="auto"/>
        <w:rPr>
          <w:rFonts w:ascii="Arial" w:eastAsia="Times New Roman" w:hAnsi="Arial" w:cs="Arial"/>
          <w:sz w:val="24"/>
          <w:szCs w:val="24"/>
        </w:rPr>
      </w:pPr>
    </w:p>
    <w:p w14:paraId="43EEC9A9" w14:textId="2D0D0549" w:rsidR="00755888" w:rsidRDefault="00755888">
      <w:pPr>
        <w:pStyle w:val="Paragraphedeliste"/>
        <w:numPr>
          <w:ilvl w:val="0"/>
          <w:numId w:val="24"/>
        </w:numPr>
        <w:spacing w:after="0" w:line="240" w:lineRule="auto"/>
        <w:rPr>
          <w:rFonts w:ascii="Arial" w:eastAsia="Times New Roman" w:hAnsi="Arial" w:cs="Arial"/>
          <w:b/>
          <w:bCs/>
          <w:sz w:val="24"/>
          <w:szCs w:val="24"/>
          <w:u w:val="single"/>
        </w:rPr>
      </w:pPr>
      <w:r w:rsidRPr="00C73A16">
        <w:rPr>
          <w:rFonts w:ascii="Arial" w:eastAsia="Times New Roman" w:hAnsi="Arial" w:cs="Arial"/>
          <w:b/>
          <w:bCs/>
          <w:sz w:val="24"/>
          <w:szCs w:val="24"/>
          <w:u w:val="single"/>
        </w:rPr>
        <w:t>L</w:t>
      </w:r>
      <w:r w:rsidR="0059076F">
        <w:rPr>
          <w:rFonts w:ascii="Arial" w:eastAsia="Times New Roman" w:hAnsi="Arial" w:cs="Arial"/>
          <w:b/>
          <w:bCs/>
          <w:sz w:val="24"/>
          <w:szCs w:val="24"/>
          <w:u w:val="single"/>
        </w:rPr>
        <w:t>e suivi des dossiers et des rencontres :</w:t>
      </w:r>
    </w:p>
    <w:p w14:paraId="2D393A45" w14:textId="67908AF2" w:rsidR="00C73A16" w:rsidRDefault="0059076F" w:rsidP="00C73A16">
      <w:pPr>
        <w:spacing w:after="0" w:line="240" w:lineRule="auto"/>
        <w:rPr>
          <w:rFonts w:ascii="Arial" w:eastAsia="Times New Roman" w:hAnsi="Arial" w:cs="Arial"/>
          <w:sz w:val="24"/>
          <w:szCs w:val="24"/>
        </w:rPr>
      </w:pPr>
      <w:r>
        <w:rPr>
          <w:rFonts w:ascii="Arial" w:eastAsia="Times New Roman" w:hAnsi="Arial" w:cs="Arial"/>
          <w:sz w:val="24"/>
          <w:szCs w:val="24"/>
        </w:rPr>
        <w:t>-</w:t>
      </w:r>
      <w:r w:rsidR="00C73A16" w:rsidRPr="00C73A16">
        <w:rPr>
          <w:rFonts w:ascii="Arial" w:eastAsia="Times New Roman" w:hAnsi="Arial" w:cs="Arial"/>
          <w:sz w:val="24"/>
          <w:szCs w:val="24"/>
        </w:rPr>
        <w:t>Rédiger les dossiers de demandes de subventions est un gros travail d’a</w:t>
      </w:r>
      <w:r w:rsidR="00C73A16">
        <w:rPr>
          <w:rFonts w:ascii="Arial" w:eastAsia="Times New Roman" w:hAnsi="Arial" w:cs="Arial"/>
          <w:sz w:val="24"/>
          <w:szCs w:val="24"/>
        </w:rPr>
        <w:t>u</w:t>
      </w:r>
      <w:r w:rsidR="00C73A16" w:rsidRPr="00C73A16">
        <w:rPr>
          <w:rFonts w:ascii="Arial" w:eastAsia="Times New Roman" w:hAnsi="Arial" w:cs="Arial"/>
          <w:sz w:val="24"/>
          <w:szCs w:val="24"/>
        </w:rPr>
        <w:t>tant plus</w:t>
      </w:r>
      <w:r w:rsidR="00C73A16">
        <w:rPr>
          <w:rFonts w:ascii="Arial" w:eastAsia="Times New Roman" w:hAnsi="Arial" w:cs="Arial"/>
          <w:sz w:val="24"/>
          <w:szCs w:val="24"/>
        </w:rPr>
        <w:t xml:space="preserve"> que la date de dépôt n’est pas la même pour tous les financeurs et les formulaires sont également différents.</w:t>
      </w:r>
    </w:p>
    <w:p w14:paraId="79B24056" w14:textId="617E256E" w:rsidR="00382C55" w:rsidRPr="00C73A16" w:rsidRDefault="00382C55" w:rsidP="00C73A16">
      <w:pPr>
        <w:spacing w:after="0" w:line="240" w:lineRule="auto"/>
        <w:rPr>
          <w:rFonts w:ascii="Arial" w:eastAsia="Times New Roman" w:hAnsi="Arial" w:cs="Arial"/>
          <w:sz w:val="24"/>
          <w:szCs w:val="24"/>
        </w:rPr>
      </w:pPr>
      <w:r>
        <w:rPr>
          <w:rFonts w:ascii="Arial" w:eastAsia="Times New Roman" w:hAnsi="Arial" w:cs="Arial"/>
          <w:sz w:val="24"/>
          <w:szCs w:val="24"/>
        </w:rPr>
        <w:t>-Répondre présent aux différentes réunions organisées par le Conseil départemental (ex. petite enfance et culture), la BDVO, la DRAC, les autres associations départementales, etc...</w:t>
      </w:r>
    </w:p>
    <w:p w14:paraId="4C8F41F1" w14:textId="681FC492" w:rsidR="00F05963" w:rsidRDefault="00F05963">
      <w:pPr>
        <w:spacing w:after="0" w:line="240" w:lineRule="auto"/>
        <w:rPr>
          <w:rFonts w:ascii="Times New Roman" w:eastAsia="Times New Roman" w:hAnsi="Times New Roman" w:cs="Times New Roman"/>
          <w:b/>
          <w:bCs/>
          <w:sz w:val="24"/>
          <w:szCs w:val="24"/>
          <w:u w:val="single"/>
        </w:rPr>
      </w:pPr>
    </w:p>
    <w:p w14:paraId="25C4FB8B" w14:textId="77777777" w:rsidR="00472753" w:rsidRPr="00C73A16" w:rsidRDefault="00472753">
      <w:pPr>
        <w:spacing w:after="0" w:line="240" w:lineRule="auto"/>
        <w:rPr>
          <w:rFonts w:ascii="Times New Roman" w:eastAsia="Times New Roman" w:hAnsi="Times New Roman" w:cs="Times New Roman"/>
          <w:b/>
          <w:bCs/>
          <w:sz w:val="24"/>
          <w:szCs w:val="24"/>
          <w:u w:val="single"/>
        </w:rPr>
      </w:pPr>
    </w:p>
    <w:p w14:paraId="1F684D9B" w14:textId="77777777" w:rsidR="00F05963" w:rsidRDefault="00F05963">
      <w:pPr>
        <w:spacing w:after="0" w:line="240" w:lineRule="auto"/>
        <w:rPr>
          <w:rFonts w:ascii="Times New Roman" w:eastAsia="Times New Roman" w:hAnsi="Times New Roman" w:cs="Times New Roman"/>
          <w:sz w:val="24"/>
          <w:szCs w:val="24"/>
        </w:rPr>
      </w:pPr>
    </w:p>
    <w:p w14:paraId="6148DABB" w14:textId="75843025" w:rsidR="001946A8" w:rsidRDefault="00D274A0" w:rsidP="00C73A16">
      <w:pPr>
        <w:spacing w:after="0" w:line="240" w:lineRule="auto"/>
        <w:ind w:left="284"/>
        <w:jc w:val="both"/>
        <w:rPr>
          <w:rFonts w:ascii="Liberation Serif" w:eastAsia="Liberation Serif" w:hAnsi="Liberation Serif" w:cs="Liberation Serif"/>
          <w:color w:val="000000"/>
          <w:sz w:val="24"/>
          <w:szCs w:val="24"/>
        </w:rPr>
      </w:pPr>
      <w:r>
        <w:rPr>
          <w:rFonts w:ascii="Arial" w:eastAsia="Arial" w:hAnsi="Arial" w:cs="Arial"/>
          <w:b/>
          <w:color w:val="1C1C1C"/>
          <w:sz w:val="28"/>
          <w:szCs w:val="28"/>
          <w:u w:val="single"/>
        </w:rPr>
        <w:t>1.1</w:t>
      </w:r>
      <w:r w:rsidR="00024897">
        <w:rPr>
          <w:rFonts w:ascii="Arial" w:eastAsia="Arial" w:hAnsi="Arial" w:cs="Arial"/>
          <w:b/>
          <w:color w:val="1C1C1C"/>
          <w:sz w:val="28"/>
          <w:szCs w:val="28"/>
          <w:u w:val="single"/>
        </w:rPr>
        <w:t>1</w:t>
      </w:r>
      <w:r>
        <w:rPr>
          <w:rFonts w:ascii="Arial" w:eastAsia="Arial" w:hAnsi="Arial" w:cs="Arial"/>
          <w:b/>
          <w:color w:val="1C1C1C"/>
          <w:sz w:val="28"/>
          <w:szCs w:val="28"/>
          <w:u w:val="single"/>
        </w:rPr>
        <w:t xml:space="preserve"> </w:t>
      </w:r>
      <w:r w:rsidR="002B7633">
        <w:rPr>
          <w:rFonts w:ascii="Arial" w:eastAsia="Arial" w:hAnsi="Arial" w:cs="Arial"/>
          <w:b/>
          <w:color w:val="1C1C1C"/>
          <w:sz w:val="28"/>
          <w:szCs w:val="28"/>
          <w:u w:val="single"/>
        </w:rPr>
        <w:t>Les partenaires financeurs</w:t>
      </w:r>
      <w:r w:rsidR="002B7633">
        <w:rPr>
          <w:rFonts w:ascii="Arial" w:eastAsia="Arial" w:hAnsi="Arial" w:cs="Arial"/>
          <w:color w:val="1C1C1C"/>
          <w:sz w:val="28"/>
          <w:szCs w:val="28"/>
        </w:rPr>
        <w:t xml:space="preserve"> :</w:t>
      </w:r>
    </w:p>
    <w:p w14:paraId="42FC3344" w14:textId="77777777" w:rsidR="001946A8" w:rsidRDefault="002B7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04790CB" w14:textId="77777777" w:rsidR="001946A8" w:rsidRDefault="002B7633">
      <w:pPr>
        <w:numPr>
          <w:ilvl w:val="0"/>
          <w:numId w:val="9"/>
        </w:numPr>
        <w:spacing w:line="240" w:lineRule="auto"/>
        <w:ind w:left="1364"/>
        <w:jc w:val="both"/>
        <w:rPr>
          <w:color w:val="000000"/>
        </w:rPr>
      </w:pPr>
      <w:r>
        <w:rPr>
          <w:rFonts w:ascii="Arial" w:eastAsia="Arial" w:hAnsi="Arial" w:cs="Arial"/>
          <w:b/>
          <w:color w:val="000000"/>
          <w:sz w:val="24"/>
          <w:szCs w:val="24"/>
        </w:rPr>
        <w:t xml:space="preserve">Le Conseil Départemental du Val d’Oise par le biais de la Bibliothèque Départementale de prêt </w:t>
      </w:r>
      <w:r>
        <w:rPr>
          <w:rFonts w:ascii="Arial" w:eastAsia="Arial" w:hAnsi="Arial" w:cs="Arial"/>
          <w:color w:val="000000"/>
          <w:sz w:val="24"/>
          <w:szCs w:val="24"/>
        </w:rPr>
        <w:t>: partenaire historique et appui majeur de l’association</w:t>
      </w:r>
    </w:p>
    <w:p w14:paraId="348A9476" w14:textId="05B75973" w:rsidR="001946A8" w:rsidRPr="00836C87" w:rsidRDefault="002B7633">
      <w:pPr>
        <w:spacing w:line="240" w:lineRule="auto"/>
        <w:ind w:left="1364"/>
        <w:jc w:val="right"/>
        <w:rPr>
          <w:rFonts w:ascii="Times New Roman" w:eastAsia="Times New Roman" w:hAnsi="Times New Roman" w:cs="Times New Roman"/>
          <w:b/>
          <w:bCs/>
          <w:sz w:val="24"/>
          <w:szCs w:val="24"/>
        </w:rPr>
      </w:pPr>
      <w:r>
        <w:rPr>
          <w:rFonts w:ascii="Arial" w:eastAsia="Arial" w:hAnsi="Arial" w:cs="Arial"/>
          <w:i/>
          <w:color w:val="000000"/>
          <w:sz w:val="24"/>
          <w:szCs w:val="24"/>
          <w:u w:val="single"/>
        </w:rPr>
        <w:t xml:space="preserve">Subvention </w:t>
      </w:r>
      <w:r w:rsidR="00836C87">
        <w:rPr>
          <w:rFonts w:ascii="Arial" w:eastAsia="Arial" w:hAnsi="Arial" w:cs="Arial"/>
          <w:i/>
          <w:color w:val="000000"/>
          <w:sz w:val="24"/>
          <w:szCs w:val="24"/>
          <w:u w:val="single"/>
        </w:rPr>
        <w:t>r</w:t>
      </w:r>
      <w:r>
        <w:rPr>
          <w:rFonts w:ascii="Arial" w:eastAsia="Arial" w:hAnsi="Arial" w:cs="Arial"/>
          <w:i/>
          <w:color w:val="000000"/>
          <w:sz w:val="24"/>
          <w:szCs w:val="24"/>
          <w:u w:val="single"/>
        </w:rPr>
        <w:t>eçue</w:t>
      </w:r>
      <w:r w:rsidR="007164A4">
        <w:rPr>
          <w:rFonts w:ascii="Arial" w:eastAsia="Arial" w:hAnsi="Arial" w:cs="Arial"/>
          <w:i/>
          <w:color w:val="000000"/>
          <w:sz w:val="24"/>
          <w:szCs w:val="24"/>
          <w:u w:val="single"/>
        </w:rPr>
        <w:t xml:space="preserve"> </w:t>
      </w:r>
      <w:r w:rsidR="007164A4" w:rsidRPr="00836C87">
        <w:rPr>
          <w:rFonts w:ascii="Arial" w:eastAsia="Arial" w:hAnsi="Arial" w:cs="Arial"/>
          <w:i/>
          <w:sz w:val="24"/>
          <w:szCs w:val="24"/>
          <w:u w:val="single"/>
        </w:rPr>
        <w:t>le</w:t>
      </w:r>
      <w:r w:rsidR="00125F4D" w:rsidRPr="00836C87">
        <w:rPr>
          <w:rFonts w:ascii="Arial" w:eastAsia="Arial" w:hAnsi="Arial" w:cs="Arial"/>
          <w:i/>
          <w:sz w:val="24"/>
          <w:szCs w:val="24"/>
          <w:u w:val="single"/>
        </w:rPr>
        <w:t xml:space="preserve"> </w:t>
      </w:r>
      <w:r w:rsidR="00836C87">
        <w:rPr>
          <w:rFonts w:ascii="Arial" w:eastAsia="Arial" w:hAnsi="Arial" w:cs="Arial"/>
          <w:i/>
          <w:sz w:val="24"/>
          <w:szCs w:val="24"/>
          <w:u w:val="single"/>
        </w:rPr>
        <w:t xml:space="preserve">28 </w:t>
      </w:r>
      <w:proofErr w:type="gramStart"/>
      <w:r w:rsidR="00836C87">
        <w:rPr>
          <w:rFonts w:ascii="Arial" w:eastAsia="Arial" w:hAnsi="Arial" w:cs="Arial"/>
          <w:i/>
          <w:sz w:val="24"/>
          <w:szCs w:val="24"/>
          <w:u w:val="single"/>
        </w:rPr>
        <w:t>Juin</w:t>
      </w:r>
      <w:proofErr w:type="gramEnd"/>
      <w:r w:rsidR="00836C87">
        <w:rPr>
          <w:rFonts w:ascii="Arial" w:eastAsia="Arial" w:hAnsi="Arial" w:cs="Arial"/>
          <w:i/>
          <w:sz w:val="24"/>
          <w:szCs w:val="24"/>
          <w:u w:val="single"/>
        </w:rPr>
        <w:t xml:space="preserve"> 2023 :</w:t>
      </w:r>
      <w:r w:rsidR="00836C87" w:rsidRPr="00836C87">
        <w:rPr>
          <w:rFonts w:ascii="Arial" w:eastAsia="Arial" w:hAnsi="Arial" w:cs="Arial"/>
          <w:b/>
          <w:bCs/>
          <w:i/>
          <w:sz w:val="24"/>
          <w:szCs w:val="24"/>
          <w:u w:val="single"/>
        </w:rPr>
        <w:t>8170 €</w:t>
      </w:r>
    </w:p>
    <w:p w14:paraId="436E4F1B" w14:textId="77777777" w:rsidR="001946A8" w:rsidRPr="00836C87" w:rsidRDefault="002B7633">
      <w:pPr>
        <w:numPr>
          <w:ilvl w:val="0"/>
          <w:numId w:val="17"/>
        </w:numPr>
        <w:spacing w:line="240" w:lineRule="auto"/>
        <w:ind w:left="1364"/>
        <w:jc w:val="both"/>
      </w:pPr>
      <w:r w:rsidRPr="00836C87">
        <w:rPr>
          <w:rFonts w:ascii="Arial" w:eastAsia="Arial" w:hAnsi="Arial" w:cs="Arial"/>
          <w:b/>
          <w:sz w:val="24"/>
          <w:szCs w:val="24"/>
        </w:rPr>
        <w:t>Direction Régionale de l'Action Culturelle :</w:t>
      </w:r>
    </w:p>
    <w:p w14:paraId="42E8A47D" w14:textId="4F9D83EC" w:rsidR="001946A8" w:rsidRPr="00836C87" w:rsidRDefault="007164A4" w:rsidP="00AB3C8D">
      <w:pPr>
        <w:spacing w:line="240" w:lineRule="auto"/>
        <w:ind w:left="1364"/>
        <w:jc w:val="right"/>
        <w:rPr>
          <w:b/>
          <w:i/>
          <w:iCs/>
          <w:u w:val="single"/>
        </w:rPr>
      </w:pPr>
      <w:r w:rsidRPr="00836C87">
        <w:rPr>
          <w:rFonts w:ascii="Arial" w:eastAsia="Arial" w:hAnsi="Arial" w:cs="Arial"/>
          <w:bCs/>
          <w:i/>
          <w:iCs/>
          <w:sz w:val="24"/>
          <w:szCs w:val="24"/>
          <w:u w:val="single"/>
        </w:rPr>
        <w:t xml:space="preserve">Subvention </w:t>
      </w:r>
      <w:r w:rsidR="00836C87">
        <w:rPr>
          <w:rFonts w:ascii="Arial" w:eastAsia="Arial" w:hAnsi="Arial" w:cs="Arial"/>
          <w:bCs/>
          <w:i/>
          <w:iCs/>
          <w:sz w:val="24"/>
          <w:szCs w:val="24"/>
          <w:u w:val="single"/>
        </w:rPr>
        <w:t>r</w:t>
      </w:r>
      <w:r w:rsidRPr="00836C87">
        <w:rPr>
          <w:rFonts w:ascii="Arial" w:eastAsia="Arial" w:hAnsi="Arial" w:cs="Arial"/>
          <w:bCs/>
          <w:i/>
          <w:iCs/>
          <w:sz w:val="24"/>
          <w:szCs w:val="24"/>
          <w:u w:val="single"/>
        </w:rPr>
        <w:t>eçue</w:t>
      </w:r>
      <w:r w:rsidR="00B90EBC" w:rsidRPr="00836C87">
        <w:rPr>
          <w:rFonts w:ascii="Arial" w:eastAsia="Arial" w:hAnsi="Arial" w:cs="Arial"/>
          <w:bCs/>
          <w:i/>
          <w:iCs/>
          <w:sz w:val="24"/>
          <w:szCs w:val="24"/>
          <w:u w:val="single"/>
        </w:rPr>
        <w:t xml:space="preserve"> le </w:t>
      </w:r>
      <w:r w:rsidR="00836C87">
        <w:rPr>
          <w:rFonts w:ascii="Arial" w:eastAsia="Arial" w:hAnsi="Arial" w:cs="Arial"/>
          <w:bCs/>
          <w:i/>
          <w:iCs/>
          <w:sz w:val="24"/>
          <w:szCs w:val="24"/>
          <w:u w:val="single"/>
        </w:rPr>
        <w:t>20 septembre</w:t>
      </w:r>
      <w:r w:rsidR="00B90EBC" w:rsidRPr="00836C87">
        <w:rPr>
          <w:rFonts w:ascii="Arial" w:eastAsia="Arial" w:hAnsi="Arial" w:cs="Arial"/>
          <w:bCs/>
          <w:i/>
          <w:iCs/>
          <w:sz w:val="24"/>
          <w:szCs w:val="24"/>
          <w:u w:val="single"/>
        </w:rPr>
        <w:t xml:space="preserve"> 202</w:t>
      </w:r>
      <w:r w:rsidR="00836C87">
        <w:rPr>
          <w:rFonts w:ascii="Arial" w:eastAsia="Arial" w:hAnsi="Arial" w:cs="Arial"/>
          <w:bCs/>
          <w:i/>
          <w:iCs/>
          <w:sz w:val="24"/>
          <w:szCs w:val="24"/>
          <w:u w:val="single"/>
        </w:rPr>
        <w:t>3</w:t>
      </w:r>
      <w:r w:rsidR="00B90EBC" w:rsidRPr="00836C87">
        <w:rPr>
          <w:rFonts w:ascii="Arial" w:eastAsia="Arial" w:hAnsi="Arial" w:cs="Arial"/>
          <w:bCs/>
          <w:i/>
          <w:iCs/>
          <w:sz w:val="24"/>
          <w:szCs w:val="24"/>
          <w:u w:val="single"/>
        </w:rPr>
        <w:t xml:space="preserve"> : </w:t>
      </w:r>
      <w:r w:rsidRPr="00836C87">
        <w:rPr>
          <w:rFonts w:ascii="Arial" w:eastAsia="Arial" w:hAnsi="Arial" w:cs="Arial"/>
          <w:bCs/>
          <w:i/>
          <w:iCs/>
          <w:sz w:val="24"/>
          <w:szCs w:val="24"/>
          <w:u w:val="single"/>
        </w:rPr>
        <w:t xml:space="preserve"> </w:t>
      </w:r>
      <w:r w:rsidRPr="00836C87">
        <w:rPr>
          <w:rFonts w:ascii="Arial" w:eastAsia="Arial" w:hAnsi="Arial" w:cs="Arial"/>
          <w:b/>
          <w:i/>
          <w:iCs/>
          <w:sz w:val="24"/>
          <w:szCs w:val="24"/>
          <w:u w:val="single"/>
        </w:rPr>
        <w:t>8.</w:t>
      </w:r>
      <w:r w:rsidR="00836C87" w:rsidRPr="00836C87">
        <w:rPr>
          <w:rFonts w:ascii="Arial" w:eastAsia="Arial" w:hAnsi="Arial" w:cs="Arial"/>
          <w:b/>
          <w:i/>
          <w:iCs/>
          <w:sz w:val="24"/>
          <w:szCs w:val="24"/>
          <w:u w:val="single"/>
        </w:rPr>
        <w:t>0</w:t>
      </w:r>
      <w:r w:rsidRPr="00836C87">
        <w:rPr>
          <w:rFonts w:ascii="Arial" w:eastAsia="Arial" w:hAnsi="Arial" w:cs="Arial"/>
          <w:b/>
          <w:i/>
          <w:iCs/>
          <w:sz w:val="24"/>
          <w:szCs w:val="24"/>
          <w:u w:val="single"/>
        </w:rPr>
        <w:t>00</w:t>
      </w:r>
      <w:r w:rsidR="00836C87" w:rsidRPr="00836C87">
        <w:rPr>
          <w:rFonts w:ascii="Arial" w:eastAsia="Arial" w:hAnsi="Arial" w:cs="Arial"/>
          <w:b/>
          <w:i/>
          <w:iCs/>
          <w:sz w:val="24"/>
          <w:szCs w:val="24"/>
          <w:u w:val="single"/>
        </w:rPr>
        <w:t xml:space="preserve"> €</w:t>
      </w:r>
    </w:p>
    <w:p w14:paraId="71FB29B2" w14:textId="77777777" w:rsidR="001946A8" w:rsidRPr="004C5F87" w:rsidRDefault="002B7633">
      <w:pPr>
        <w:numPr>
          <w:ilvl w:val="0"/>
          <w:numId w:val="18"/>
        </w:numPr>
        <w:spacing w:line="240" w:lineRule="auto"/>
        <w:ind w:left="1364"/>
        <w:jc w:val="both"/>
        <w:rPr>
          <w:color w:val="000000"/>
        </w:rPr>
      </w:pPr>
      <w:r>
        <w:rPr>
          <w:rFonts w:ascii="Arial" w:eastAsia="Arial" w:hAnsi="Arial" w:cs="Arial"/>
          <w:b/>
          <w:color w:val="000000"/>
          <w:sz w:val="24"/>
          <w:szCs w:val="24"/>
        </w:rPr>
        <w:t>Conseil Régional d’Ile-de-France :</w:t>
      </w:r>
    </w:p>
    <w:p w14:paraId="72FA2906" w14:textId="52DC8E38" w:rsidR="00AB3C8D" w:rsidRDefault="00836C87" w:rsidP="004C5F87">
      <w:pPr>
        <w:spacing w:line="240" w:lineRule="auto"/>
        <w:ind w:left="1364"/>
        <w:jc w:val="both"/>
        <w:rPr>
          <w:rFonts w:ascii="Arial" w:eastAsia="Arial" w:hAnsi="Arial" w:cs="Arial"/>
          <w:iCs/>
          <w:color w:val="FF0000"/>
          <w:sz w:val="24"/>
          <w:szCs w:val="24"/>
        </w:rPr>
      </w:pPr>
      <w:r>
        <w:rPr>
          <w:rFonts w:ascii="Arial" w:eastAsia="Arial" w:hAnsi="Arial" w:cs="Arial"/>
          <w:iCs/>
          <w:sz w:val="24"/>
          <w:szCs w:val="24"/>
        </w:rPr>
        <w:lastRenderedPageBreak/>
        <w:t xml:space="preserve">Subvention 2022 perçue en 2023 : 1391,18 € </w:t>
      </w:r>
      <w:r w:rsidR="00382C55">
        <w:rPr>
          <w:rFonts w:ascii="Arial" w:eastAsia="Arial" w:hAnsi="Arial" w:cs="Arial"/>
          <w:iCs/>
          <w:sz w:val="24"/>
          <w:szCs w:val="24"/>
        </w:rPr>
        <w:t>accordés</w:t>
      </w:r>
      <w:r>
        <w:rPr>
          <w:rFonts w:ascii="Arial" w:eastAsia="Arial" w:hAnsi="Arial" w:cs="Arial"/>
          <w:iCs/>
          <w:sz w:val="24"/>
          <w:szCs w:val="24"/>
        </w:rPr>
        <w:t xml:space="preserve"> </w:t>
      </w:r>
      <w:r w:rsidR="00AB3C8D" w:rsidRPr="00382C55">
        <w:rPr>
          <w:rFonts w:ascii="Arial" w:eastAsia="Arial" w:hAnsi="Arial" w:cs="Arial"/>
          <w:iCs/>
          <w:sz w:val="24"/>
          <w:szCs w:val="24"/>
        </w:rPr>
        <w:t xml:space="preserve">pour les Printemps </w:t>
      </w:r>
      <w:r w:rsidRPr="00382C55">
        <w:rPr>
          <w:rFonts w:ascii="Arial" w:eastAsia="Arial" w:hAnsi="Arial" w:cs="Arial"/>
          <w:iCs/>
          <w:sz w:val="24"/>
          <w:szCs w:val="24"/>
        </w:rPr>
        <w:t xml:space="preserve">sonores </w:t>
      </w:r>
      <w:r>
        <w:rPr>
          <w:rFonts w:ascii="Arial" w:eastAsia="Arial" w:hAnsi="Arial" w:cs="Arial"/>
          <w:iCs/>
          <w:sz w:val="24"/>
          <w:szCs w:val="24"/>
        </w:rPr>
        <w:t xml:space="preserve">le 15 </w:t>
      </w:r>
      <w:proofErr w:type="gramStart"/>
      <w:r>
        <w:rPr>
          <w:rFonts w:ascii="Arial" w:eastAsia="Arial" w:hAnsi="Arial" w:cs="Arial"/>
          <w:iCs/>
          <w:sz w:val="24"/>
          <w:szCs w:val="24"/>
        </w:rPr>
        <w:t>Juin</w:t>
      </w:r>
      <w:proofErr w:type="gramEnd"/>
      <w:r>
        <w:rPr>
          <w:rFonts w:ascii="Arial" w:eastAsia="Arial" w:hAnsi="Arial" w:cs="Arial"/>
          <w:iCs/>
          <w:sz w:val="24"/>
          <w:szCs w:val="24"/>
        </w:rPr>
        <w:t xml:space="preserve"> </w:t>
      </w:r>
      <w:r w:rsidR="00AB3C8D" w:rsidRPr="00382C55">
        <w:rPr>
          <w:rFonts w:ascii="Arial" w:eastAsia="Arial" w:hAnsi="Arial" w:cs="Arial"/>
          <w:iCs/>
          <w:sz w:val="24"/>
          <w:szCs w:val="24"/>
        </w:rPr>
        <w:t xml:space="preserve">et </w:t>
      </w:r>
      <w:r>
        <w:rPr>
          <w:rFonts w:ascii="Arial" w:eastAsia="Arial" w:hAnsi="Arial" w:cs="Arial"/>
          <w:iCs/>
          <w:sz w:val="24"/>
          <w:szCs w:val="24"/>
        </w:rPr>
        <w:t>2608,31 € po</w:t>
      </w:r>
      <w:r w:rsidR="00AB3C8D" w:rsidRPr="00382C55">
        <w:rPr>
          <w:rFonts w:ascii="Arial" w:eastAsia="Arial" w:hAnsi="Arial" w:cs="Arial"/>
          <w:iCs/>
          <w:sz w:val="24"/>
          <w:szCs w:val="24"/>
        </w:rPr>
        <w:t>ur le Festival du conte en Val d’Oise</w:t>
      </w:r>
      <w:r>
        <w:rPr>
          <w:rFonts w:ascii="Arial" w:eastAsia="Arial" w:hAnsi="Arial" w:cs="Arial"/>
          <w:iCs/>
          <w:sz w:val="24"/>
          <w:szCs w:val="24"/>
        </w:rPr>
        <w:t xml:space="preserve"> le 22 juin, soit un total de </w:t>
      </w:r>
      <w:r w:rsidRPr="00836C87">
        <w:rPr>
          <w:rFonts w:ascii="Arial" w:eastAsia="Arial" w:hAnsi="Arial" w:cs="Arial"/>
          <w:b/>
          <w:bCs/>
          <w:iCs/>
          <w:sz w:val="24"/>
          <w:szCs w:val="24"/>
        </w:rPr>
        <w:t>3999,49 €</w:t>
      </w:r>
      <w:r w:rsidR="00382C55" w:rsidRPr="00836C87">
        <w:rPr>
          <w:rFonts w:ascii="Arial" w:eastAsia="Arial" w:hAnsi="Arial" w:cs="Arial"/>
          <w:b/>
          <w:bCs/>
          <w:iCs/>
          <w:color w:val="FF0000"/>
          <w:sz w:val="24"/>
          <w:szCs w:val="24"/>
        </w:rPr>
        <w:t>.</w:t>
      </w:r>
      <w:r w:rsidR="00AB3C8D" w:rsidRPr="00382C55">
        <w:rPr>
          <w:rFonts w:ascii="Arial" w:eastAsia="Arial" w:hAnsi="Arial" w:cs="Arial"/>
          <w:iCs/>
          <w:color w:val="FF0000"/>
          <w:sz w:val="24"/>
          <w:szCs w:val="24"/>
        </w:rPr>
        <w:t xml:space="preserve"> </w:t>
      </w:r>
    </w:p>
    <w:p w14:paraId="6F0F4019" w14:textId="471CBCC3" w:rsidR="00D43AED" w:rsidRPr="00382C55" w:rsidRDefault="00D43AED" w:rsidP="004C5F87">
      <w:pPr>
        <w:spacing w:line="240" w:lineRule="auto"/>
        <w:ind w:left="1364"/>
        <w:jc w:val="both"/>
        <w:rPr>
          <w:rFonts w:ascii="Arial" w:eastAsia="Arial" w:hAnsi="Arial" w:cs="Arial"/>
          <w:iCs/>
          <w:sz w:val="24"/>
          <w:szCs w:val="24"/>
        </w:rPr>
      </w:pPr>
      <w:r>
        <w:rPr>
          <w:rFonts w:ascii="Arial" w:eastAsia="Arial" w:hAnsi="Arial" w:cs="Arial"/>
          <w:iCs/>
          <w:sz w:val="24"/>
          <w:szCs w:val="24"/>
        </w:rPr>
        <w:t>Subvention 2023 pas encore perçue et en attente du montant attribué.</w:t>
      </w:r>
    </w:p>
    <w:p w14:paraId="5DE2AB77" w14:textId="6A913458" w:rsidR="001946A8" w:rsidRDefault="001946A8">
      <w:pPr>
        <w:spacing w:after="0" w:line="240" w:lineRule="auto"/>
        <w:rPr>
          <w:rFonts w:ascii="Times New Roman" w:eastAsia="Times New Roman" w:hAnsi="Times New Roman" w:cs="Times New Roman"/>
          <w:sz w:val="24"/>
          <w:szCs w:val="24"/>
        </w:rPr>
      </w:pPr>
    </w:p>
    <w:p w14:paraId="2D696FD9" w14:textId="6B046453" w:rsidR="008336DB" w:rsidRDefault="008336DB">
      <w:pPr>
        <w:pStyle w:val="Paragraphedeliste"/>
        <w:numPr>
          <w:ilvl w:val="0"/>
          <w:numId w:val="24"/>
        </w:numPr>
        <w:spacing w:after="0" w:line="240" w:lineRule="auto"/>
        <w:rPr>
          <w:rFonts w:ascii="Arial" w:eastAsia="Times New Roman" w:hAnsi="Arial" w:cs="Arial"/>
          <w:b/>
          <w:bCs/>
          <w:sz w:val="24"/>
          <w:szCs w:val="24"/>
        </w:rPr>
      </w:pPr>
      <w:r w:rsidRPr="008336DB">
        <w:rPr>
          <w:rFonts w:ascii="Arial" w:eastAsia="Times New Roman" w:hAnsi="Arial" w:cs="Arial"/>
          <w:b/>
          <w:bCs/>
          <w:sz w:val="24"/>
          <w:szCs w:val="24"/>
        </w:rPr>
        <w:t>La Fondation pour la Lecture du Crédit mutuel</w:t>
      </w:r>
    </w:p>
    <w:p w14:paraId="13A3E474" w14:textId="77777777" w:rsidR="0059076F" w:rsidRDefault="0059076F" w:rsidP="0059076F">
      <w:pPr>
        <w:spacing w:after="0" w:line="240" w:lineRule="auto"/>
        <w:rPr>
          <w:rFonts w:ascii="Arial" w:eastAsia="Times New Roman" w:hAnsi="Arial" w:cs="Arial"/>
          <w:b/>
          <w:bCs/>
          <w:sz w:val="24"/>
          <w:szCs w:val="24"/>
        </w:rPr>
      </w:pPr>
    </w:p>
    <w:p w14:paraId="0CC86BD6" w14:textId="56C5F56D" w:rsidR="0059076F" w:rsidRDefault="0059076F" w:rsidP="0059076F">
      <w:pPr>
        <w:spacing w:after="0" w:line="240" w:lineRule="auto"/>
        <w:rPr>
          <w:rFonts w:ascii="Arial" w:eastAsia="Times New Roman" w:hAnsi="Arial" w:cs="Arial"/>
          <w:sz w:val="24"/>
          <w:szCs w:val="24"/>
        </w:rPr>
      </w:pPr>
      <w:r w:rsidRPr="0059076F">
        <w:rPr>
          <w:rFonts w:ascii="Arial" w:eastAsia="Times New Roman" w:hAnsi="Arial" w:cs="Arial"/>
          <w:sz w:val="24"/>
          <w:szCs w:val="24"/>
        </w:rPr>
        <w:t>Dépôt d’un dossier valorisant nos actions sur le conte comme outil de sensibilisation à la lecture,</w:t>
      </w:r>
      <w:r>
        <w:rPr>
          <w:rFonts w:ascii="Arial" w:eastAsia="Times New Roman" w:hAnsi="Arial" w:cs="Arial"/>
          <w:sz w:val="24"/>
          <w:szCs w:val="24"/>
        </w:rPr>
        <w:t xml:space="preserve"> d’accompagnement du tout-petit vers l’envie d’apprendre à lire, comme </w:t>
      </w:r>
      <w:r w:rsidR="004970DA">
        <w:rPr>
          <w:rFonts w:ascii="Arial" w:eastAsia="Times New Roman" w:hAnsi="Arial" w:cs="Arial"/>
          <w:sz w:val="24"/>
          <w:szCs w:val="24"/>
        </w:rPr>
        <w:t xml:space="preserve">un </w:t>
      </w:r>
      <w:r>
        <w:rPr>
          <w:rFonts w:ascii="Arial" w:eastAsia="Times New Roman" w:hAnsi="Arial" w:cs="Arial"/>
          <w:sz w:val="24"/>
          <w:szCs w:val="24"/>
        </w:rPr>
        <w:t>« bain de langage »</w:t>
      </w:r>
      <w:r w:rsidR="004970DA">
        <w:rPr>
          <w:rFonts w:ascii="Arial" w:eastAsia="Times New Roman" w:hAnsi="Arial" w:cs="Arial"/>
          <w:sz w:val="24"/>
          <w:szCs w:val="24"/>
        </w:rPr>
        <w:t>.</w:t>
      </w:r>
    </w:p>
    <w:p w14:paraId="1F8EB2F2" w14:textId="750AC0AB" w:rsidR="0059076F" w:rsidRDefault="004970DA" w:rsidP="0059076F">
      <w:pPr>
        <w:spacing w:after="0" w:line="240" w:lineRule="auto"/>
        <w:rPr>
          <w:rFonts w:ascii="Arial" w:eastAsia="Times New Roman" w:hAnsi="Arial" w:cs="Arial"/>
          <w:sz w:val="24"/>
          <w:szCs w:val="24"/>
        </w:rPr>
      </w:pPr>
      <w:r>
        <w:rPr>
          <w:rFonts w:ascii="Arial" w:eastAsia="Times New Roman" w:hAnsi="Arial" w:cs="Arial"/>
          <w:sz w:val="24"/>
          <w:szCs w:val="24"/>
        </w:rPr>
        <w:t xml:space="preserve">En effet, plus qu’une seule écoute plaisir, le conte </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un rôle culturel, social, de construction de soi et surtout permet à l’enfant d’enregistrer des structures de phrase, du vocabulaire, de nouvelles connaissances : le conte participe à la maîtrise de la littératie.</w:t>
      </w:r>
    </w:p>
    <w:p w14:paraId="22508AB1" w14:textId="41B6393C" w:rsidR="004970DA" w:rsidRDefault="004970DA" w:rsidP="0059076F">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970DA">
        <w:rPr>
          <w:rFonts w:ascii="Arial" w:eastAsia="Times New Roman" w:hAnsi="Arial" w:cs="Arial"/>
          <w:b/>
          <w:bCs/>
          <w:sz w:val="24"/>
          <w:szCs w:val="24"/>
        </w:rPr>
        <w:t>1800 €</w:t>
      </w:r>
      <w:r>
        <w:rPr>
          <w:rFonts w:ascii="Arial" w:eastAsia="Times New Roman" w:hAnsi="Arial" w:cs="Arial"/>
          <w:sz w:val="24"/>
          <w:szCs w:val="24"/>
        </w:rPr>
        <w:t xml:space="preserve"> ont été accordés par la Fondation pour nos </w:t>
      </w:r>
      <w:r w:rsidR="00024897">
        <w:rPr>
          <w:rFonts w:ascii="Arial" w:eastAsia="Times New Roman" w:hAnsi="Arial" w:cs="Arial"/>
          <w:sz w:val="24"/>
          <w:szCs w:val="24"/>
        </w:rPr>
        <w:t xml:space="preserve">actions sur le conte                       </w:t>
      </w:r>
    </w:p>
    <w:p w14:paraId="65483E4D" w14:textId="77777777" w:rsidR="004970DA" w:rsidRDefault="004970DA" w:rsidP="0059076F">
      <w:pPr>
        <w:spacing w:after="0" w:line="240" w:lineRule="auto"/>
        <w:rPr>
          <w:rFonts w:ascii="Arial" w:eastAsia="Times New Roman" w:hAnsi="Arial" w:cs="Arial"/>
          <w:sz w:val="24"/>
          <w:szCs w:val="24"/>
        </w:rPr>
      </w:pPr>
    </w:p>
    <w:p w14:paraId="33A24F69" w14:textId="77777777" w:rsidR="004970DA" w:rsidRDefault="004970DA" w:rsidP="0059076F">
      <w:pPr>
        <w:spacing w:after="0" w:line="240" w:lineRule="auto"/>
        <w:rPr>
          <w:rFonts w:ascii="Arial" w:eastAsia="Times New Roman" w:hAnsi="Arial" w:cs="Arial"/>
          <w:sz w:val="24"/>
          <w:szCs w:val="24"/>
        </w:rPr>
      </w:pPr>
    </w:p>
    <w:p w14:paraId="5BD8EB11" w14:textId="70AD7DA7" w:rsidR="001946A8" w:rsidRDefault="00D274A0" w:rsidP="0059076F">
      <w:pPr>
        <w:spacing w:after="0" w:line="240" w:lineRule="auto"/>
        <w:rPr>
          <w:rFonts w:ascii="Liberation Serif" w:eastAsia="Liberation Serif" w:hAnsi="Liberation Serif" w:cs="Liberation Serif"/>
          <w:color w:val="000000"/>
          <w:sz w:val="24"/>
          <w:szCs w:val="24"/>
        </w:rPr>
      </w:pPr>
      <w:r>
        <w:rPr>
          <w:rFonts w:ascii="Arial" w:eastAsia="Arial" w:hAnsi="Arial" w:cs="Arial"/>
          <w:b/>
          <w:color w:val="000000"/>
          <w:sz w:val="28"/>
          <w:szCs w:val="28"/>
          <w:u w:val="single"/>
        </w:rPr>
        <w:t xml:space="preserve">1.12 </w:t>
      </w:r>
      <w:r w:rsidR="002B7633">
        <w:rPr>
          <w:rFonts w:ascii="Arial" w:eastAsia="Arial" w:hAnsi="Arial" w:cs="Arial"/>
          <w:b/>
          <w:color w:val="000000"/>
          <w:sz w:val="28"/>
          <w:szCs w:val="28"/>
          <w:u w:val="single"/>
        </w:rPr>
        <w:t>Les partenaires</w:t>
      </w:r>
      <w:r w:rsidR="002B7633">
        <w:rPr>
          <w:rFonts w:ascii="Arial" w:eastAsia="Arial" w:hAnsi="Arial" w:cs="Arial"/>
          <w:b/>
          <w:color w:val="000000"/>
          <w:sz w:val="28"/>
          <w:szCs w:val="28"/>
        </w:rPr>
        <w:t> :</w:t>
      </w:r>
    </w:p>
    <w:p w14:paraId="2BBEC82A" w14:textId="77777777" w:rsidR="001946A8" w:rsidRDefault="001946A8">
      <w:pPr>
        <w:spacing w:after="0" w:line="240" w:lineRule="auto"/>
        <w:rPr>
          <w:rFonts w:ascii="Times New Roman" w:eastAsia="Times New Roman" w:hAnsi="Times New Roman" w:cs="Times New Roman"/>
          <w:sz w:val="24"/>
          <w:szCs w:val="24"/>
        </w:rPr>
      </w:pPr>
    </w:p>
    <w:p w14:paraId="2E030C20" w14:textId="77777777" w:rsidR="001946A8" w:rsidRDefault="001946A8">
      <w:pPr>
        <w:spacing w:after="0" w:line="240" w:lineRule="auto"/>
        <w:rPr>
          <w:rFonts w:ascii="Times New Roman" w:eastAsia="Times New Roman" w:hAnsi="Times New Roman" w:cs="Times New Roman"/>
          <w:sz w:val="24"/>
          <w:szCs w:val="24"/>
        </w:rPr>
      </w:pPr>
    </w:p>
    <w:p w14:paraId="45F4F181" w14:textId="598A4A88" w:rsidR="001946A8" w:rsidRDefault="002B7633">
      <w:pPr>
        <w:numPr>
          <w:ilvl w:val="0"/>
          <w:numId w:val="12"/>
        </w:numPr>
        <w:spacing w:after="0" w:line="240" w:lineRule="auto"/>
        <w:ind w:left="1364"/>
        <w:jc w:val="both"/>
        <w:rPr>
          <w:rFonts w:ascii="Liberation Serif" w:eastAsia="Liberation Serif" w:hAnsi="Liberation Serif" w:cs="Liberation Serif"/>
          <w:color w:val="000000"/>
          <w:sz w:val="24"/>
          <w:szCs w:val="24"/>
        </w:rPr>
      </w:pPr>
      <w:r>
        <w:rPr>
          <w:rFonts w:ascii="Arial" w:eastAsia="Arial" w:hAnsi="Arial" w:cs="Arial"/>
          <w:b/>
          <w:color w:val="000000"/>
          <w:sz w:val="24"/>
          <w:szCs w:val="24"/>
        </w:rPr>
        <w:t>Réseau COMBO 95</w:t>
      </w:r>
      <w:r>
        <w:rPr>
          <w:rFonts w:ascii="Arial" w:eastAsia="Arial" w:hAnsi="Arial" w:cs="Arial"/>
          <w:color w:val="000000"/>
          <w:sz w:val="24"/>
          <w:szCs w:val="24"/>
        </w:rPr>
        <w:t xml:space="preserve"> : réseau de salles de musique actuelle. </w:t>
      </w:r>
      <w:r w:rsidR="00933382">
        <w:rPr>
          <w:rFonts w:ascii="Arial" w:eastAsia="Arial" w:hAnsi="Arial" w:cs="Arial"/>
          <w:color w:val="000000"/>
          <w:sz w:val="24"/>
          <w:szCs w:val="24"/>
        </w:rPr>
        <w:t>Collaboration pour préparer le Festival des Printemps sonores 202</w:t>
      </w:r>
      <w:r w:rsidR="00382C55">
        <w:rPr>
          <w:rFonts w:ascii="Arial" w:eastAsia="Arial" w:hAnsi="Arial" w:cs="Arial"/>
          <w:color w:val="000000"/>
          <w:sz w:val="24"/>
          <w:szCs w:val="24"/>
        </w:rPr>
        <w:t>3</w:t>
      </w:r>
      <w:r w:rsidR="00933382">
        <w:rPr>
          <w:rFonts w:ascii="Arial" w:eastAsia="Arial" w:hAnsi="Arial" w:cs="Arial"/>
          <w:color w:val="000000"/>
          <w:sz w:val="24"/>
          <w:szCs w:val="24"/>
        </w:rPr>
        <w:t>.</w:t>
      </w:r>
    </w:p>
    <w:p w14:paraId="60E1BF72" w14:textId="77777777" w:rsidR="001946A8" w:rsidRDefault="001946A8">
      <w:pPr>
        <w:spacing w:after="0" w:line="240" w:lineRule="auto"/>
        <w:rPr>
          <w:rFonts w:ascii="Times New Roman" w:eastAsia="Times New Roman" w:hAnsi="Times New Roman" w:cs="Times New Roman"/>
          <w:sz w:val="24"/>
          <w:szCs w:val="24"/>
        </w:rPr>
      </w:pPr>
    </w:p>
    <w:p w14:paraId="4F7A7398" w14:textId="3296B68D" w:rsidR="001946A8" w:rsidRDefault="002B7633">
      <w:pPr>
        <w:numPr>
          <w:ilvl w:val="0"/>
          <w:numId w:val="14"/>
        </w:numPr>
        <w:spacing w:after="0" w:line="240" w:lineRule="auto"/>
        <w:ind w:left="1364"/>
        <w:jc w:val="both"/>
        <w:rPr>
          <w:rFonts w:ascii="Liberation Serif" w:eastAsia="Liberation Serif" w:hAnsi="Liberation Serif" w:cs="Liberation Serif"/>
          <w:color w:val="000000"/>
          <w:sz w:val="24"/>
          <w:szCs w:val="24"/>
        </w:rPr>
      </w:pPr>
      <w:r>
        <w:rPr>
          <w:rFonts w:ascii="Arial" w:eastAsia="Arial" w:hAnsi="Arial" w:cs="Arial"/>
          <w:b/>
          <w:color w:val="000000"/>
          <w:sz w:val="24"/>
          <w:szCs w:val="24"/>
        </w:rPr>
        <w:t xml:space="preserve">Compagnie le Temps de Vivre, </w:t>
      </w:r>
      <w:r>
        <w:rPr>
          <w:rFonts w:ascii="Arial" w:eastAsia="Arial" w:hAnsi="Arial" w:cs="Arial"/>
          <w:color w:val="000000"/>
          <w:sz w:val="24"/>
          <w:szCs w:val="24"/>
        </w:rPr>
        <w:t>organisateur du Festival du Conte Rumeurs Urbaines, dans les Hauts-de-Seine</w:t>
      </w:r>
      <w:r w:rsidR="00933382">
        <w:rPr>
          <w:rFonts w:ascii="Arial" w:eastAsia="Arial" w:hAnsi="Arial" w:cs="Arial"/>
          <w:color w:val="000000"/>
          <w:sz w:val="24"/>
          <w:szCs w:val="24"/>
        </w:rPr>
        <w:t xml:space="preserve">. Echanges et </w:t>
      </w:r>
      <w:r w:rsidR="00472753">
        <w:rPr>
          <w:rFonts w:ascii="Arial" w:eastAsia="Arial" w:hAnsi="Arial" w:cs="Arial"/>
          <w:color w:val="000000"/>
          <w:sz w:val="24"/>
          <w:szCs w:val="24"/>
        </w:rPr>
        <w:t>présence du</w:t>
      </w:r>
      <w:r w:rsidR="00933382">
        <w:rPr>
          <w:rFonts w:ascii="Arial" w:eastAsia="Arial" w:hAnsi="Arial" w:cs="Arial"/>
          <w:color w:val="000000"/>
          <w:sz w:val="24"/>
          <w:szCs w:val="24"/>
        </w:rPr>
        <w:t xml:space="preserve"> Temps de Vivre aux Scènes ouvertes</w:t>
      </w:r>
      <w:r w:rsidR="008336DB">
        <w:rPr>
          <w:rFonts w:ascii="Arial" w:eastAsia="Arial" w:hAnsi="Arial" w:cs="Arial"/>
          <w:color w:val="000000"/>
          <w:sz w:val="24"/>
          <w:szCs w:val="24"/>
        </w:rPr>
        <w:t>, organisation d’une journée de formation conjointe</w:t>
      </w:r>
      <w:r w:rsidR="004970DA">
        <w:rPr>
          <w:rFonts w:ascii="Arial" w:eastAsia="Arial" w:hAnsi="Arial" w:cs="Arial"/>
          <w:color w:val="000000"/>
          <w:sz w:val="24"/>
          <w:szCs w:val="24"/>
        </w:rPr>
        <w:t xml:space="preserve"> avec Praline Gay-Para.</w:t>
      </w:r>
    </w:p>
    <w:p w14:paraId="27B17FBD" w14:textId="77777777" w:rsidR="001946A8" w:rsidRDefault="001946A8">
      <w:pPr>
        <w:spacing w:after="0" w:line="240" w:lineRule="auto"/>
        <w:rPr>
          <w:rFonts w:ascii="Times New Roman" w:eastAsia="Times New Roman" w:hAnsi="Times New Roman" w:cs="Times New Roman"/>
          <w:sz w:val="24"/>
          <w:szCs w:val="24"/>
        </w:rPr>
      </w:pPr>
    </w:p>
    <w:p w14:paraId="08F2248D" w14:textId="77777777" w:rsidR="001946A8" w:rsidRDefault="001946A8">
      <w:pPr>
        <w:spacing w:after="0" w:line="240" w:lineRule="auto"/>
        <w:rPr>
          <w:rFonts w:ascii="Times New Roman" w:eastAsia="Times New Roman" w:hAnsi="Times New Roman" w:cs="Times New Roman"/>
          <w:sz w:val="24"/>
          <w:szCs w:val="24"/>
        </w:rPr>
      </w:pPr>
    </w:p>
    <w:p w14:paraId="4C70E554" w14:textId="19B9EBA6" w:rsidR="001946A8" w:rsidRDefault="002B7633">
      <w:pPr>
        <w:numPr>
          <w:ilvl w:val="0"/>
          <w:numId w:val="15"/>
        </w:numPr>
        <w:spacing w:after="0" w:line="240" w:lineRule="auto"/>
        <w:ind w:left="1364"/>
        <w:jc w:val="both"/>
        <w:rPr>
          <w:rFonts w:ascii="Liberation Serif" w:eastAsia="Liberation Serif" w:hAnsi="Liberation Serif" w:cs="Liberation Serif"/>
          <w:color w:val="000000"/>
          <w:sz w:val="24"/>
          <w:szCs w:val="24"/>
        </w:rPr>
      </w:pPr>
      <w:r>
        <w:rPr>
          <w:rFonts w:ascii="Arial" w:eastAsia="Arial" w:hAnsi="Arial" w:cs="Arial"/>
          <w:b/>
          <w:color w:val="000000"/>
          <w:sz w:val="24"/>
          <w:szCs w:val="24"/>
        </w:rPr>
        <w:t>ADL</w:t>
      </w:r>
      <w:r>
        <w:rPr>
          <w:rFonts w:ascii="Arial" w:eastAsia="Arial" w:hAnsi="Arial" w:cs="Arial"/>
          <w:color w:val="000000"/>
          <w:sz w:val="24"/>
          <w:szCs w:val="24"/>
        </w:rPr>
        <w:t xml:space="preserve"> : Association pour l’aide au Développement de la Lecture, située à Domont. CIBLE 95 participe et collabore au salon du livre organisé par l’ADL </w:t>
      </w:r>
      <w:r w:rsidR="0059076F">
        <w:rPr>
          <w:rFonts w:ascii="Arial" w:eastAsia="Arial" w:hAnsi="Arial" w:cs="Arial"/>
          <w:color w:val="000000"/>
          <w:sz w:val="24"/>
          <w:szCs w:val="24"/>
        </w:rPr>
        <w:t>en tenant un stand et en rémunérant un conteur qui intervient auprès des classes</w:t>
      </w:r>
      <w:r>
        <w:rPr>
          <w:rFonts w:ascii="Arial" w:eastAsia="Arial" w:hAnsi="Arial" w:cs="Arial"/>
          <w:color w:val="000000"/>
          <w:sz w:val="24"/>
          <w:szCs w:val="24"/>
        </w:rPr>
        <w:t>.</w:t>
      </w:r>
    </w:p>
    <w:p w14:paraId="254C85F9" w14:textId="786D9763" w:rsidR="00F63D3F" w:rsidRDefault="00F63D3F" w:rsidP="006D45BE">
      <w:pPr>
        <w:spacing w:after="0" w:line="240" w:lineRule="auto"/>
        <w:rPr>
          <w:rFonts w:ascii="Times New Roman" w:eastAsia="Times New Roman" w:hAnsi="Times New Roman" w:cs="Times New Roman"/>
          <w:sz w:val="24"/>
          <w:szCs w:val="24"/>
        </w:rPr>
      </w:pPr>
    </w:p>
    <w:p w14:paraId="1F55A003" w14:textId="53713B72" w:rsidR="009D2329" w:rsidRPr="0059076F" w:rsidRDefault="008336DB">
      <w:pPr>
        <w:pStyle w:val="Paragraphedeliste"/>
        <w:numPr>
          <w:ilvl w:val="0"/>
          <w:numId w:val="24"/>
        </w:numPr>
        <w:spacing w:after="0" w:line="240" w:lineRule="auto"/>
        <w:rPr>
          <w:rFonts w:ascii="Arial" w:eastAsia="Times New Roman" w:hAnsi="Arial" w:cs="Arial"/>
          <w:b/>
          <w:bCs/>
          <w:sz w:val="24"/>
          <w:szCs w:val="24"/>
        </w:rPr>
      </w:pPr>
      <w:r w:rsidRPr="0059076F">
        <w:rPr>
          <w:rFonts w:ascii="Arial" w:eastAsia="Times New Roman" w:hAnsi="Arial" w:cs="Arial"/>
          <w:b/>
          <w:bCs/>
          <w:sz w:val="24"/>
          <w:szCs w:val="24"/>
        </w:rPr>
        <w:t>Deux autres associations départementales de la Région Ile-de-France : Intermédia 78 et Bib 92.</w:t>
      </w:r>
    </w:p>
    <w:p w14:paraId="15076D6B" w14:textId="1A09BCAE" w:rsidR="009D2329" w:rsidRDefault="004970DA" w:rsidP="006D45BE">
      <w:pPr>
        <w:spacing w:after="0" w:line="240" w:lineRule="auto"/>
        <w:rPr>
          <w:rFonts w:ascii="Arial" w:eastAsia="Times New Roman" w:hAnsi="Arial" w:cs="Arial"/>
          <w:sz w:val="24"/>
          <w:szCs w:val="24"/>
        </w:rPr>
      </w:pPr>
      <w:r>
        <w:rPr>
          <w:rFonts w:ascii="Arial" w:eastAsia="Times New Roman" w:hAnsi="Arial" w:cs="Arial"/>
          <w:sz w:val="24"/>
          <w:szCs w:val="24"/>
        </w:rPr>
        <w:t>Suite à une r</w:t>
      </w:r>
      <w:r w:rsidRPr="004970DA">
        <w:rPr>
          <w:rFonts w:ascii="Arial" w:eastAsia="Times New Roman" w:hAnsi="Arial" w:cs="Arial"/>
          <w:sz w:val="24"/>
          <w:szCs w:val="24"/>
        </w:rPr>
        <w:t>encontre</w:t>
      </w:r>
      <w:r>
        <w:rPr>
          <w:rFonts w:ascii="Arial" w:eastAsia="Times New Roman" w:hAnsi="Arial" w:cs="Arial"/>
          <w:sz w:val="24"/>
          <w:szCs w:val="24"/>
        </w:rPr>
        <w:t xml:space="preserve"> très fructueuse au Congrès ABF à Dunkerque entre Laurent Matos, président d’Intermédia 78, Jean-Claude </w:t>
      </w:r>
      <w:proofErr w:type="spellStart"/>
      <w:r>
        <w:rPr>
          <w:rFonts w:ascii="Arial" w:eastAsia="Times New Roman" w:hAnsi="Arial" w:cs="Arial"/>
          <w:sz w:val="24"/>
          <w:szCs w:val="24"/>
        </w:rPr>
        <w:t>Hanol</w:t>
      </w:r>
      <w:proofErr w:type="spellEnd"/>
      <w:r>
        <w:rPr>
          <w:rFonts w:ascii="Arial" w:eastAsia="Times New Roman" w:hAnsi="Arial" w:cs="Arial"/>
          <w:sz w:val="24"/>
          <w:szCs w:val="24"/>
        </w:rPr>
        <w:t xml:space="preserve">, vice-président de Bib 92 et Hélène Nicolas, de Cible 95, les partenaires ont décidé de travailler ensemble pour différentes actions : échanges des plannings de formation, mise en place d’actions communes, échanges de formateurs, </w:t>
      </w:r>
      <w:proofErr w:type="gramStart"/>
      <w:r>
        <w:rPr>
          <w:rFonts w:ascii="Arial" w:eastAsia="Times New Roman" w:hAnsi="Arial" w:cs="Arial"/>
          <w:sz w:val="24"/>
          <w:szCs w:val="24"/>
        </w:rPr>
        <w:t>etc..</w:t>
      </w:r>
      <w:proofErr w:type="gramEnd"/>
    </w:p>
    <w:p w14:paraId="219B5E62" w14:textId="0D789884" w:rsidR="004970DA" w:rsidRPr="004970DA" w:rsidRDefault="004970DA" w:rsidP="006D45BE">
      <w:pPr>
        <w:spacing w:after="0" w:line="240" w:lineRule="auto"/>
        <w:rPr>
          <w:rFonts w:ascii="Arial" w:eastAsia="Times New Roman" w:hAnsi="Arial" w:cs="Arial"/>
          <w:sz w:val="24"/>
          <w:szCs w:val="24"/>
        </w:rPr>
      </w:pPr>
      <w:r>
        <w:rPr>
          <w:rFonts w:ascii="Arial" w:eastAsia="Times New Roman" w:hAnsi="Arial" w:cs="Arial"/>
          <w:sz w:val="24"/>
          <w:szCs w:val="24"/>
        </w:rPr>
        <w:t xml:space="preserve">Cette volonté sera traduite en 2024 par la mise en place d’une journée </w:t>
      </w:r>
      <w:proofErr w:type="spellStart"/>
      <w:r>
        <w:rPr>
          <w:rFonts w:ascii="Arial" w:eastAsia="Times New Roman" w:hAnsi="Arial" w:cs="Arial"/>
          <w:sz w:val="24"/>
          <w:szCs w:val="24"/>
        </w:rPr>
        <w:t>interassociations</w:t>
      </w:r>
      <w:proofErr w:type="spellEnd"/>
      <w:r>
        <w:rPr>
          <w:rFonts w:ascii="Arial" w:eastAsia="Times New Roman" w:hAnsi="Arial" w:cs="Arial"/>
          <w:sz w:val="24"/>
          <w:szCs w:val="24"/>
        </w:rPr>
        <w:t xml:space="preserve"> sur les bibliothèques vertes</w:t>
      </w:r>
      <w:r w:rsidR="00ED6BF1">
        <w:rPr>
          <w:rFonts w:ascii="Arial" w:eastAsia="Times New Roman" w:hAnsi="Arial" w:cs="Arial"/>
          <w:sz w:val="24"/>
          <w:szCs w:val="24"/>
        </w:rPr>
        <w:t>, le 30 mai</w:t>
      </w:r>
      <w:r>
        <w:rPr>
          <w:rFonts w:ascii="Arial" w:eastAsia="Times New Roman" w:hAnsi="Arial" w:cs="Arial"/>
          <w:sz w:val="24"/>
          <w:szCs w:val="24"/>
        </w:rPr>
        <w:t>. De plus, Cible 95 accepte des collègues en formation selon le type</w:t>
      </w:r>
      <w:r w:rsidR="00ED6BF1">
        <w:rPr>
          <w:rFonts w:ascii="Arial" w:eastAsia="Times New Roman" w:hAnsi="Arial" w:cs="Arial"/>
          <w:sz w:val="24"/>
          <w:szCs w:val="24"/>
        </w:rPr>
        <w:t xml:space="preserve"> d’intervention.</w:t>
      </w:r>
    </w:p>
    <w:p w14:paraId="0B2A38B6" w14:textId="6DCE62F9" w:rsidR="009D2329" w:rsidRDefault="009D2329" w:rsidP="006D45BE">
      <w:pPr>
        <w:spacing w:after="0" w:line="240" w:lineRule="auto"/>
        <w:rPr>
          <w:rFonts w:ascii="Times New Roman" w:eastAsia="Times New Roman" w:hAnsi="Times New Roman" w:cs="Times New Roman"/>
          <w:sz w:val="24"/>
          <w:szCs w:val="24"/>
        </w:rPr>
      </w:pPr>
    </w:p>
    <w:p w14:paraId="59ED085B" w14:textId="77777777" w:rsidR="00382C55" w:rsidRDefault="00382C55" w:rsidP="006D45BE">
      <w:pPr>
        <w:spacing w:after="0" w:line="240" w:lineRule="auto"/>
        <w:rPr>
          <w:rFonts w:ascii="Times New Roman" w:eastAsia="Times New Roman" w:hAnsi="Times New Roman" w:cs="Times New Roman"/>
          <w:sz w:val="24"/>
          <w:szCs w:val="24"/>
        </w:rPr>
      </w:pPr>
    </w:p>
    <w:p w14:paraId="76E5BE72" w14:textId="77777777" w:rsidR="00382C55" w:rsidRDefault="00382C55" w:rsidP="006D45BE">
      <w:pPr>
        <w:spacing w:after="0" w:line="240" w:lineRule="auto"/>
        <w:rPr>
          <w:rFonts w:ascii="Times New Roman" w:eastAsia="Times New Roman" w:hAnsi="Times New Roman" w:cs="Times New Roman"/>
          <w:sz w:val="24"/>
          <w:szCs w:val="24"/>
        </w:rPr>
      </w:pPr>
    </w:p>
    <w:p w14:paraId="2285746E" w14:textId="77777777" w:rsidR="00382C55" w:rsidRDefault="00382C55" w:rsidP="006D45BE">
      <w:pPr>
        <w:spacing w:after="0" w:line="240" w:lineRule="auto"/>
        <w:rPr>
          <w:rFonts w:ascii="Times New Roman" w:eastAsia="Times New Roman" w:hAnsi="Times New Roman" w:cs="Times New Roman"/>
          <w:sz w:val="24"/>
          <w:szCs w:val="24"/>
        </w:rPr>
      </w:pPr>
    </w:p>
    <w:p w14:paraId="76ECE38E" w14:textId="77777777" w:rsidR="00382C55" w:rsidRDefault="00382C55" w:rsidP="006D45BE">
      <w:pPr>
        <w:spacing w:after="0" w:line="240" w:lineRule="auto"/>
        <w:rPr>
          <w:rFonts w:ascii="Times New Roman" w:eastAsia="Times New Roman" w:hAnsi="Times New Roman" w:cs="Times New Roman"/>
          <w:sz w:val="24"/>
          <w:szCs w:val="24"/>
        </w:rPr>
      </w:pPr>
    </w:p>
    <w:p w14:paraId="2CAFE94A" w14:textId="3E82C642" w:rsidR="00382C55" w:rsidRPr="00382C55" w:rsidRDefault="00D274A0" w:rsidP="006D45BE">
      <w:pPr>
        <w:spacing w:after="0" w:line="240" w:lineRule="auto"/>
        <w:rPr>
          <w:rFonts w:ascii="Arial" w:eastAsia="Times New Roman" w:hAnsi="Arial" w:cs="Arial"/>
          <w:b/>
          <w:bCs/>
          <w:sz w:val="28"/>
          <w:szCs w:val="28"/>
        </w:rPr>
      </w:pPr>
      <w:r>
        <w:rPr>
          <w:rFonts w:ascii="Arial" w:eastAsia="Times New Roman" w:hAnsi="Arial" w:cs="Arial"/>
          <w:b/>
          <w:bCs/>
          <w:sz w:val="28"/>
          <w:szCs w:val="28"/>
        </w:rPr>
        <w:t>1.</w:t>
      </w:r>
      <w:r w:rsidR="00382C55" w:rsidRPr="00382C55">
        <w:rPr>
          <w:rFonts w:ascii="Arial" w:eastAsia="Times New Roman" w:hAnsi="Arial" w:cs="Arial"/>
          <w:b/>
          <w:bCs/>
          <w:sz w:val="28"/>
          <w:szCs w:val="28"/>
        </w:rPr>
        <w:t>2</w:t>
      </w:r>
      <w:r>
        <w:rPr>
          <w:rFonts w:ascii="Arial" w:eastAsia="Times New Roman" w:hAnsi="Arial" w:cs="Arial"/>
          <w:b/>
          <w:bCs/>
          <w:sz w:val="28"/>
          <w:szCs w:val="28"/>
        </w:rPr>
        <w:t xml:space="preserve"> Les</w:t>
      </w:r>
      <w:r w:rsidR="00382C55" w:rsidRPr="00382C55">
        <w:rPr>
          <w:rFonts w:ascii="Arial" w:eastAsia="Times New Roman" w:hAnsi="Arial" w:cs="Arial"/>
          <w:b/>
          <w:bCs/>
          <w:sz w:val="28"/>
          <w:szCs w:val="28"/>
        </w:rPr>
        <w:t xml:space="preserve"> FORMATIONS</w:t>
      </w:r>
    </w:p>
    <w:p w14:paraId="21B7E7E4" w14:textId="77777777" w:rsidR="009D2329" w:rsidRDefault="009D2329" w:rsidP="006D45BE">
      <w:pPr>
        <w:spacing w:after="0" w:line="240" w:lineRule="auto"/>
        <w:rPr>
          <w:rFonts w:ascii="Times New Roman" w:eastAsia="Times New Roman" w:hAnsi="Times New Roman" w:cs="Times New Roman"/>
          <w:sz w:val="24"/>
          <w:szCs w:val="24"/>
        </w:rPr>
      </w:pPr>
    </w:p>
    <w:p w14:paraId="6E925183" w14:textId="6311FD7F" w:rsidR="00FA4B2F" w:rsidRDefault="00FA4B2F" w:rsidP="006D45BE">
      <w:pPr>
        <w:spacing w:after="0" w:line="240" w:lineRule="auto"/>
        <w:rPr>
          <w:rFonts w:ascii="Arial" w:eastAsia="Times New Roman" w:hAnsi="Arial" w:cs="Arial"/>
          <w:sz w:val="24"/>
          <w:szCs w:val="24"/>
        </w:rPr>
      </w:pPr>
      <w:r w:rsidRPr="00FA4B2F">
        <w:rPr>
          <w:rFonts w:ascii="Arial" w:eastAsia="Times New Roman" w:hAnsi="Arial" w:cs="Arial"/>
          <w:sz w:val="24"/>
          <w:szCs w:val="24"/>
        </w:rPr>
        <w:t>Pour présenter le bilan des formations,</w:t>
      </w:r>
      <w:r>
        <w:rPr>
          <w:rFonts w:ascii="Arial" w:eastAsia="Times New Roman" w:hAnsi="Arial" w:cs="Arial"/>
          <w:sz w:val="24"/>
          <w:szCs w:val="24"/>
        </w:rPr>
        <w:t xml:space="preserve"> </w:t>
      </w:r>
      <w:r w:rsidRPr="00FA4B2F">
        <w:rPr>
          <w:rFonts w:ascii="Arial" w:eastAsia="Times New Roman" w:hAnsi="Arial" w:cs="Arial"/>
          <w:sz w:val="24"/>
          <w:szCs w:val="24"/>
        </w:rPr>
        <w:t>nous utiliserons désormais</w:t>
      </w:r>
      <w:r>
        <w:rPr>
          <w:rFonts w:ascii="Arial" w:eastAsia="Times New Roman" w:hAnsi="Arial" w:cs="Arial"/>
          <w:sz w:val="24"/>
          <w:szCs w:val="24"/>
        </w:rPr>
        <w:t xml:space="preserve"> </w:t>
      </w:r>
      <w:r w:rsidR="00B153CD">
        <w:rPr>
          <w:rFonts w:ascii="Arial" w:eastAsia="Times New Roman" w:hAnsi="Arial" w:cs="Arial"/>
          <w:sz w:val="24"/>
          <w:szCs w:val="24"/>
        </w:rPr>
        <w:t>la classification des grands domaines de compétence et les sous-domaines présentés dans le Référentiel métiers et privilégié par la DRAC Ile-de-France pour recenser l’offre de formation de tous les partenaires de la Région.</w:t>
      </w:r>
    </w:p>
    <w:p w14:paraId="0540C88E" w14:textId="77777777" w:rsidR="00B153CD" w:rsidRDefault="00B153CD" w:rsidP="006D45BE">
      <w:pPr>
        <w:spacing w:after="0" w:line="240" w:lineRule="auto"/>
        <w:rPr>
          <w:rFonts w:ascii="Arial" w:eastAsia="Times New Roman" w:hAnsi="Arial" w:cs="Arial"/>
          <w:sz w:val="24"/>
          <w:szCs w:val="24"/>
        </w:rPr>
      </w:pPr>
    </w:p>
    <w:p w14:paraId="2F593587" w14:textId="14760047" w:rsidR="00B153CD" w:rsidRDefault="00B153CD" w:rsidP="006D45BE">
      <w:pPr>
        <w:spacing w:after="0" w:line="240" w:lineRule="auto"/>
        <w:rPr>
          <w:rFonts w:ascii="Arial" w:eastAsia="Times New Roman" w:hAnsi="Arial" w:cs="Arial"/>
          <w:sz w:val="24"/>
          <w:szCs w:val="24"/>
        </w:rPr>
      </w:pPr>
      <w:r>
        <w:rPr>
          <w:rFonts w:ascii="Arial" w:eastAsia="Times New Roman" w:hAnsi="Arial" w:cs="Arial"/>
          <w:sz w:val="24"/>
          <w:szCs w:val="24"/>
        </w:rPr>
        <w:t>Nos journées sont donc présentées non par date de programmation mais par grands domaines.</w:t>
      </w:r>
    </w:p>
    <w:p w14:paraId="0DF060A2" w14:textId="77777777" w:rsidR="00B153CD" w:rsidRDefault="00B153CD" w:rsidP="006D45BE">
      <w:pPr>
        <w:spacing w:after="0" w:line="240" w:lineRule="auto"/>
        <w:rPr>
          <w:rFonts w:ascii="Arial" w:eastAsia="Times New Roman" w:hAnsi="Arial" w:cs="Arial"/>
          <w:sz w:val="24"/>
          <w:szCs w:val="24"/>
        </w:rPr>
      </w:pPr>
    </w:p>
    <w:p w14:paraId="17138FE6" w14:textId="77777777" w:rsidR="00B153CD" w:rsidRDefault="00B153CD" w:rsidP="006D45BE">
      <w:pPr>
        <w:spacing w:after="0" w:line="240" w:lineRule="auto"/>
        <w:rPr>
          <w:rFonts w:ascii="Arial" w:eastAsia="Times New Roman" w:hAnsi="Arial" w:cs="Arial"/>
          <w:sz w:val="24"/>
          <w:szCs w:val="24"/>
        </w:rPr>
      </w:pPr>
    </w:p>
    <w:p w14:paraId="367A654F" w14:textId="77777777" w:rsidR="00B153CD" w:rsidRDefault="00B153CD" w:rsidP="006D45BE">
      <w:pPr>
        <w:spacing w:after="0" w:line="240" w:lineRule="auto"/>
        <w:rPr>
          <w:rFonts w:ascii="Arial" w:eastAsia="Times New Roman" w:hAnsi="Arial" w:cs="Arial"/>
          <w:sz w:val="24"/>
          <w:szCs w:val="24"/>
        </w:rPr>
      </w:pPr>
    </w:p>
    <w:p w14:paraId="17E71F35" w14:textId="77777777" w:rsidR="00B153CD" w:rsidRDefault="00B153CD" w:rsidP="006D45BE">
      <w:pPr>
        <w:spacing w:after="0" w:line="240" w:lineRule="auto"/>
        <w:rPr>
          <w:rFonts w:ascii="Arial" w:eastAsia="Times New Roman" w:hAnsi="Arial" w:cs="Arial"/>
          <w:sz w:val="24"/>
          <w:szCs w:val="24"/>
        </w:rPr>
      </w:pPr>
    </w:p>
    <w:p w14:paraId="3BFF64E3" w14:textId="77777777" w:rsidR="00B153CD" w:rsidRDefault="00B153CD" w:rsidP="006D45BE">
      <w:pPr>
        <w:spacing w:after="0" w:line="240" w:lineRule="auto"/>
        <w:rPr>
          <w:rFonts w:ascii="Arial" w:eastAsia="Times New Roman" w:hAnsi="Arial" w:cs="Arial"/>
          <w:sz w:val="24"/>
          <w:szCs w:val="24"/>
        </w:rPr>
      </w:pPr>
    </w:p>
    <w:tbl>
      <w:tblPr>
        <w:tblStyle w:val="Grilledutableau"/>
        <w:tblW w:w="0" w:type="auto"/>
        <w:tblLook w:val="04A0" w:firstRow="1" w:lastRow="0" w:firstColumn="1" w:lastColumn="0" w:noHBand="0" w:noVBand="1"/>
      </w:tblPr>
      <w:tblGrid>
        <w:gridCol w:w="4530"/>
        <w:gridCol w:w="4530"/>
      </w:tblGrid>
      <w:tr w:rsidR="00B153CD" w14:paraId="3BFED715" w14:textId="77777777" w:rsidTr="00B153CD">
        <w:tc>
          <w:tcPr>
            <w:tcW w:w="4531" w:type="dxa"/>
          </w:tcPr>
          <w:p w14:paraId="50ABFE88" w14:textId="5CBFDFF6" w:rsidR="00B153CD" w:rsidRDefault="00B153CD" w:rsidP="006D45BE">
            <w:pPr>
              <w:rPr>
                <w:rFonts w:ascii="Arial" w:eastAsia="Times New Roman" w:hAnsi="Arial" w:cs="Arial"/>
                <w:sz w:val="24"/>
                <w:szCs w:val="24"/>
              </w:rPr>
            </w:pPr>
            <w:r>
              <w:rPr>
                <w:rFonts w:ascii="Arial" w:eastAsia="Times New Roman" w:hAnsi="Arial" w:cs="Arial"/>
                <w:sz w:val="24"/>
                <w:szCs w:val="24"/>
              </w:rPr>
              <w:t>Grands domaines de compétence</w:t>
            </w:r>
          </w:p>
        </w:tc>
        <w:tc>
          <w:tcPr>
            <w:tcW w:w="4531" w:type="dxa"/>
          </w:tcPr>
          <w:p w14:paraId="715098B2" w14:textId="403E31E9" w:rsidR="00B153CD" w:rsidRDefault="00B153CD" w:rsidP="006D45BE">
            <w:pPr>
              <w:rPr>
                <w:rFonts w:ascii="Arial" w:eastAsia="Times New Roman" w:hAnsi="Arial" w:cs="Arial"/>
                <w:sz w:val="24"/>
                <w:szCs w:val="24"/>
              </w:rPr>
            </w:pPr>
            <w:r>
              <w:rPr>
                <w:rFonts w:ascii="Arial" w:eastAsia="Times New Roman" w:hAnsi="Arial" w:cs="Arial"/>
                <w:sz w:val="24"/>
                <w:szCs w:val="24"/>
              </w:rPr>
              <w:t>Sous-domaines</w:t>
            </w:r>
          </w:p>
        </w:tc>
      </w:tr>
      <w:tr w:rsidR="00B153CD" w14:paraId="3F5BE885" w14:textId="77777777" w:rsidTr="00B153CD">
        <w:tc>
          <w:tcPr>
            <w:tcW w:w="4531" w:type="dxa"/>
          </w:tcPr>
          <w:p w14:paraId="3A8E0231" w14:textId="77777777" w:rsidR="00B153CD" w:rsidRDefault="00B153CD" w:rsidP="006D45BE">
            <w:pPr>
              <w:rPr>
                <w:rFonts w:ascii="Arial" w:eastAsia="Times New Roman" w:hAnsi="Arial" w:cs="Arial"/>
                <w:sz w:val="24"/>
                <w:szCs w:val="24"/>
              </w:rPr>
            </w:pPr>
          </w:p>
        </w:tc>
        <w:tc>
          <w:tcPr>
            <w:tcW w:w="4531" w:type="dxa"/>
          </w:tcPr>
          <w:p w14:paraId="74F6E92A" w14:textId="77777777" w:rsidR="00B153CD" w:rsidRDefault="00B153CD" w:rsidP="006D45BE">
            <w:pPr>
              <w:rPr>
                <w:rFonts w:ascii="Arial" w:eastAsia="Times New Roman" w:hAnsi="Arial" w:cs="Arial"/>
                <w:sz w:val="24"/>
                <w:szCs w:val="24"/>
              </w:rPr>
            </w:pPr>
          </w:p>
        </w:tc>
      </w:tr>
      <w:tr w:rsidR="00B153CD" w14:paraId="30C4524E" w14:textId="77777777" w:rsidTr="00B153CD">
        <w:tc>
          <w:tcPr>
            <w:tcW w:w="4531" w:type="dxa"/>
          </w:tcPr>
          <w:p w14:paraId="43F3FE53" w14:textId="0714EC16" w:rsidR="00B153CD" w:rsidRDefault="00B153CD" w:rsidP="006D45BE">
            <w:pPr>
              <w:rPr>
                <w:rFonts w:ascii="Arial" w:eastAsia="Times New Roman" w:hAnsi="Arial" w:cs="Arial"/>
                <w:sz w:val="24"/>
                <w:szCs w:val="24"/>
              </w:rPr>
            </w:pPr>
            <w:r>
              <w:rPr>
                <w:rFonts w:ascii="Arial" w:eastAsia="Times New Roman" w:hAnsi="Arial" w:cs="Arial"/>
                <w:sz w:val="24"/>
                <w:szCs w:val="24"/>
              </w:rPr>
              <w:t>Enjeux transversaux contemporains</w:t>
            </w:r>
          </w:p>
        </w:tc>
        <w:tc>
          <w:tcPr>
            <w:tcW w:w="4531" w:type="dxa"/>
          </w:tcPr>
          <w:p w14:paraId="650E16CE" w14:textId="5677E5F1" w:rsidR="00B153CD" w:rsidRDefault="00B153CD" w:rsidP="006D45BE">
            <w:pPr>
              <w:rPr>
                <w:rFonts w:ascii="Arial" w:eastAsia="Times New Roman" w:hAnsi="Arial" w:cs="Arial"/>
                <w:sz w:val="24"/>
                <w:szCs w:val="24"/>
              </w:rPr>
            </w:pPr>
            <w:r>
              <w:rPr>
                <w:rFonts w:ascii="Arial" w:eastAsia="Times New Roman" w:hAnsi="Arial" w:cs="Arial"/>
                <w:sz w:val="24"/>
                <w:szCs w:val="24"/>
              </w:rPr>
              <w:t>-Numérique</w:t>
            </w:r>
          </w:p>
          <w:p w14:paraId="230190E4" w14:textId="50BD2DB6" w:rsidR="00B153CD" w:rsidRDefault="00B153CD" w:rsidP="006D45BE">
            <w:pPr>
              <w:rPr>
                <w:rFonts w:ascii="Arial" w:eastAsia="Times New Roman" w:hAnsi="Arial" w:cs="Arial"/>
                <w:sz w:val="24"/>
                <w:szCs w:val="24"/>
              </w:rPr>
            </w:pPr>
            <w:r>
              <w:rPr>
                <w:rFonts w:ascii="Arial" w:eastAsia="Times New Roman" w:hAnsi="Arial" w:cs="Arial"/>
                <w:sz w:val="24"/>
                <w:szCs w:val="24"/>
              </w:rPr>
              <w:t>-Citoyenneté et déontologie</w:t>
            </w:r>
          </w:p>
          <w:p w14:paraId="594193E3" w14:textId="048F6CD2" w:rsidR="00B153CD" w:rsidRDefault="00B153CD" w:rsidP="006D45BE">
            <w:pPr>
              <w:rPr>
                <w:rFonts w:ascii="Arial" w:eastAsia="Times New Roman" w:hAnsi="Arial" w:cs="Arial"/>
                <w:sz w:val="24"/>
                <w:szCs w:val="24"/>
              </w:rPr>
            </w:pPr>
            <w:r>
              <w:rPr>
                <w:rFonts w:ascii="Arial" w:eastAsia="Times New Roman" w:hAnsi="Arial" w:cs="Arial"/>
                <w:sz w:val="24"/>
                <w:szCs w:val="24"/>
              </w:rPr>
              <w:t>-Transition écologique et responsabilité sociale</w:t>
            </w:r>
          </w:p>
          <w:p w14:paraId="02707EFD" w14:textId="0D4E75A1" w:rsidR="00B153CD" w:rsidRDefault="00B153CD" w:rsidP="006D45BE">
            <w:pPr>
              <w:rPr>
                <w:rFonts w:ascii="Arial" w:eastAsia="Times New Roman" w:hAnsi="Arial" w:cs="Arial"/>
                <w:sz w:val="24"/>
                <w:szCs w:val="24"/>
              </w:rPr>
            </w:pPr>
            <w:r>
              <w:rPr>
                <w:rFonts w:ascii="Arial" w:eastAsia="Times New Roman" w:hAnsi="Arial" w:cs="Arial"/>
                <w:sz w:val="24"/>
                <w:szCs w:val="24"/>
              </w:rPr>
              <w:t>-Accessibilité</w:t>
            </w:r>
          </w:p>
        </w:tc>
      </w:tr>
      <w:tr w:rsidR="00B153CD" w14:paraId="59BC8E99" w14:textId="77777777" w:rsidTr="00B153CD">
        <w:tc>
          <w:tcPr>
            <w:tcW w:w="4531" w:type="dxa"/>
          </w:tcPr>
          <w:p w14:paraId="76963C1F" w14:textId="77777777" w:rsidR="00B153CD" w:rsidRDefault="00B153CD" w:rsidP="006D45BE">
            <w:pPr>
              <w:rPr>
                <w:rFonts w:ascii="Arial" w:eastAsia="Times New Roman" w:hAnsi="Arial" w:cs="Arial"/>
                <w:sz w:val="24"/>
                <w:szCs w:val="24"/>
              </w:rPr>
            </w:pPr>
          </w:p>
        </w:tc>
        <w:tc>
          <w:tcPr>
            <w:tcW w:w="4531" w:type="dxa"/>
          </w:tcPr>
          <w:p w14:paraId="7C8D7488" w14:textId="77777777" w:rsidR="00B153CD" w:rsidRDefault="00B153CD" w:rsidP="006D45BE">
            <w:pPr>
              <w:rPr>
                <w:rFonts w:ascii="Arial" w:eastAsia="Times New Roman" w:hAnsi="Arial" w:cs="Arial"/>
                <w:sz w:val="24"/>
                <w:szCs w:val="24"/>
              </w:rPr>
            </w:pPr>
          </w:p>
        </w:tc>
      </w:tr>
      <w:tr w:rsidR="00B153CD" w14:paraId="48DDB9DF" w14:textId="77777777" w:rsidTr="00B153CD">
        <w:tc>
          <w:tcPr>
            <w:tcW w:w="4531" w:type="dxa"/>
          </w:tcPr>
          <w:p w14:paraId="31B773E7" w14:textId="7798E03A" w:rsidR="00B153CD" w:rsidRDefault="00B153CD" w:rsidP="006D45BE">
            <w:pPr>
              <w:rPr>
                <w:rFonts w:ascii="Arial" w:eastAsia="Times New Roman" w:hAnsi="Arial" w:cs="Arial"/>
                <w:sz w:val="24"/>
                <w:szCs w:val="24"/>
              </w:rPr>
            </w:pPr>
            <w:r>
              <w:rPr>
                <w:rFonts w:ascii="Arial" w:eastAsia="Times New Roman" w:hAnsi="Arial" w:cs="Arial"/>
                <w:sz w:val="24"/>
                <w:szCs w:val="24"/>
              </w:rPr>
              <w:t>Pilotage stratégique et connaissance de l’environnement territorial</w:t>
            </w:r>
          </w:p>
        </w:tc>
        <w:tc>
          <w:tcPr>
            <w:tcW w:w="4531" w:type="dxa"/>
          </w:tcPr>
          <w:p w14:paraId="73E5C9DF" w14:textId="160363F4" w:rsidR="00B153CD" w:rsidRDefault="00B153CD" w:rsidP="006D45BE">
            <w:pPr>
              <w:rPr>
                <w:rFonts w:ascii="Arial" w:eastAsia="Times New Roman" w:hAnsi="Arial" w:cs="Arial"/>
                <w:sz w:val="24"/>
                <w:szCs w:val="24"/>
              </w:rPr>
            </w:pPr>
            <w:r>
              <w:rPr>
                <w:rFonts w:ascii="Arial" w:eastAsia="Times New Roman" w:hAnsi="Arial" w:cs="Arial"/>
                <w:sz w:val="24"/>
                <w:szCs w:val="24"/>
              </w:rPr>
              <w:t>-Relation au territoire</w:t>
            </w:r>
          </w:p>
          <w:p w14:paraId="48AAFD41" w14:textId="1B1E3F8A" w:rsidR="00B153CD" w:rsidRDefault="00B153CD" w:rsidP="006D45BE">
            <w:pPr>
              <w:rPr>
                <w:rFonts w:ascii="Arial" w:eastAsia="Times New Roman" w:hAnsi="Arial" w:cs="Arial"/>
                <w:sz w:val="24"/>
                <w:szCs w:val="24"/>
              </w:rPr>
            </w:pPr>
            <w:r>
              <w:rPr>
                <w:rFonts w:ascii="Arial" w:eastAsia="Times New Roman" w:hAnsi="Arial" w:cs="Arial"/>
                <w:sz w:val="24"/>
                <w:szCs w:val="24"/>
              </w:rPr>
              <w:t>-Maîtrise de l’environnement professionnel territorial</w:t>
            </w:r>
          </w:p>
          <w:p w14:paraId="4A530834" w14:textId="727857F0" w:rsidR="00B153CD" w:rsidRDefault="00B153CD" w:rsidP="006D45BE">
            <w:pPr>
              <w:rPr>
                <w:rFonts w:ascii="Arial" w:eastAsia="Times New Roman" w:hAnsi="Arial" w:cs="Arial"/>
                <w:sz w:val="24"/>
                <w:szCs w:val="24"/>
              </w:rPr>
            </w:pPr>
            <w:r>
              <w:rPr>
                <w:rFonts w:ascii="Arial" w:eastAsia="Times New Roman" w:hAnsi="Arial" w:cs="Arial"/>
                <w:sz w:val="24"/>
                <w:szCs w:val="24"/>
              </w:rPr>
              <w:t>-Conception et conduite du projet stratégique (PCSES</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w:t>
            </w:r>
          </w:p>
          <w:p w14:paraId="65E6231B" w14:textId="0DD284FB" w:rsidR="00B153CD" w:rsidRDefault="00B153CD" w:rsidP="006D45BE">
            <w:pPr>
              <w:rPr>
                <w:rFonts w:ascii="Arial" w:eastAsia="Times New Roman" w:hAnsi="Arial" w:cs="Arial"/>
                <w:sz w:val="24"/>
                <w:szCs w:val="24"/>
              </w:rPr>
            </w:pPr>
            <w:r>
              <w:rPr>
                <w:rFonts w:ascii="Arial" w:eastAsia="Times New Roman" w:hAnsi="Arial" w:cs="Arial"/>
                <w:sz w:val="24"/>
                <w:szCs w:val="24"/>
              </w:rPr>
              <w:t>-Représentation de la bibliothèque</w:t>
            </w:r>
          </w:p>
        </w:tc>
      </w:tr>
      <w:tr w:rsidR="00B153CD" w14:paraId="4FF729FF" w14:textId="77777777" w:rsidTr="00B153CD">
        <w:tc>
          <w:tcPr>
            <w:tcW w:w="4531" w:type="dxa"/>
          </w:tcPr>
          <w:p w14:paraId="7D306B89" w14:textId="77777777" w:rsidR="00B153CD" w:rsidRDefault="00B153CD" w:rsidP="006D45BE">
            <w:pPr>
              <w:rPr>
                <w:rFonts w:ascii="Arial" w:eastAsia="Times New Roman" w:hAnsi="Arial" w:cs="Arial"/>
                <w:sz w:val="24"/>
                <w:szCs w:val="24"/>
              </w:rPr>
            </w:pPr>
          </w:p>
        </w:tc>
        <w:tc>
          <w:tcPr>
            <w:tcW w:w="4531" w:type="dxa"/>
          </w:tcPr>
          <w:p w14:paraId="459A6A92" w14:textId="77777777" w:rsidR="00B153CD" w:rsidRDefault="00B153CD" w:rsidP="006D45BE">
            <w:pPr>
              <w:rPr>
                <w:rFonts w:ascii="Arial" w:eastAsia="Times New Roman" w:hAnsi="Arial" w:cs="Arial"/>
                <w:sz w:val="24"/>
                <w:szCs w:val="24"/>
              </w:rPr>
            </w:pPr>
          </w:p>
        </w:tc>
      </w:tr>
      <w:tr w:rsidR="00B153CD" w14:paraId="07E540E7" w14:textId="77777777" w:rsidTr="00B153CD">
        <w:tc>
          <w:tcPr>
            <w:tcW w:w="4531" w:type="dxa"/>
          </w:tcPr>
          <w:p w14:paraId="5812F600" w14:textId="71BCD26A" w:rsidR="00B153CD" w:rsidRDefault="00B153CD" w:rsidP="006D45BE">
            <w:pPr>
              <w:rPr>
                <w:rFonts w:ascii="Arial" w:eastAsia="Times New Roman" w:hAnsi="Arial" w:cs="Arial"/>
                <w:sz w:val="24"/>
                <w:szCs w:val="24"/>
              </w:rPr>
            </w:pPr>
            <w:r>
              <w:rPr>
                <w:rFonts w:ascii="Arial" w:eastAsia="Times New Roman" w:hAnsi="Arial" w:cs="Arial"/>
                <w:sz w:val="24"/>
                <w:szCs w:val="24"/>
              </w:rPr>
              <w:t>Administratif</w:t>
            </w:r>
          </w:p>
        </w:tc>
        <w:tc>
          <w:tcPr>
            <w:tcW w:w="4531" w:type="dxa"/>
          </w:tcPr>
          <w:p w14:paraId="6A743A16" w14:textId="3988DA54" w:rsidR="00B153CD" w:rsidRDefault="00B153CD" w:rsidP="006D45BE">
            <w:pPr>
              <w:rPr>
                <w:rFonts w:ascii="Arial" w:eastAsia="Times New Roman" w:hAnsi="Arial" w:cs="Arial"/>
                <w:sz w:val="24"/>
                <w:szCs w:val="24"/>
              </w:rPr>
            </w:pPr>
            <w:r>
              <w:rPr>
                <w:rFonts w:ascii="Arial" w:eastAsia="Times New Roman" w:hAnsi="Arial" w:cs="Arial"/>
                <w:sz w:val="24"/>
                <w:szCs w:val="24"/>
              </w:rPr>
              <w:t>-Compétences administratives</w:t>
            </w:r>
          </w:p>
        </w:tc>
      </w:tr>
      <w:tr w:rsidR="00B153CD" w14:paraId="20E6A34C" w14:textId="77777777" w:rsidTr="00B153CD">
        <w:tc>
          <w:tcPr>
            <w:tcW w:w="4531" w:type="dxa"/>
          </w:tcPr>
          <w:p w14:paraId="00F78868" w14:textId="77777777" w:rsidR="00B153CD" w:rsidRDefault="00B153CD" w:rsidP="006D45BE">
            <w:pPr>
              <w:rPr>
                <w:rFonts w:ascii="Arial" w:eastAsia="Times New Roman" w:hAnsi="Arial" w:cs="Arial"/>
                <w:sz w:val="24"/>
                <w:szCs w:val="24"/>
              </w:rPr>
            </w:pPr>
          </w:p>
        </w:tc>
        <w:tc>
          <w:tcPr>
            <w:tcW w:w="4531" w:type="dxa"/>
          </w:tcPr>
          <w:p w14:paraId="3338B0E2" w14:textId="77777777" w:rsidR="00B153CD" w:rsidRDefault="00B153CD" w:rsidP="006D45BE">
            <w:pPr>
              <w:rPr>
                <w:rFonts w:ascii="Arial" w:eastAsia="Times New Roman" w:hAnsi="Arial" w:cs="Arial"/>
                <w:sz w:val="24"/>
                <w:szCs w:val="24"/>
              </w:rPr>
            </w:pPr>
          </w:p>
        </w:tc>
      </w:tr>
      <w:tr w:rsidR="00B153CD" w14:paraId="3842DCFE" w14:textId="77777777" w:rsidTr="00B153CD">
        <w:tc>
          <w:tcPr>
            <w:tcW w:w="4531" w:type="dxa"/>
          </w:tcPr>
          <w:p w14:paraId="4B136DBE" w14:textId="30C2BAE6" w:rsidR="00B153CD" w:rsidRDefault="00B153CD" w:rsidP="006D45BE">
            <w:pPr>
              <w:rPr>
                <w:rFonts w:ascii="Arial" w:eastAsia="Times New Roman" w:hAnsi="Arial" w:cs="Arial"/>
                <w:sz w:val="24"/>
                <w:szCs w:val="24"/>
              </w:rPr>
            </w:pPr>
            <w:r>
              <w:rPr>
                <w:rFonts w:ascii="Arial" w:eastAsia="Times New Roman" w:hAnsi="Arial" w:cs="Arial"/>
                <w:sz w:val="24"/>
                <w:szCs w:val="24"/>
              </w:rPr>
              <w:t>Management, développement des projets et de services</w:t>
            </w:r>
          </w:p>
        </w:tc>
        <w:tc>
          <w:tcPr>
            <w:tcW w:w="4531" w:type="dxa"/>
          </w:tcPr>
          <w:p w14:paraId="2EB1FBD7" w14:textId="77777777" w:rsidR="00B153CD" w:rsidRDefault="00B153CD" w:rsidP="006D45BE">
            <w:pPr>
              <w:rPr>
                <w:rFonts w:ascii="Arial" w:eastAsia="Times New Roman" w:hAnsi="Arial" w:cs="Arial"/>
                <w:sz w:val="24"/>
                <w:szCs w:val="24"/>
              </w:rPr>
            </w:pPr>
            <w:r>
              <w:rPr>
                <w:rFonts w:ascii="Arial" w:eastAsia="Times New Roman" w:hAnsi="Arial" w:cs="Arial"/>
                <w:sz w:val="24"/>
                <w:szCs w:val="24"/>
              </w:rPr>
              <w:t>-Pilotage et coordination d’équipes</w:t>
            </w:r>
          </w:p>
          <w:p w14:paraId="348CF742" w14:textId="6A842178" w:rsidR="00B153CD" w:rsidRDefault="00B153CD" w:rsidP="006D45BE">
            <w:pPr>
              <w:rPr>
                <w:rFonts w:ascii="Arial" w:eastAsia="Times New Roman" w:hAnsi="Arial" w:cs="Arial"/>
                <w:sz w:val="24"/>
                <w:szCs w:val="24"/>
              </w:rPr>
            </w:pPr>
            <w:r>
              <w:rPr>
                <w:rFonts w:ascii="Arial" w:eastAsia="Times New Roman" w:hAnsi="Arial" w:cs="Arial"/>
                <w:sz w:val="24"/>
                <w:szCs w:val="24"/>
              </w:rPr>
              <w:t>-Conduite de projets</w:t>
            </w:r>
          </w:p>
          <w:p w14:paraId="5984D5E7" w14:textId="77777777" w:rsidR="00B153CD" w:rsidRDefault="00B153CD" w:rsidP="006D45BE">
            <w:pPr>
              <w:rPr>
                <w:rFonts w:ascii="Arial" w:eastAsia="Times New Roman" w:hAnsi="Arial" w:cs="Arial"/>
                <w:sz w:val="24"/>
                <w:szCs w:val="24"/>
              </w:rPr>
            </w:pPr>
            <w:r>
              <w:rPr>
                <w:rFonts w:ascii="Arial" w:eastAsia="Times New Roman" w:hAnsi="Arial" w:cs="Arial"/>
                <w:sz w:val="24"/>
                <w:szCs w:val="24"/>
              </w:rPr>
              <w:t>-Conception de projets</w:t>
            </w:r>
          </w:p>
          <w:p w14:paraId="2914BC52" w14:textId="77777777" w:rsidR="00B153CD" w:rsidRDefault="00B153CD" w:rsidP="006D45BE">
            <w:pPr>
              <w:rPr>
                <w:rFonts w:ascii="Arial" w:eastAsia="Times New Roman" w:hAnsi="Arial" w:cs="Arial"/>
                <w:sz w:val="24"/>
                <w:szCs w:val="24"/>
              </w:rPr>
            </w:pPr>
            <w:r>
              <w:rPr>
                <w:rFonts w:ascii="Arial" w:eastAsia="Times New Roman" w:hAnsi="Arial" w:cs="Arial"/>
                <w:sz w:val="24"/>
                <w:szCs w:val="24"/>
              </w:rPr>
              <w:t>-Accompagnement des transformations en bibliothèque</w:t>
            </w:r>
          </w:p>
          <w:p w14:paraId="4365ED06" w14:textId="2C8459FF" w:rsidR="00B153CD" w:rsidRDefault="00B153CD" w:rsidP="006D45BE">
            <w:pPr>
              <w:rPr>
                <w:rFonts w:ascii="Arial" w:eastAsia="Times New Roman" w:hAnsi="Arial" w:cs="Arial"/>
                <w:sz w:val="24"/>
                <w:szCs w:val="24"/>
              </w:rPr>
            </w:pPr>
            <w:r>
              <w:rPr>
                <w:rFonts w:ascii="Arial" w:eastAsia="Times New Roman" w:hAnsi="Arial" w:cs="Arial"/>
                <w:sz w:val="24"/>
                <w:szCs w:val="24"/>
              </w:rPr>
              <w:t>-Organisation du travail</w:t>
            </w:r>
          </w:p>
        </w:tc>
      </w:tr>
      <w:tr w:rsidR="00B153CD" w14:paraId="72F2FB97" w14:textId="77777777" w:rsidTr="00B153CD">
        <w:tc>
          <w:tcPr>
            <w:tcW w:w="4531" w:type="dxa"/>
          </w:tcPr>
          <w:p w14:paraId="7824BFA2" w14:textId="77777777" w:rsidR="00B153CD" w:rsidRDefault="00B153CD" w:rsidP="006D45BE">
            <w:pPr>
              <w:rPr>
                <w:rFonts w:ascii="Arial" w:eastAsia="Times New Roman" w:hAnsi="Arial" w:cs="Arial"/>
                <w:sz w:val="24"/>
                <w:szCs w:val="24"/>
              </w:rPr>
            </w:pPr>
          </w:p>
        </w:tc>
        <w:tc>
          <w:tcPr>
            <w:tcW w:w="4531" w:type="dxa"/>
          </w:tcPr>
          <w:p w14:paraId="34D88F01" w14:textId="77777777" w:rsidR="00B153CD" w:rsidRDefault="00B153CD" w:rsidP="006D45BE">
            <w:pPr>
              <w:rPr>
                <w:rFonts w:ascii="Arial" w:eastAsia="Times New Roman" w:hAnsi="Arial" w:cs="Arial"/>
                <w:sz w:val="24"/>
                <w:szCs w:val="24"/>
              </w:rPr>
            </w:pPr>
          </w:p>
        </w:tc>
      </w:tr>
      <w:tr w:rsidR="00B153CD" w14:paraId="38317225" w14:textId="77777777" w:rsidTr="00B153CD">
        <w:tc>
          <w:tcPr>
            <w:tcW w:w="4531" w:type="dxa"/>
          </w:tcPr>
          <w:p w14:paraId="6EAAD513" w14:textId="677BC43A" w:rsidR="00B153CD" w:rsidRDefault="00B153CD" w:rsidP="006D45BE">
            <w:pPr>
              <w:rPr>
                <w:rFonts w:ascii="Arial" w:eastAsia="Times New Roman" w:hAnsi="Arial" w:cs="Arial"/>
                <w:sz w:val="24"/>
                <w:szCs w:val="24"/>
              </w:rPr>
            </w:pPr>
            <w:r>
              <w:rPr>
                <w:rFonts w:ascii="Arial" w:eastAsia="Times New Roman" w:hAnsi="Arial" w:cs="Arial"/>
                <w:sz w:val="24"/>
                <w:szCs w:val="24"/>
              </w:rPr>
              <w:t>Public, partenaires et communication</w:t>
            </w:r>
          </w:p>
        </w:tc>
        <w:tc>
          <w:tcPr>
            <w:tcW w:w="4531" w:type="dxa"/>
          </w:tcPr>
          <w:p w14:paraId="6B93AE28" w14:textId="77777777" w:rsidR="00B153CD" w:rsidRDefault="00B153CD" w:rsidP="006D45BE">
            <w:pPr>
              <w:rPr>
                <w:rFonts w:ascii="Arial" w:eastAsia="Times New Roman" w:hAnsi="Arial" w:cs="Arial"/>
                <w:sz w:val="24"/>
                <w:szCs w:val="24"/>
              </w:rPr>
            </w:pPr>
            <w:r>
              <w:rPr>
                <w:rFonts w:ascii="Arial" w:eastAsia="Times New Roman" w:hAnsi="Arial" w:cs="Arial"/>
                <w:sz w:val="24"/>
                <w:szCs w:val="24"/>
              </w:rPr>
              <w:t xml:space="preserve">-Accueil </w:t>
            </w:r>
          </w:p>
          <w:p w14:paraId="7295DE1E" w14:textId="77777777" w:rsidR="00B153CD" w:rsidRDefault="00B153CD" w:rsidP="006D45BE">
            <w:pPr>
              <w:rPr>
                <w:rFonts w:ascii="Arial" w:eastAsia="Times New Roman" w:hAnsi="Arial" w:cs="Arial"/>
                <w:sz w:val="24"/>
                <w:szCs w:val="24"/>
              </w:rPr>
            </w:pPr>
            <w:r>
              <w:rPr>
                <w:rFonts w:ascii="Arial" w:eastAsia="Times New Roman" w:hAnsi="Arial" w:cs="Arial"/>
                <w:sz w:val="24"/>
                <w:szCs w:val="24"/>
              </w:rPr>
              <w:t>-Relation aux habitants et aux publics</w:t>
            </w:r>
          </w:p>
          <w:p w14:paraId="60BD01F5" w14:textId="77777777" w:rsidR="00B153CD" w:rsidRDefault="00B153CD" w:rsidP="006D45BE">
            <w:pPr>
              <w:rPr>
                <w:rFonts w:ascii="Arial" w:eastAsia="Times New Roman" w:hAnsi="Arial" w:cs="Arial"/>
                <w:sz w:val="24"/>
                <w:szCs w:val="24"/>
              </w:rPr>
            </w:pPr>
            <w:r>
              <w:rPr>
                <w:rFonts w:ascii="Arial" w:eastAsia="Times New Roman" w:hAnsi="Arial" w:cs="Arial"/>
                <w:sz w:val="24"/>
                <w:szCs w:val="24"/>
              </w:rPr>
              <w:t>-Relation aux partenaires</w:t>
            </w:r>
          </w:p>
          <w:p w14:paraId="2ABD389C" w14:textId="4C20E73E" w:rsidR="00B153CD" w:rsidRDefault="00B153CD" w:rsidP="006D45BE">
            <w:pPr>
              <w:rPr>
                <w:rFonts w:ascii="Arial" w:eastAsia="Times New Roman" w:hAnsi="Arial" w:cs="Arial"/>
                <w:sz w:val="24"/>
                <w:szCs w:val="24"/>
              </w:rPr>
            </w:pPr>
            <w:r>
              <w:rPr>
                <w:rFonts w:ascii="Arial" w:eastAsia="Times New Roman" w:hAnsi="Arial" w:cs="Arial"/>
                <w:sz w:val="24"/>
                <w:szCs w:val="24"/>
              </w:rPr>
              <w:t>-Communication</w:t>
            </w:r>
          </w:p>
        </w:tc>
      </w:tr>
      <w:tr w:rsidR="00B153CD" w14:paraId="5CE1D888" w14:textId="77777777" w:rsidTr="00B153CD">
        <w:tc>
          <w:tcPr>
            <w:tcW w:w="4531" w:type="dxa"/>
          </w:tcPr>
          <w:p w14:paraId="3C6BE172" w14:textId="77777777" w:rsidR="00B153CD" w:rsidRDefault="00B153CD" w:rsidP="006D45BE">
            <w:pPr>
              <w:rPr>
                <w:rFonts w:ascii="Arial" w:eastAsia="Times New Roman" w:hAnsi="Arial" w:cs="Arial"/>
                <w:sz w:val="24"/>
                <w:szCs w:val="24"/>
              </w:rPr>
            </w:pPr>
          </w:p>
        </w:tc>
        <w:tc>
          <w:tcPr>
            <w:tcW w:w="4531" w:type="dxa"/>
          </w:tcPr>
          <w:p w14:paraId="11B4B71F" w14:textId="77777777" w:rsidR="00B153CD" w:rsidRDefault="00B153CD" w:rsidP="006D45BE">
            <w:pPr>
              <w:rPr>
                <w:rFonts w:ascii="Arial" w:eastAsia="Times New Roman" w:hAnsi="Arial" w:cs="Arial"/>
                <w:sz w:val="24"/>
                <w:szCs w:val="24"/>
              </w:rPr>
            </w:pPr>
          </w:p>
        </w:tc>
      </w:tr>
      <w:tr w:rsidR="00B153CD" w14:paraId="714DCAE5" w14:textId="77777777" w:rsidTr="00B153CD">
        <w:tc>
          <w:tcPr>
            <w:tcW w:w="4531" w:type="dxa"/>
          </w:tcPr>
          <w:p w14:paraId="79A6D958" w14:textId="2B990E86" w:rsidR="00B153CD" w:rsidRDefault="00906F36" w:rsidP="006D45BE">
            <w:pPr>
              <w:rPr>
                <w:rFonts w:ascii="Arial" w:eastAsia="Times New Roman" w:hAnsi="Arial" w:cs="Arial"/>
                <w:sz w:val="24"/>
                <w:szCs w:val="24"/>
              </w:rPr>
            </w:pPr>
            <w:r>
              <w:rPr>
                <w:rFonts w:ascii="Arial" w:eastAsia="Times New Roman" w:hAnsi="Arial" w:cs="Arial"/>
                <w:sz w:val="24"/>
                <w:szCs w:val="24"/>
              </w:rPr>
              <w:t>Médiation et action culturelle</w:t>
            </w:r>
          </w:p>
        </w:tc>
        <w:tc>
          <w:tcPr>
            <w:tcW w:w="4531" w:type="dxa"/>
          </w:tcPr>
          <w:p w14:paraId="50335803" w14:textId="77777777" w:rsidR="00B153CD" w:rsidRDefault="00906F36" w:rsidP="006D45BE">
            <w:pPr>
              <w:rPr>
                <w:rFonts w:ascii="Arial" w:eastAsia="Times New Roman" w:hAnsi="Arial" w:cs="Arial"/>
                <w:sz w:val="24"/>
                <w:szCs w:val="24"/>
              </w:rPr>
            </w:pPr>
            <w:r>
              <w:rPr>
                <w:rFonts w:ascii="Arial" w:eastAsia="Times New Roman" w:hAnsi="Arial" w:cs="Arial"/>
                <w:sz w:val="24"/>
                <w:szCs w:val="24"/>
              </w:rPr>
              <w:t>-Programmation culturelle</w:t>
            </w:r>
          </w:p>
          <w:p w14:paraId="44715DDF" w14:textId="77777777" w:rsidR="00906F36" w:rsidRDefault="00906F36" w:rsidP="006D45BE">
            <w:pPr>
              <w:rPr>
                <w:rFonts w:ascii="Arial" w:eastAsia="Times New Roman" w:hAnsi="Arial" w:cs="Arial"/>
                <w:sz w:val="24"/>
                <w:szCs w:val="24"/>
              </w:rPr>
            </w:pPr>
            <w:r>
              <w:rPr>
                <w:rFonts w:ascii="Arial" w:eastAsia="Times New Roman" w:hAnsi="Arial" w:cs="Arial"/>
                <w:sz w:val="24"/>
                <w:szCs w:val="24"/>
              </w:rPr>
              <w:t>-Accueils de groupes</w:t>
            </w:r>
          </w:p>
          <w:p w14:paraId="10ED0E64" w14:textId="1C18114D" w:rsidR="00906F36" w:rsidRDefault="00906F36" w:rsidP="006D45BE">
            <w:pPr>
              <w:rPr>
                <w:rFonts w:ascii="Arial" w:eastAsia="Times New Roman" w:hAnsi="Arial" w:cs="Arial"/>
                <w:sz w:val="24"/>
                <w:szCs w:val="24"/>
              </w:rPr>
            </w:pPr>
            <w:r>
              <w:rPr>
                <w:rFonts w:ascii="Arial" w:eastAsia="Times New Roman" w:hAnsi="Arial" w:cs="Arial"/>
                <w:sz w:val="24"/>
                <w:szCs w:val="24"/>
              </w:rPr>
              <w:t>-Formation du public et des partenaires</w:t>
            </w:r>
          </w:p>
        </w:tc>
      </w:tr>
      <w:tr w:rsidR="00B153CD" w14:paraId="61BCF477" w14:textId="77777777" w:rsidTr="00B153CD">
        <w:tc>
          <w:tcPr>
            <w:tcW w:w="4531" w:type="dxa"/>
          </w:tcPr>
          <w:p w14:paraId="02E753E2" w14:textId="77777777" w:rsidR="00B153CD" w:rsidRDefault="00B153CD" w:rsidP="006D45BE">
            <w:pPr>
              <w:rPr>
                <w:rFonts w:ascii="Arial" w:eastAsia="Times New Roman" w:hAnsi="Arial" w:cs="Arial"/>
                <w:sz w:val="24"/>
                <w:szCs w:val="24"/>
              </w:rPr>
            </w:pPr>
          </w:p>
        </w:tc>
        <w:tc>
          <w:tcPr>
            <w:tcW w:w="4531" w:type="dxa"/>
          </w:tcPr>
          <w:p w14:paraId="7F89BA4C" w14:textId="77777777" w:rsidR="00B153CD" w:rsidRDefault="00B153CD" w:rsidP="006D45BE">
            <w:pPr>
              <w:rPr>
                <w:rFonts w:ascii="Arial" w:eastAsia="Times New Roman" w:hAnsi="Arial" w:cs="Arial"/>
                <w:sz w:val="24"/>
                <w:szCs w:val="24"/>
              </w:rPr>
            </w:pPr>
          </w:p>
        </w:tc>
      </w:tr>
      <w:tr w:rsidR="00B153CD" w14:paraId="32F280FE" w14:textId="77777777" w:rsidTr="00B153CD">
        <w:tc>
          <w:tcPr>
            <w:tcW w:w="4531" w:type="dxa"/>
          </w:tcPr>
          <w:p w14:paraId="47DD1345" w14:textId="22F9CED9" w:rsidR="00B153CD" w:rsidRDefault="00906F36" w:rsidP="006D45BE">
            <w:pPr>
              <w:rPr>
                <w:rFonts w:ascii="Arial" w:eastAsia="Times New Roman" w:hAnsi="Arial" w:cs="Arial"/>
                <w:sz w:val="24"/>
                <w:szCs w:val="24"/>
              </w:rPr>
            </w:pPr>
            <w:r>
              <w:rPr>
                <w:rFonts w:ascii="Arial" w:eastAsia="Times New Roman" w:hAnsi="Arial" w:cs="Arial"/>
                <w:sz w:val="24"/>
                <w:szCs w:val="24"/>
              </w:rPr>
              <w:t>Ressources documentaires</w:t>
            </w:r>
          </w:p>
        </w:tc>
        <w:tc>
          <w:tcPr>
            <w:tcW w:w="4531" w:type="dxa"/>
          </w:tcPr>
          <w:p w14:paraId="5F3294B5" w14:textId="77777777" w:rsidR="00B153CD" w:rsidRDefault="00906F36" w:rsidP="006D45BE">
            <w:pPr>
              <w:rPr>
                <w:rFonts w:ascii="Arial" w:eastAsia="Times New Roman" w:hAnsi="Arial" w:cs="Arial"/>
                <w:sz w:val="24"/>
                <w:szCs w:val="24"/>
              </w:rPr>
            </w:pPr>
            <w:r>
              <w:rPr>
                <w:rFonts w:ascii="Arial" w:eastAsia="Times New Roman" w:hAnsi="Arial" w:cs="Arial"/>
                <w:sz w:val="24"/>
                <w:szCs w:val="24"/>
              </w:rPr>
              <w:t>-Politique documentaire</w:t>
            </w:r>
          </w:p>
          <w:p w14:paraId="5015972D" w14:textId="77777777" w:rsidR="00906F36" w:rsidRDefault="00906F36" w:rsidP="006D45BE">
            <w:pPr>
              <w:rPr>
                <w:rFonts w:ascii="Arial" w:eastAsia="Times New Roman" w:hAnsi="Arial" w:cs="Arial"/>
                <w:sz w:val="24"/>
                <w:szCs w:val="24"/>
              </w:rPr>
            </w:pPr>
            <w:r>
              <w:rPr>
                <w:rFonts w:ascii="Arial" w:eastAsia="Times New Roman" w:hAnsi="Arial" w:cs="Arial"/>
                <w:sz w:val="24"/>
                <w:szCs w:val="24"/>
              </w:rPr>
              <w:t>-Traitement des collections</w:t>
            </w:r>
          </w:p>
          <w:p w14:paraId="07390E9E" w14:textId="313D4B8C" w:rsidR="00906F36" w:rsidRDefault="00906F36" w:rsidP="006D45BE">
            <w:pPr>
              <w:rPr>
                <w:rFonts w:ascii="Arial" w:eastAsia="Times New Roman" w:hAnsi="Arial" w:cs="Arial"/>
                <w:sz w:val="24"/>
                <w:szCs w:val="24"/>
              </w:rPr>
            </w:pPr>
            <w:r>
              <w:rPr>
                <w:rFonts w:ascii="Arial" w:eastAsia="Times New Roman" w:hAnsi="Arial" w:cs="Arial"/>
                <w:sz w:val="24"/>
                <w:szCs w:val="24"/>
              </w:rPr>
              <w:t>-Valorisation, éditorialisation</w:t>
            </w:r>
          </w:p>
        </w:tc>
      </w:tr>
      <w:tr w:rsidR="00906F36" w14:paraId="1D2A079E" w14:textId="77777777" w:rsidTr="00B153CD">
        <w:tc>
          <w:tcPr>
            <w:tcW w:w="4531" w:type="dxa"/>
          </w:tcPr>
          <w:p w14:paraId="32E8C84D" w14:textId="77777777" w:rsidR="00906F36" w:rsidRDefault="00906F36" w:rsidP="006D45BE">
            <w:pPr>
              <w:rPr>
                <w:rFonts w:ascii="Arial" w:eastAsia="Times New Roman" w:hAnsi="Arial" w:cs="Arial"/>
                <w:sz w:val="24"/>
                <w:szCs w:val="24"/>
              </w:rPr>
            </w:pPr>
          </w:p>
        </w:tc>
        <w:tc>
          <w:tcPr>
            <w:tcW w:w="4531" w:type="dxa"/>
          </w:tcPr>
          <w:p w14:paraId="27590538" w14:textId="77777777" w:rsidR="00906F36" w:rsidRDefault="00906F36" w:rsidP="006D45BE">
            <w:pPr>
              <w:rPr>
                <w:rFonts w:ascii="Arial" w:eastAsia="Times New Roman" w:hAnsi="Arial" w:cs="Arial"/>
                <w:sz w:val="24"/>
                <w:szCs w:val="24"/>
              </w:rPr>
            </w:pPr>
          </w:p>
        </w:tc>
      </w:tr>
      <w:tr w:rsidR="00906F36" w14:paraId="710C21F7" w14:textId="77777777" w:rsidTr="00B153CD">
        <w:tc>
          <w:tcPr>
            <w:tcW w:w="4531" w:type="dxa"/>
          </w:tcPr>
          <w:p w14:paraId="2E7D9B0A" w14:textId="13452DA7" w:rsidR="00906F36" w:rsidRDefault="00906F36" w:rsidP="006D45BE">
            <w:pPr>
              <w:rPr>
                <w:rFonts w:ascii="Arial" w:eastAsia="Times New Roman" w:hAnsi="Arial" w:cs="Arial"/>
                <w:sz w:val="24"/>
                <w:szCs w:val="24"/>
              </w:rPr>
            </w:pPr>
            <w:r>
              <w:rPr>
                <w:rFonts w:ascii="Arial" w:eastAsia="Times New Roman" w:hAnsi="Arial" w:cs="Arial"/>
                <w:sz w:val="24"/>
                <w:szCs w:val="24"/>
              </w:rPr>
              <w:lastRenderedPageBreak/>
              <w:t>Lieux et espaces</w:t>
            </w:r>
          </w:p>
        </w:tc>
        <w:tc>
          <w:tcPr>
            <w:tcW w:w="4531" w:type="dxa"/>
          </w:tcPr>
          <w:p w14:paraId="757929F3" w14:textId="77777777" w:rsidR="00906F36" w:rsidRDefault="00906F36" w:rsidP="006D45BE">
            <w:pPr>
              <w:rPr>
                <w:rFonts w:ascii="Arial" w:eastAsia="Times New Roman" w:hAnsi="Arial" w:cs="Arial"/>
                <w:sz w:val="24"/>
                <w:szCs w:val="24"/>
              </w:rPr>
            </w:pPr>
            <w:r>
              <w:rPr>
                <w:rFonts w:ascii="Arial" w:eastAsia="Times New Roman" w:hAnsi="Arial" w:cs="Arial"/>
                <w:sz w:val="24"/>
                <w:szCs w:val="24"/>
              </w:rPr>
              <w:t>-Projet de construction et de réaménagement</w:t>
            </w:r>
          </w:p>
          <w:p w14:paraId="5757644E" w14:textId="2D69EF71" w:rsidR="00906F36" w:rsidRDefault="00906F36" w:rsidP="006D45BE">
            <w:pPr>
              <w:rPr>
                <w:rFonts w:ascii="Arial" w:eastAsia="Times New Roman" w:hAnsi="Arial" w:cs="Arial"/>
                <w:sz w:val="24"/>
                <w:szCs w:val="24"/>
              </w:rPr>
            </w:pPr>
            <w:r>
              <w:rPr>
                <w:rFonts w:ascii="Arial" w:eastAsia="Times New Roman" w:hAnsi="Arial" w:cs="Arial"/>
                <w:sz w:val="24"/>
                <w:szCs w:val="24"/>
              </w:rPr>
              <w:t>-Gestion technique, réglementation et sécurité</w:t>
            </w:r>
          </w:p>
          <w:p w14:paraId="23B1A4CD" w14:textId="5C313401" w:rsidR="00906F36" w:rsidRDefault="00906F36" w:rsidP="006D45BE">
            <w:pPr>
              <w:rPr>
                <w:rFonts w:ascii="Arial" w:eastAsia="Times New Roman" w:hAnsi="Arial" w:cs="Arial"/>
                <w:sz w:val="24"/>
                <w:szCs w:val="24"/>
              </w:rPr>
            </w:pPr>
            <w:r>
              <w:rPr>
                <w:rFonts w:ascii="Arial" w:eastAsia="Times New Roman" w:hAnsi="Arial" w:cs="Arial"/>
                <w:sz w:val="24"/>
                <w:szCs w:val="24"/>
              </w:rPr>
              <w:t>-Gestion du matériel</w:t>
            </w:r>
          </w:p>
        </w:tc>
      </w:tr>
      <w:tr w:rsidR="00906F36" w14:paraId="760B2827" w14:textId="77777777" w:rsidTr="00B153CD">
        <w:tc>
          <w:tcPr>
            <w:tcW w:w="4531" w:type="dxa"/>
          </w:tcPr>
          <w:p w14:paraId="12373639" w14:textId="77777777" w:rsidR="00906F36" w:rsidRDefault="00906F36" w:rsidP="006D45BE">
            <w:pPr>
              <w:rPr>
                <w:rFonts w:ascii="Arial" w:eastAsia="Times New Roman" w:hAnsi="Arial" w:cs="Arial"/>
                <w:sz w:val="24"/>
                <w:szCs w:val="24"/>
              </w:rPr>
            </w:pPr>
          </w:p>
        </w:tc>
        <w:tc>
          <w:tcPr>
            <w:tcW w:w="4531" w:type="dxa"/>
          </w:tcPr>
          <w:p w14:paraId="6B27EF10" w14:textId="77777777" w:rsidR="00906F36" w:rsidRDefault="00906F36" w:rsidP="006D45BE">
            <w:pPr>
              <w:rPr>
                <w:rFonts w:ascii="Arial" w:eastAsia="Times New Roman" w:hAnsi="Arial" w:cs="Arial"/>
                <w:sz w:val="24"/>
                <w:szCs w:val="24"/>
              </w:rPr>
            </w:pPr>
          </w:p>
        </w:tc>
      </w:tr>
      <w:tr w:rsidR="00906F36" w14:paraId="18608FC8" w14:textId="77777777" w:rsidTr="00B153CD">
        <w:tc>
          <w:tcPr>
            <w:tcW w:w="4531" w:type="dxa"/>
          </w:tcPr>
          <w:p w14:paraId="2CFACBAB" w14:textId="1498B82F" w:rsidR="00906F36" w:rsidRDefault="00906F36" w:rsidP="006D45BE">
            <w:pPr>
              <w:rPr>
                <w:rFonts w:ascii="Arial" w:eastAsia="Times New Roman" w:hAnsi="Arial" w:cs="Arial"/>
                <w:sz w:val="24"/>
                <w:szCs w:val="24"/>
              </w:rPr>
            </w:pPr>
            <w:r>
              <w:rPr>
                <w:rFonts w:ascii="Arial" w:eastAsia="Times New Roman" w:hAnsi="Arial" w:cs="Arial"/>
                <w:sz w:val="24"/>
                <w:szCs w:val="24"/>
              </w:rPr>
              <w:t xml:space="preserve">Patrimoine écrit, iconographique et audiovisuel </w:t>
            </w:r>
          </w:p>
        </w:tc>
        <w:tc>
          <w:tcPr>
            <w:tcW w:w="4531" w:type="dxa"/>
          </w:tcPr>
          <w:p w14:paraId="2C64215C" w14:textId="77777777" w:rsidR="00906F36" w:rsidRDefault="00906F36" w:rsidP="006D45BE">
            <w:pPr>
              <w:rPr>
                <w:rFonts w:ascii="Arial" w:eastAsia="Times New Roman" w:hAnsi="Arial" w:cs="Arial"/>
                <w:sz w:val="24"/>
                <w:szCs w:val="24"/>
              </w:rPr>
            </w:pPr>
          </w:p>
        </w:tc>
      </w:tr>
    </w:tbl>
    <w:p w14:paraId="35EDDAAE" w14:textId="77777777" w:rsidR="00B153CD" w:rsidRDefault="00B153CD" w:rsidP="006D45BE">
      <w:pPr>
        <w:spacing w:after="0" w:line="240" w:lineRule="auto"/>
        <w:rPr>
          <w:rFonts w:ascii="Arial" w:eastAsia="Times New Roman" w:hAnsi="Arial" w:cs="Arial"/>
          <w:sz w:val="24"/>
          <w:szCs w:val="24"/>
        </w:rPr>
      </w:pPr>
    </w:p>
    <w:p w14:paraId="0075B534" w14:textId="77777777" w:rsidR="00B153CD" w:rsidRPr="00FA4B2F" w:rsidRDefault="00B153CD" w:rsidP="006D45BE">
      <w:pPr>
        <w:spacing w:after="0" w:line="240" w:lineRule="auto"/>
        <w:rPr>
          <w:rFonts w:ascii="Arial" w:eastAsia="Times New Roman" w:hAnsi="Arial" w:cs="Arial"/>
          <w:sz w:val="24"/>
          <w:szCs w:val="24"/>
        </w:rPr>
      </w:pPr>
    </w:p>
    <w:p w14:paraId="1968520E" w14:textId="77777777" w:rsidR="00FA4B2F" w:rsidRDefault="00FA4B2F" w:rsidP="006D45BE">
      <w:pPr>
        <w:spacing w:after="0" w:line="240" w:lineRule="auto"/>
        <w:rPr>
          <w:rFonts w:ascii="Arial" w:eastAsia="Times New Roman" w:hAnsi="Arial" w:cs="Arial"/>
          <w:sz w:val="24"/>
          <w:szCs w:val="24"/>
        </w:rPr>
      </w:pPr>
    </w:p>
    <w:p w14:paraId="4B6A33E0" w14:textId="12D5DB71" w:rsidR="00FA4B2F" w:rsidRPr="00275595" w:rsidRDefault="00D274A0" w:rsidP="006D45BE">
      <w:pPr>
        <w:spacing w:after="0" w:line="240" w:lineRule="auto"/>
        <w:rPr>
          <w:rFonts w:ascii="Arial" w:eastAsia="Times New Roman" w:hAnsi="Arial" w:cs="Arial"/>
          <w:b/>
          <w:bCs/>
          <w:color w:val="FF0000"/>
          <w:sz w:val="24"/>
          <w:szCs w:val="24"/>
        </w:rPr>
      </w:pPr>
      <w:r w:rsidRPr="00275595">
        <w:rPr>
          <w:rFonts w:ascii="Arial" w:eastAsia="Times New Roman" w:hAnsi="Arial" w:cs="Arial"/>
          <w:b/>
          <w:bCs/>
          <w:color w:val="FF0000"/>
          <w:sz w:val="24"/>
          <w:szCs w:val="24"/>
        </w:rPr>
        <w:t>1</w:t>
      </w:r>
      <w:r w:rsidR="00906F36" w:rsidRPr="00275595">
        <w:rPr>
          <w:rFonts w:ascii="Arial" w:eastAsia="Times New Roman" w:hAnsi="Arial" w:cs="Arial"/>
          <w:b/>
          <w:bCs/>
          <w:color w:val="FF0000"/>
          <w:sz w:val="24"/>
          <w:szCs w:val="24"/>
        </w:rPr>
        <w:t>.</w:t>
      </w:r>
      <w:r w:rsidRPr="00275595">
        <w:rPr>
          <w:rFonts w:ascii="Arial" w:eastAsia="Times New Roman" w:hAnsi="Arial" w:cs="Arial"/>
          <w:b/>
          <w:bCs/>
          <w:color w:val="FF0000"/>
          <w:sz w:val="24"/>
          <w:szCs w:val="24"/>
        </w:rPr>
        <w:t>2</w:t>
      </w:r>
      <w:r w:rsidR="00906F36" w:rsidRPr="00275595">
        <w:rPr>
          <w:rFonts w:ascii="Arial" w:eastAsia="Times New Roman" w:hAnsi="Arial" w:cs="Arial"/>
          <w:b/>
          <w:bCs/>
          <w:color w:val="FF0000"/>
          <w:sz w:val="24"/>
          <w:szCs w:val="24"/>
        </w:rPr>
        <w:t>1 Enjeux transversaux contemporains – Sous-domaine : Transition écologique et responsabilité sociale :</w:t>
      </w:r>
    </w:p>
    <w:p w14:paraId="04FC2D50" w14:textId="2570D029" w:rsidR="00906F36" w:rsidRDefault="00906F36" w:rsidP="006D45BE">
      <w:pPr>
        <w:spacing w:after="0" w:line="240" w:lineRule="auto"/>
        <w:rPr>
          <w:rFonts w:ascii="Arial" w:eastAsia="Times New Roman" w:hAnsi="Arial" w:cs="Arial"/>
          <w:sz w:val="24"/>
          <w:szCs w:val="24"/>
        </w:rPr>
      </w:pPr>
      <w:r>
        <w:rPr>
          <w:rFonts w:ascii="Arial" w:eastAsia="Times New Roman" w:hAnsi="Arial" w:cs="Arial"/>
          <w:sz w:val="24"/>
          <w:szCs w:val="24"/>
        </w:rPr>
        <w:t>- « Bibliothèque et éco-responsabilité</w:t>
      </w:r>
      <w:r w:rsidR="00057CD3">
        <w:rPr>
          <w:rFonts w:ascii="Arial" w:eastAsia="Times New Roman" w:hAnsi="Arial" w:cs="Arial"/>
          <w:sz w:val="24"/>
          <w:szCs w:val="24"/>
        </w:rPr>
        <w:t> » par</w:t>
      </w:r>
      <w:r>
        <w:rPr>
          <w:rFonts w:ascii="Arial" w:eastAsia="Times New Roman" w:hAnsi="Arial" w:cs="Arial"/>
          <w:sz w:val="24"/>
          <w:szCs w:val="24"/>
        </w:rPr>
        <w:t xml:space="preserve"> le Cabinet Shaman.</w:t>
      </w:r>
    </w:p>
    <w:p w14:paraId="3C29E072" w14:textId="655E4BCC" w:rsidR="00024897" w:rsidRDefault="00024897" w:rsidP="006D45BE">
      <w:pPr>
        <w:spacing w:after="0" w:line="240" w:lineRule="auto"/>
        <w:rPr>
          <w:rFonts w:ascii="Arial" w:eastAsia="Times New Roman" w:hAnsi="Arial" w:cs="Arial"/>
          <w:sz w:val="24"/>
          <w:szCs w:val="24"/>
        </w:rPr>
      </w:pPr>
      <w:r>
        <w:rPr>
          <w:rFonts w:ascii="Arial" w:eastAsia="Times New Roman" w:hAnsi="Arial" w:cs="Arial"/>
          <w:sz w:val="24"/>
          <w:szCs w:val="24"/>
        </w:rPr>
        <w:t>13 présents au stage : 10 villes représentées + BDVO.</w:t>
      </w:r>
    </w:p>
    <w:p w14:paraId="19846653" w14:textId="77777777" w:rsidR="00057CD3" w:rsidRDefault="00057CD3" w:rsidP="006D45BE">
      <w:pPr>
        <w:spacing w:after="0" w:line="240" w:lineRule="auto"/>
        <w:rPr>
          <w:rFonts w:ascii="Arial" w:eastAsia="Times New Roman" w:hAnsi="Arial" w:cs="Arial"/>
          <w:sz w:val="24"/>
          <w:szCs w:val="24"/>
        </w:rPr>
      </w:pPr>
    </w:p>
    <w:p w14:paraId="00AD6D0A" w14:textId="77777777" w:rsidR="00057CD3" w:rsidRPr="00057CD3" w:rsidRDefault="00057CD3" w:rsidP="00057CD3">
      <w:pPr>
        <w:jc w:val="center"/>
        <w:rPr>
          <w:rFonts w:ascii="Arial" w:hAnsi="Arial" w:cs="Arial"/>
          <w:bCs/>
          <w:sz w:val="24"/>
          <w:szCs w:val="24"/>
        </w:rPr>
      </w:pPr>
      <w:r w:rsidRPr="00057CD3">
        <w:rPr>
          <w:rFonts w:ascii="Arial" w:hAnsi="Arial" w:cs="Arial"/>
          <w:bCs/>
          <w:sz w:val="24"/>
          <w:szCs w:val="24"/>
        </w:rPr>
        <w:t xml:space="preserve">Jeudi 16 et vendredi 17 </w:t>
      </w:r>
      <w:proofErr w:type="gramStart"/>
      <w:r w:rsidRPr="00057CD3">
        <w:rPr>
          <w:rFonts w:ascii="Arial" w:hAnsi="Arial" w:cs="Arial"/>
          <w:bCs/>
          <w:sz w:val="24"/>
          <w:szCs w:val="24"/>
        </w:rPr>
        <w:t>Mars</w:t>
      </w:r>
      <w:proofErr w:type="gramEnd"/>
      <w:r w:rsidRPr="00057CD3">
        <w:rPr>
          <w:rFonts w:ascii="Arial" w:hAnsi="Arial" w:cs="Arial"/>
          <w:bCs/>
          <w:sz w:val="24"/>
          <w:szCs w:val="24"/>
        </w:rPr>
        <w:t xml:space="preserve"> 2023, Ville de Pierrelaye</w:t>
      </w:r>
    </w:p>
    <w:p w14:paraId="183CBCC0" w14:textId="1AE11D29" w:rsidR="00057CD3" w:rsidRPr="00057CD3" w:rsidRDefault="00057CD3" w:rsidP="00057CD3">
      <w:pPr>
        <w:rPr>
          <w:rFonts w:ascii="Arial" w:hAnsi="Arial" w:cs="Arial"/>
          <w:bCs/>
          <w:sz w:val="24"/>
          <w:szCs w:val="24"/>
        </w:rPr>
      </w:pPr>
      <w:r w:rsidRPr="00057CD3">
        <w:rPr>
          <w:rFonts w:ascii="Arial" w:hAnsi="Arial" w:cs="Arial"/>
          <w:bCs/>
          <w:sz w:val="24"/>
          <w:szCs w:val="24"/>
        </w:rPr>
        <w:t xml:space="preserve">                                         Intervenante : Corinne </w:t>
      </w:r>
      <w:proofErr w:type="spellStart"/>
      <w:r w:rsidRPr="00057CD3">
        <w:rPr>
          <w:rFonts w:ascii="Arial" w:hAnsi="Arial" w:cs="Arial"/>
          <w:bCs/>
          <w:sz w:val="24"/>
          <w:szCs w:val="24"/>
        </w:rPr>
        <w:t>Matheron</w:t>
      </w:r>
      <w:proofErr w:type="spellEnd"/>
    </w:p>
    <w:p w14:paraId="4BC2A843" w14:textId="76ECE46F" w:rsidR="00057CD3" w:rsidRPr="00057CD3" w:rsidRDefault="00024897" w:rsidP="00057CD3">
      <w:pPr>
        <w:spacing w:line="240" w:lineRule="exact"/>
        <w:rPr>
          <w:rFonts w:ascii="Arial" w:hAnsi="Arial" w:cs="Arial"/>
          <w:sz w:val="24"/>
          <w:szCs w:val="24"/>
        </w:rPr>
      </w:pPr>
      <w:r>
        <w:rPr>
          <w:rFonts w:ascii="Arial" w:hAnsi="Arial" w:cs="Arial"/>
          <w:sz w:val="24"/>
          <w:szCs w:val="24"/>
        </w:rPr>
        <w:t>Evaluation :</w:t>
      </w:r>
      <w:r w:rsidR="00057CD3" w:rsidRPr="00057CD3">
        <w:rPr>
          <w:rFonts w:ascii="Arial" w:hAnsi="Arial" w:cs="Arial"/>
          <w:sz w:val="24"/>
          <w:szCs w:val="24"/>
        </w:rPr>
        <w:tab/>
      </w:r>
      <w:r w:rsidR="00057CD3" w:rsidRPr="00057CD3">
        <w:rPr>
          <w:rFonts w:ascii="Arial" w:hAnsi="Arial" w:cs="Arial"/>
          <w:sz w:val="24"/>
          <w:szCs w:val="24"/>
        </w:rPr>
        <w:tab/>
      </w:r>
    </w:p>
    <w:p w14:paraId="0C1CAC03" w14:textId="77777777" w:rsidR="00057CD3" w:rsidRPr="00057CD3" w:rsidRDefault="00057CD3" w:rsidP="00057CD3">
      <w:pPr>
        <w:rPr>
          <w:rFonts w:ascii="Arial" w:hAnsi="Arial" w:cs="Arial"/>
          <w:b/>
          <w:sz w:val="24"/>
          <w:szCs w:val="24"/>
          <w:u w:val="single"/>
        </w:rPr>
      </w:pPr>
      <w:r w:rsidRPr="00057CD3">
        <w:rPr>
          <w:rFonts w:ascii="Arial" w:hAnsi="Arial" w:cs="Arial"/>
          <w:b/>
          <w:sz w:val="24"/>
          <w:szCs w:val="24"/>
          <w:u w:val="single"/>
        </w:rPr>
        <w:t>Ce que ce stage vous a apporté</w:t>
      </w:r>
      <w:r w:rsidRPr="00057CD3">
        <w:rPr>
          <w:rFonts w:ascii="Arial" w:hAnsi="Arial" w:cs="Arial"/>
          <w:b/>
          <w:sz w:val="24"/>
          <w:szCs w:val="24"/>
        </w:rPr>
        <w:t> :</w:t>
      </w:r>
      <w:r w:rsidRPr="00057CD3">
        <w:rPr>
          <w:rFonts w:ascii="Arial" w:hAnsi="Arial" w:cs="Arial"/>
          <w:b/>
          <w:sz w:val="24"/>
          <w:szCs w:val="24"/>
          <w:u w:val="single"/>
        </w:rPr>
        <w:t xml:space="preserve"> </w:t>
      </w:r>
    </w:p>
    <w:p w14:paraId="62D03492" w14:textId="77777777" w:rsidR="00057CD3" w:rsidRPr="00057CD3" w:rsidRDefault="00057CD3" w:rsidP="00057CD3">
      <w:pPr>
        <w:rPr>
          <w:rFonts w:ascii="Arial" w:hAnsi="Arial" w:cs="Arial"/>
          <w:sz w:val="24"/>
          <w:szCs w:val="24"/>
        </w:rPr>
      </w:pPr>
      <w:r w:rsidRPr="00057CD3">
        <w:rPr>
          <w:rFonts w:ascii="Arial" w:hAnsi="Arial" w:cs="Arial"/>
          <w:sz w:val="24"/>
          <w:szCs w:val="24"/>
        </w:rPr>
        <w:t>-Beaucoup d’informations, de pistes sur les partenariats nationaux, départementaux, sur les aides financières et les sites ressources</w:t>
      </w:r>
    </w:p>
    <w:p w14:paraId="687DBDBF" w14:textId="77777777" w:rsidR="00057CD3" w:rsidRPr="00057CD3" w:rsidRDefault="00057CD3" w:rsidP="00057CD3">
      <w:pPr>
        <w:rPr>
          <w:rFonts w:ascii="Arial" w:hAnsi="Arial" w:cs="Arial"/>
          <w:sz w:val="24"/>
          <w:szCs w:val="24"/>
        </w:rPr>
      </w:pPr>
      <w:r w:rsidRPr="00057CD3">
        <w:rPr>
          <w:rFonts w:ascii="Arial" w:hAnsi="Arial" w:cs="Arial"/>
          <w:sz w:val="24"/>
          <w:szCs w:val="24"/>
        </w:rPr>
        <w:t>-A permis de comprendre le rôle que peuvent jouer les médiathèques dans la sensibilisation des publics à l’écologie.</w:t>
      </w:r>
    </w:p>
    <w:p w14:paraId="3AE53A21" w14:textId="77777777" w:rsidR="00057CD3" w:rsidRPr="00057CD3" w:rsidRDefault="00057CD3" w:rsidP="00057CD3">
      <w:pPr>
        <w:rPr>
          <w:rFonts w:ascii="Arial" w:hAnsi="Arial" w:cs="Arial"/>
          <w:sz w:val="24"/>
          <w:szCs w:val="24"/>
        </w:rPr>
      </w:pPr>
      <w:r w:rsidRPr="00057CD3">
        <w:rPr>
          <w:rFonts w:ascii="Arial" w:hAnsi="Arial" w:cs="Arial"/>
          <w:sz w:val="24"/>
          <w:szCs w:val="24"/>
        </w:rPr>
        <w:t>-Une réelle prise de conscience du rôle des BM dans la médiation et l’information sur l’écologie et les outils à mettre en place.</w:t>
      </w:r>
    </w:p>
    <w:p w14:paraId="06F3D37E" w14:textId="4FCD0A0D" w:rsidR="00057CD3" w:rsidRPr="00057CD3" w:rsidRDefault="00057CD3" w:rsidP="00057CD3">
      <w:pPr>
        <w:rPr>
          <w:rFonts w:ascii="Arial" w:hAnsi="Arial" w:cs="Arial"/>
          <w:sz w:val="24"/>
          <w:szCs w:val="24"/>
        </w:rPr>
      </w:pPr>
      <w:r w:rsidRPr="00057CD3">
        <w:rPr>
          <w:rFonts w:ascii="Arial" w:hAnsi="Arial" w:cs="Arial"/>
          <w:sz w:val="24"/>
          <w:szCs w:val="24"/>
        </w:rPr>
        <w:t>-A découvert la grille d’analyse D.D. pour la mise en place des projets, nouvelle méthodologie à acquérir</w:t>
      </w:r>
    </w:p>
    <w:p w14:paraId="53053189" w14:textId="77777777" w:rsidR="00057CD3" w:rsidRPr="00057CD3" w:rsidRDefault="00057CD3" w:rsidP="00057CD3">
      <w:pPr>
        <w:rPr>
          <w:rFonts w:ascii="Arial" w:hAnsi="Arial" w:cs="Arial"/>
          <w:sz w:val="24"/>
          <w:szCs w:val="24"/>
        </w:rPr>
      </w:pPr>
      <w:r w:rsidRPr="00057CD3">
        <w:rPr>
          <w:rFonts w:ascii="Arial" w:hAnsi="Arial" w:cs="Arial"/>
          <w:sz w:val="24"/>
          <w:szCs w:val="24"/>
        </w:rPr>
        <w:t>-Des exemples concrets de projets, des actions possibles à mettre en place</w:t>
      </w:r>
    </w:p>
    <w:p w14:paraId="094A276B" w14:textId="77777777" w:rsidR="00057CD3" w:rsidRPr="00057CD3" w:rsidRDefault="00057CD3" w:rsidP="00057CD3">
      <w:pPr>
        <w:rPr>
          <w:rFonts w:ascii="Arial" w:hAnsi="Arial" w:cs="Arial"/>
          <w:sz w:val="24"/>
          <w:szCs w:val="24"/>
        </w:rPr>
      </w:pPr>
      <w:r w:rsidRPr="00057CD3">
        <w:rPr>
          <w:rFonts w:ascii="Arial" w:hAnsi="Arial" w:cs="Arial"/>
          <w:sz w:val="24"/>
          <w:szCs w:val="24"/>
        </w:rPr>
        <w:t>-Des échanges et partages très positifs</w:t>
      </w:r>
    </w:p>
    <w:p w14:paraId="7CD6F4C1" w14:textId="77777777" w:rsidR="00057CD3" w:rsidRPr="00057CD3" w:rsidRDefault="00057CD3" w:rsidP="00057CD3">
      <w:pPr>
        <w:rPr>
          <w:rFonts w:ascii="Arial" w:hAnsi="Arial" w:cs="Arial"/>
          <w:sz w:val="24"/>
          <w:szCs w:val="24"/>
        </w:rPr>
      </w:pPr>
      <w:r w:rsidRPr="00057CD3">
        <w:rPr>
          <w:rFonts w:ascii="Arial" w:hAnsi="Arial" w:cs="Arial"/>
          <w:sz w:val="24"/>
          <w:szCs w:val="24"/>
        </w:rPr>
        <w:t>-Une plongée dans la thématique qui a permis une ouverture d’esprit</w:t>
      </w:r>
    </w:p>
    <w:p w14:paraId="5D789BDA" w14:textId="77777777" w:rsidR="00057CD3" w:rsidRPr="00057CD3" w:rsidRDefault="00057CD3" w:rsidP="00057CD3">
      <w:pPr>
        <w:rPr>
          <w:rFonts w:ascii="Arial" w:hAnsi="Arial" w:cs="Arial"/>
          <w:sz w:val="24"/>
          <w:szCs w:val="24"/>
        </w:rPr>
      </w:pPr>
      <w:r w:rsidRPr="00057CD3">
        <w:rPr>
          <w:rFonts w:ascii="Arial" w:hAnsi="Arial" w:cs="Arial"/>
          <w:sz w:val="24"/>
          <w:szCs w:val="24"/>
        </w:rPr>
        <w:t>-La mise en application devrait suivre aussi bien sur le plan personnel que professionnel.</w:t>
      </w:r>
    </w:p>
    <w:p w14:paraId="0338FE4E" w14:textId="77777777" w:rsidR="00057CD3" w:rsidRPr="00057CD3" w:rsidRDefault="00057CD3" w:rsidP="00057CD3">
      <w:pPr>
        <w:rPr>
          <w:rFonts w:ascii="Arial" w:hAnsi="Arial" w:cs="Arial"/>
          <w:sz w:val="24"/>
          <w:szCs w:val="24"/>
        </w:rPr>
      </w:pPr>
    </w:p>
    <w:p w14:paraId="3C8096DB" w14:textId="77777777" w:rsidR="00057CD3" w:rsidRPr="00057CD3" w:rsidRDefault="00057CD3" w:rsidP="00057CD3">
      <w:pPr>
        <w:rPr>
          <w:rFonts w:ascii="Arial" w:hAnsi="Arial" w:cs="Arial"/>
          <w:sz w:val="24"/>
          <w:szCs w:val="24"/>
          <w:u w:val="single"/>
        </w:rPr>
      </w:pPr>
      <w:r w:rsidRPr="00057CD3">
        <w:rPr>
          <w:rFonts w:ascii="Arial" w:hAnsi="Arial" w:cs="Arial"/>
          <w:b/>
          <w:bCs/>
          <w:sz w:val="24"/>
          <w:szCs w:val="24"/>
          <w:u w:val="single"/>
        </w:rPr>
        <w:t>Conclusions</w:t>
      </w:r>
      <w:r w:rsidRPr="00057CD3">
        <w:rPr>
          <w:rFonts w:ascii="Arial" w:hAnsi="Arial" w:cs="Arial"/>
          <w:sz w:val="24"/>
          <w:szCs w:val="24"/>
          <w:u w:val="single"/>
        </w:rPr>
        <w:t xml:space="preserve"> : </w:t>
      </w:r>
    </w:p>
    <w:p w14:paraId="2C2822F5" w14:textId="77777777" w:rsidR="00057CD3" w:rsidRPr="00057CD3" w:rsidRDefault="00057CD3" w:rsidP="00057CD3">
      <w:pPr>
        <w:rPr>
          <w:rFonts w:ascii="Arial" w:hAnsi="Arial" w:cs="Arial"/>
          <w:sz w:val="24"/>
          <w:szCs w:val="24"/>
        </w:rPr>
      </w:pPr>
      <w:r w:rsidRPr="00057CD3">
        <w:rPr>
          <w:rFonts w:ascii="Arial" w:hAnsi="Arial" w:cs="Arial"/>
          <w:sz w:val="24"/>
          <w:szCs w:val="24"/>
        </w:rPr>
        <w:t>-Ce stage a permis aux stagiaires de réfléchir, de découvrir une nouvelle méthodologie pour établir des projets d’actions plus éco-responsables.</w:t>
      </w:r>
    </w:p>
    <w:p w14:paraId="00D241AA" w14:textId="3D785CC2" w:rsidR="00057CD3" w:rsidRPr="00057CD3" w:rsidRDefault="00057CD3" w:rsidP="00057CD3">
      <w:pPr>
        <w:rPr>
          <w:rFonts w:ascii="Arial" w:hAnsi="Arial" w:cs="Arial"/>
          <w:sz w:val="24"/>
          <w:szCs w:val="24"/>
        </w:rPr>
      </w:pPr>
      <w:r w:rsidRPr="00057CD3">
        <w:rPr>
          <w:rFonts w:ascii="Arial" w:hAnsi="Arial" w:cs="Arial"/>
          <w:sz w:val="24"/>
          <w:szCs w:val="24"/>
        </w:rPr>
        <w:t xml:space="preserve">-Ce stage a été motivant pour tous </w:t>
      </w:r>
      <w:r>
        <w:rPr>
          <w:rFonts w:ascii="Arial" w:hAnsi="Arial" w:cs="Arial"/>
          <w:sz w:val="24"/>
          <w:szCs w:val="24"/>
        </w:rPr>
        <w:t xml:space="preserve">car en </w:t>
      </w:r>
      <w:r w:rsidRPr="00057CD3">
        <w:rPr>
          <w:rFonts w:ascii="Arial" w:hAnsi="Arial" w:cs="Arial"/>
          <w:sz w:val="24"/>
          <w:szCs w:val="24"/>
        </w:rPr>
        <w:t xml:space="preserve">analysant la situation préoccupante, </w:t>
      </w:r>
      <w:r>
        <w:rPr>
          <w:rFonts w:ascii="Arial" w:hAnsi="Arial" w:cs="Arial"/>
          <w:sz w:val="24"/>
          <w:szCs w:val="24"/>
        </w:rPr>
        <w:t xml:space="preserve">il </w:t>
      </w:r>
      <w:r w:rsidRPr="00057CD3">
        <w:rPr>
          <w:rFonts w:ascii="Arial" w:hAnsi="Arial" w:cs="Arial"/>
          <w:sz w:val="24"/>
          <w:szCs w:val="24"/>
        </w:rPr>
        <w:t>a permis de montrer aux collègues qu’ils avaient un rôle à jouer et que la médiathèque était un lieu favorable pour mettre en place des actions. Ex. les projets utilisés dans les ateliers : l’eau- un jardin de lecture- l’EAC- un café vert.</w:t>
      </w:r>
    </w:p>
    <w:p w14:paraId="0001F97E" w14:textId="77777777" w:rsidR="00057CD3" w:rsidRPr="00057CD3" w:rsidRDefault="00057CD3" w:rsidP="00057CD3">
      <w:pPr>
        <w:rPr>
          <w:rFonts w:ascii="Arial" w:hAnsi="Arial" w:cs="Arial"/>
          <w:sz w:val="24"/>
          <w:szCs w:val="24"/>
        </w:rPr>
      </w:pPr>
      <w:r w:rsidRPr="00057CD3">
        <w:rPr>
          <w:rFonts w:ascii="Arial" w:hAnsi="Arial" w:cs="Arial"/>
          <w:sz w:val="24"/>
          <w:szCs w:val="24"/>
        </w:rPr>
        <w:lastRenderedPageBreak/>
        <w:t xml:space="preserve">-Les collègues présents ont envie de continuer à se contacter, à échanger. Ils sont très motivés. </w:t>
      </w:r>
    </w:p>
    <w:p w14:paraId="66CD0843" w14:textId="77777777" w:rsidR="00057CD3" w:rsidRPr="00057CD3" w:rsidRDefault="00057CD3" w:rsidP="00057CD3">
      <w:pPr>
        <w:rPr>
          <w:rFonts w:ascii="Arial" w:hAnsi="Arial" w:cs="Arial"/>
          <w:sz w:val="24"/>
          <w:szCs w:val="24"/>
        </w:rPr>
      </w:pPr>
      <w:r w:rsidRPr="00057CD3">
        <w:rPr>
          <w:rFonts w:ascii="Arial" w:hAnsi="Arial" w:cs="Arial"/>
          <w:sz w:val="24"/>
          <w:szCs w:val="24"/>
        </w:rPr>
        <w:t>Cible 95 va continuer à accompagner les collègues sur cette thématique en programmant des rencontres et des formations.</w:t>
      </w:r>
    </w:p>
    <w:p w14:paraId="68D8F0D8" w14:textId="7C228DD7" w:rsidR="00057CD3" w:rsidRPr="00EB6DB9" w:rsidRDefault="00057CD3" w:rsidP="00057CD3">
      <w:pPr>
        <w:rPr>
          <w:rFonts w:ascii="Arial" w:hAnsi="Arial" w:cs="Arial"/>
          <w:b/>
          <w:bCs/>
          <w:sz w:val="24"/>
          <w:szCs w:val="24"/>
        </w:rPr>
      </w:pPr>
      <w:r w:rsidRPr="00EB6DB9">
        <w:rPr>
          <w:rFonts w:ascii="Arial" w:hAnsi="Arial" w:cs="Arial"/>
          <w:b/>
          <w:bCs/>
          <w:sz w:val="24"/>
          <w:szCs w:val="24"/>
        </w:rPr>
        <w:t>Coût du stage :</w:t>
      </w:r>
      <w:r w:rsidR="00ED6BF1" w:rsidRPr="00EB6DB9">
        <w:rPr>
          <w:rFonts w:ascii="Arial" w:hAnsi="Arial" w:cs="Arial"/>
          <w:b/>
          <w:bCs/>
          <w:sz w:val="24"/>
          <w:szCs w:val="24"/>
        </w:rPr>
        <w:t xml:space="preserve"> </w:t>
      </w:r>
      <w:r w:rsidR="00EB6DB9" w:rsidRPr="00EB6DB9">
        <w:rPr>
          <w:rFonts w:ascii="Arial" w:hAnsi="Arial" w:cs="Arial"/>
          <w:b/>
          <w:bCs/>
          <w:sz w:val="24"/>
          <w:szCs w:val="24"/>
        </w:rPr>
        <w:t>2104,47 €</w:t>
      </w:r>
    </w:p>
    <w:p w14:paraId="3EF2727F" w14:textId="251300A8" w:rsidR="00057CD3" w:rsidRPr="00EB6DB9" w:rsidRDefault="00057CD3" w:rsidP="00057CD3">
      <w:pPr>
        <w:rPr>
          <w:rFonts w:ascii="Arial" w:hAnsi="Arial" w:cs="Arial"/>
          <w:b/>
          <w:bCs/>
          <w:sz w:val="24"/>
          <w:szCs w:val="24"/>
        </w:rPr>
      </w:pPr>
      <w:r w:rsidRPr="00EB6DB9">
        <w:rPr>
          <w:rFonts w:ascii="Arial" w:hAnsi="Arial" w:cs="Arial"/>
          <w:b/>
          <w:bCs/>
          <w:sz w:val="24"/>
          <w:szCs w:val="24"/>
        </w:rPr>
        <w:t>Coût par stagiaire :</w:t>
      </w:r>
      <w:r w:rsidR="00ED6BF1" w:rsidRPr="00EB6DB9">
        <w:rPr>
          <w:rFonts w:ascii="Arial" w:hAnsi="Arial" w:cs="Arial"/>
          <w:b/>
          <w:bCs/>
          <w:sz w:val="24"/>
          <w:szCs w:val="24"/>
        </w:rPr>
        <w:t xml:space="preserve">  </w:t>
      </w:r>
      <w:r w:rsidR="00EB6DB9" w:rsidRPr="00EB6DB9">
        <w:rPr>
          <w:rFonts w:ascii="Arial" w:hAnsi="Arial" w:cs="Arial"/>
          <w:b/>
          <w:bCs/>
          <w:sz w:val="24"/>
          <w:szCs w:val="24"/>
        </w:rPr>
        <w:t>161,88 € soit 80,94 € par jour/par stagiaire</w:t>
      </w:r>
    </w:p>
    <w:p w14:paraId="0FE048FE" w14:textId="77777777" w:rsidR="00057CD3" w:rsidRDefault="00057CD3" w:rsidP="006D45BE">
      <w:pPr>
        <w:spacing w:after="0" w:line="240" w:lineRule="auto"/>
        <w:rPr>
          <w:rFonts w:ascii="Arial" w:eastAsia="Times New Roman" w:hAnsi="Arial" w:cs="Arial"/>
          <w:sz w:val="24"/>
          <w:szCs w:val="24"/>
        </w:rPr>
      </w:pPr>
    </w:p>
    <w:p w14:paraId="52FC5E70" w14:textId="4D1CDE00" w:rsidR="00057CD3" w:rsidRPr="00442FD6" w:rsidRDefault="00D274A0" w:rsidP="006D45BE">
      <w:pPr>
        <w:spacing w:after="0" w:line="240" w:lineRule="auto"/>
        <w:rPr>
          <w:rFonts w:ascii="Arial" w:eastAsia="Times New Roman" w:hAnsi="Arial" w:cs="Arial"/>
          <w:b/>
          <w:bCs/>
          <w:color w:val="FF0000"/>
          <w:sz w:val="24"/>
          <w:szCs w:val="24"/>
        </w:rPr>
      </w:pPr>
      <w:r w:rsidRPr="00442FD6">
        <w:rPr>
          <w:rFonts w:ascii="Arial" w:eastAsia="Times New Roman" w:hAnsi="Arial" w:cs="Arial"/>
          <w:b/>
          <w:bCs/>
          <w:color w:val="FF0000"/>
          <w:sz w:val="24"/>
          <w:szCs w:val="24"/>
        </w:rPr>
        <w:t>1.22</w:t>
      </w:r>
      <w:r w:rsidR="00057CD3" w:rsidRPr="00442FD6">
        <w:rPr>
          <w:rFonts w:ascii="Arial" w:eastAsia="Times New Roman" w:hAnsi="Arial" w:cs="Arial"/>
          <w:b/>
          <w:bCs/>
          <w:color w:val="FF0000"/>
          <w:sz w:val="24"/>
          <w:szCs w:val="24"/>
        </w:rPr>
        <w:t> : Pilotage stratégique et connaissance de l’environnement territorial : sous-domaine : Maîtrise de l’environnement professionnel territorial :</w:t>
      </w:r>
    </w:p>
    <w:p w14:paraId="6A980300" w14:textId="77777777" w:rsidR="00057CD3" w:rsidRDefault="00057CD3" w:rsidP="006D45BE">
      <w:pPr>
        <w:spacing w:after="0" w:line="240" w:lineRule="auto"/>
        <w:rPr>
          <w:rFonts w:ascii="Arial" w:eastAsia="Times New Roman" w:hAnsi="Arial" w:cs="Arial"/>
          <w:sz w:val="24"/>
          <w:szCs w:val="24"/>
        </w:rPr>
      </w:pPr>
    </w:p>
    <w:p w14:paraId="793A90FF" w14:textId="77777777" w:rsidR="00F75DE7" w:rsidRPr="00F75DE7" w:rsidRDefault="00F75DE7" w:rsidP="00F75DE7">
      <w:pPr>
        <w:rPr>
          <w:rFonts w:ascii="Arial" w:hAnsi="Arial" w:cs="Arial"/>
          <w:sz w:val="24"/>
          <w:szCs w:val="24"/>
        </w:rPr>
      </w:pPr>
      <w:r w:rsidRPr="00F75DE7">
        <w:rPr>
          <w:rFonts w:ascii="Arial" w:hAnsi="Arial" w:cs="Arial"/>
          <w:sz w:val="24"/>
          <w:szCs w:val="24"/>
        </w:rPr>
        <w:t xml:space="preserve">Bilan de l’intervention de </w:t>
      </w:r>
      <w:r w:rsidRPr="00F75DE7">
        <w:rPr>
          <w:rFonts w:ascii="Arial" w:hAnsi="Arial" w:cs="Arial"/>
          <w:b/>
          <w:bCs/>
          <w:sz w:val="24"/>
          <w:szCs w:val="24"/>
        </w:rPr>
        <w:t xml:space="preserve">Dominique </w:t>
      </w:r>
      <w:proofErr w:type="spellStart"/>
      <w:r w:rsidRPr="00F75DE7">
        <w:rPr>
          <w:rFonts w:ascii="Arial" w:hAnsi="Arial" w:cs="Arial"/>
          <w:b/>
          <w:bCs/>
          <w:sz w:val="24"/>
          <w:szCs w:val="24"/>
        </w:rPr>
        <w:t>Lahary</w:t>
      </w:r>
      <w:proofErr w:type="spellEnd"/>
      <w:r w:rsidRPr="00F75DE7">
        <w:rPr>
          <w:rFonts w:ascii="Arial" w:hAnsi="Arial" w:cs="Arial"/>
          <w:sz w:val="24"/>
          <w:szCs w:val="24"/>
        </w:rPr>
        <w:t>, ancien directeur de la BDVO, membre actif de la Commission Réseaux de l’ABF et spécialiste de l’analyse de la Loi Robert.</w:t>
      </w:r>
    </w:p>
    <w:p w14:paraId="56D985A4" w14:textId="77777777" w:rsidR="00F75DE7" w:rsidRPr="00F75DE7" w:rsidRDefault="00F75DE7" w:rsidP="00F75DE7">
      <w:pPr>
        <w:rPr>
          <w:rFonts w:ascii="Arial" w:hAnsi="Arial" w:cs="Arial"/>
          <w:sz w:val="24"/>
          <w:szCs w:val="24"/>
        </w:rPr>
      </w:pPr>
      <w:r w:rsidRPr="00F75DE7">
        <w:rPr>
          <w:rFonts w:ascii="Arial" w:hAnsi="Arial" w:cs="Arial"/>
          <w:sz w:val="24"/>
          <w:szCs w:val="24"/>
        </w:rPr>
        <w:t>JEUDI 14 DECEMBRE 2023 à la Mémo de 9h 30 à 12h 30.</w:t>
      </w:r>
    </w:p>
    <w:p w14:paraId="71E8B9EB" w14:textId="77777777" w:rsidR="00F75DE7" w:rsidRPr="00F75DE7" w:rsidRDefault="00F75DE7" w:rsidP="00F75DE7">
      <w:pPr>
        <w:rPr>
          <w:rFonts w:ascii="Arial" w:hAnsi="Arial" w:cs="Arial"/>
          <w:b/>
          <w:bCs/>
          <w:sz w:val="24"/>
          <w:szCs w:val="24"/>
        </w:rPr>
      </w:pPr>
      <w:r w:rsidRPr="00F75DE7">
        <w:rPr>
          <w:rFonts w:ascii="Arial" w:hAnsi="Arial" w:cs="Arial"/>
          <w:b/>
          <w:bCs/>
          <w:sz w:val="24"/>
          <w:szCs w:val="24"/>
        </w:rPr>
        <w:t>« Après la Loi Robert : missions, principes et dialogue avec les élus ».</w:t>
      </w:r>
    </w:p>
    <w:p w14:paraId="0831684E" w14:textId="77777777" w:rsidR="00F75DE7" w:rsidRPr="00F75DE7" w:rsidRDefault="00F75DE7" w:rsidP="00F75DE7">
      <w:pPr>
        <w:shd w:val="clear" w:color="auto" w:fill="FFFFFF"/>
        <w:spacing w:after="0" w:line="240" w:lineRule="auto"/>
        <w:rPr>
          <w:rFonts w:ascii="Arial" w:hAnsi="Arial" w:cs="Arial"/>
          <w:color w:val="000000"/>
          <w:sz w:val="24"/>
          <w:szCs w:val="24"/>
          <w:shd w:val="clear" w:color="auto" w:fill="FFFFFF"/>
        </w:rPr>
      </w:pPr>
    </w:p>
    <w:p w14:paraId="6A7B3C98" w14:textId="77777777" w:rsidR="00F75DE7" w:rsidRPr="00F75DE7" w:rsidRDefault="00F75DE7" w:rsidP="00F75DE7">
      <w:pPr>
        <w:shd w:val="clear" w:color="auto" w:fill="FFFFFF"/>
        <w:spacing w:after="0" w:line="240" w:lineRule="auto"/>
        <w:rPr>
          <w:rFonts w:ascii="Arial" w:hAnsi="Arial" w:cs="Arial"/>
          <w:color w:val="000000"/>
          <w:sz w:val="24"/>
          <w:szCs w:val="24"/>
          <w:shd w:val="clear" w:color="auto" w:fill="FFFFFF"/>
        </w:rPr>
      </w:pPr>
      <w:r w:rsidRPr="00F75DE7">
        <w:rPr>
          <w:rFonts w:ascii="Arial" w:hAnsi="Arial" w:cs="Arial"/>
          <w:color w:val="000000"/>
          <w:sz w:val="24"/>
          <w:szCs w:val="24"/>
          <w:shd w:val="clear" w:color="auto" w:fill="FFFFFF"/>
        </w:rPr>
        <w:t xml:space="preserve">18 présents dont 1 de Saint-Ouen-L’Aumône, 1 de </w:t>
      </w:r>
      <w:proofErr w:type="spellStart"/>
      <w:r w:rsidRPr="00F75DE7">
        <w:rPr>
          <w:rFonts w:ascii="Arial" w:hAnsi="Arial" w:cs="Arial"/>
          <w:color w:val="000000"/>
          <w:sz w:val="24"/>
          <w:szCs w:val="24"/>
          <w:shd w:val="clear" w:color="auto" w:fill="FFFFFF"/>
        </w:rPr>
        <w:t>Méry</w:t>
      </w:r>
      <w:proofErr w:type="spellEnd"/>
      <w:r w:rsidRPr="00F75DE7">
        <w:rPr>
          <w:rFonts w:ascii="Arial" w:hAnsi="Arial" w:cs="Arial"/>
          <w:color w:val="000000"/>
          <w:sz w:val="24"/>
          <w:szCs w:val="24"/>
          <w:shd w:val="clear" w:color="auto" w:fill="FFFFFF"/>
        </w:rPr>
        <w:t>, 1 d’Enghien-les-Bains, 1 d’Herblay-sur-Seine, 1 d’Avernes, 2 de pontoise, 5 d’Osny et 7 de Goussainville.</w:t>
      </w:r>
    </w:p>
    <w:p w14:paraId="14D07F45" w14:textId="77777777" w:rsidR="00F75DE7" w:rsidRPr="00F75DE7" w:rsidRDefault="00F75DE7" w:rsidP="00F75DE7">
      <w:pPr>
        <w:shd w:val="clear" w:color="auto" w:fill="FFFFFF"/>
        <w:spacing w:after="0" w:line="240" w:lineRule="auto"/>
        <w:rPr>
          <w:rFonts w:ascii="Arial" w:hAnsi="Arial" w:cs="Arial"/>
          <w:color w:val="000000"/>
          <w:sz w:val="24"/>
          <w:szCs w:val="24"/>
          <w:shd w:val="clear" w:color="auto" w:fill="FFFFFF"/>
        </w:rPr>
      </w:pPr>
    </w:p>
    <w:p w14:paraId="1DAF2AB3" w14:textId="77777777" w:rsidR="00F75DE7" w:rsidRDefault="00F75DE7" w:rsidP="00F75DE7">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Présentation de l’intervention :</w:t>
      </w:r>
    </w:p>
    <w:p w14:paraId="6405C415" w14:textId="77777777" w:rsidR="00F75DE7" w:rsidRDefault="00F75DE7" w:rsidP="00F75DE7">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u w:val="single"/>
          <w:shd w:val="clear" w:color="auto" w:fill="FFFFFF"/>
        </w:rPr>
        <w:t>Introduction </w:t>
      </w:r>
      <w:r>
        <w:rPr>
          <w:rFonts w:ascii="Arial" w:hAnsi="Arial" w:cs="Arial"/>
          <w:color w:val="000000"/>
          <w:sz w:val="24"/>
          <w:szCs w:val="24"/>
          <w:shd w:val="clear" w:color="auto" w:fill="FFFFFF"/>
        </w:rPr>
        <w:t>: qu’est-ce qu’une loi ? qu’est-ce qu’une bibliothèque et à quoi sert-elle ?</w:t>
      </w:r>
    </w:p>
    <w:p w14:paraId="4C40362A" w14:textId="77777777" w:rsidR="00F75DE7" w:rsidRDefault="00F75DE7" w:rsidP="00F75DE7">
      <w:pPr>
        <w:shd w:val="clear" w:color="auto" w:fill="FFFFFF"/>
        <w:spacing w:after="0" w:line="240" w:lineRule="auto"/>
        <w:rPr>
          <w:rFonts w:ascii="Arial" w:hAnsi="Arial" w:cs="Arial"/>
          <w:color w:val="000000"/>
          <w:sz w:val="24"/>
          <w:szCs w:val="24"/>
          <w:shd w:val="clear" w:color="auto" w:fill="FFFFFF"/>
        </w:rPr>
      </w:pPr>
    </w:p>
    <w:p w14:paraId="566ACF9C" w14:textId="77777777" w:rsidR="00F75DE7" w:rsidRDefault="00F75DE7" w:rsidP="00F75DE7">
      <w:pPr>
        <w:shd w:val="clear" w:color="auto" w:fill="FFFFFF"/>
        <w:spacing w:after="0" w:line="240" w:lineRule="auto"/>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1° La Loi Robert :</w:t>
      </w:r>
    </w:p>
    <w:p w14:paraId="5AAB7228" w14:textId="77777777" w:rsidR="00F75DE7" w:rsidRDefault="00F75DE7" w:rsidP="00F75DE7">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-missions et principes</w:t>
      </w:r>
    </w:p>
    <w:p w14:paraId="7E47443D" w14:textId="77777777" w:rsidR="00F75DE7" w:rsidRDefault="00F75DE7" w:rsidP="00F75DE7">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-Marges d’autonomie</w:t>
      </w:r>
    </w:p>
    <w:p w14:paraId="0F11E4F4" w14:textId="77777777" w:rsidR="00F75DE7" w:rsidRDefault="00F75DE7" w:rsidP="00F75DE7">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-Professionnels et politiques publiques</w:t>
      </w:r>
    </w:p>
    <w:p w14:paraId="3C8923CE" w14:textId="77777777" w:rsidR="00F75DE7" w:rsidRDefault="00F75DE7" w:rsidP="00F75DE7">
      <w:pPr>
        <w:shd w:val="clear" w:color="auto" w:fill="FFFFFF"/>
        <w:spacing w:after="0" w:line="240" w:lineRule="auto"/>
        <w:rPr>
          <w:rFonts w:ascii="Arial" w:hAnsi="Arial" w:cs="Arial"/>
          <w:color w:val="000000"/>
          <w:sz w:val="24"/>
          <w:szCs w:val="24"/>
          <w:shd w:val="clear" w:color="auto" w:fill="FFFFFF"/>
        </w:rPr>
      </w:pPr>
    </w:p>
    <w:p w14:paraId="742F7465" w14:textId="77777777" w:rsidR="00F75DE7" w:rsidRDefault="00F75DE7" w:rsidP="00F75DE7">
      <w:pPr>
        <w:shd w:val="clear" w:color="auto" w:fill="FFFFFF"/>
        <w:spacing w:after="0" w:line="240" w:lineRule="auto"/>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2° Le dialogue avec les élus et supérieurs hiérarchiques</w:t>
      </w:r>
    </w:p>
    <w:p w14:paraId="5B91295F" w14:textId="77777777" w:rsidR="00F75DE7" w:rsidRDefault="00F75DE7" w:rsidP="00F75DE7">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-Une affaire de points de vue : du positionnement spontané au positionnement intégré. Pratiquer la parallaxe.</w:t>
      </w:r>
    </w:p>
    <w:p w14:paraId="6AED03E4" w14:textId="77777777" w:rsidR="00F75DE7" w:rsidRDefault="00F75DE7" w:rsidP="00F75DE7">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-du bon usage des textes de référence.</w:t>
      </w:r>
    </w:p>
    <w:p w14:paraId="21BB2EA0" w14:textId="77777777" w:rsidR="00F75DE7" w:rsidRDefault="00F75DE7" w:rsidP="00F75DE7">
      <w:pPr>
        <w:shd w:val="clear" w:color="auto" w:fill="FFFFFF"/>
        <w:spacing w:after="0" w:line="240" w:lineRule="auto"/>
        <w:rPr>
          <w:rFonts w:ascii="Arial" w:hAnsi="Arial" w:cs="Arial"/>
          <w:color w:val="000000"/>
          <w:sz w:val="24"/>
          <w:szCs w:val="24"/>
          <w:shd w:val="clear" w:color="auto" w:fill="FFFFFF"/>
        </w:rPr>
      </w:pPr>
    </w:p>
    <w:p w14:paraId="24F88013" w14:textId="77777777" w:rsidR="00F75DE7" w:rsidRDefault="00F75DE7" w:rsidP="00F75DE7">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Cette présentation, pleine d’humour malgré le sérieux du sujet, a beaucoup intéressé les présents et a suscité de nombreuses questions et témoignages des collègues. </w:t>
      </w:r>
    </w:p>
    <w:p w14:paraId="6C562B79" w14:textId="77777777" w:rsidR="00F75DE7" w:rsidRDefault="00F75DE7" w:rsidP="00F75DE7">
      <w:pPr>
        <w:shd w:val="clear" w:color="auto" w:fill="FFFFFF"/>
        <w:spacing w:after="0" w:line="240" w:lineRule="auto"/>
        <w:rPr>
          <w:rFonts w:ascii="Arial" w:hAnsi="Arial" w:cs="Arial"/>
          <w:color w:val="000000"/>
          <w:sz w:val="24"/>
          <w:szCs w:val="24"/>
          <w:shd w:val="clear" w:color="auto" w:fill="FFFFFF"/>
        </w:rPr>
      </w:pPr>
    </w:p>
    <w:p w14:paraId="40CEA13D" w14:textId="49EABEE6" w:rsidR="00F75DE7" w:rsidRDefault="00F75DE7" w:rsidP="00F75DE7">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Le power point présenté est envoyé à tous les présents et est accessible sur le site de Cible 95.</w:t>
      </w:r>
    </w:p>
    <w:p w14:paraId="520C8ABC" w14:textId="77777777" w:rsidR="00F75DE7" w:rsidRDefault="00F75DE7" w:rsidP="00F75DE7">
      <w:pPr>
        <w:shd w:val="clear" w:color="auto" w:fill="FFFFFF"/>
        <w:spacing w:after="0" w:line="240" w:lineRule="auto"/>
        <w:rPr>
          <w:rFonts w:ascii="Arial" w:hAnsi="Arial" w:cs="Arial"/>
          <w:color w:val="000000"/>
          <w:sz w:val="24"/>
          <w:szCs w:val="24"/>
          <w:shd w:val="clear" w:color="auto" w:fill="FFFFFF"/>
        </w:rPr>
      </w:pPr>
    </w:p>
    <w:p w14:paraId="46332583" w14:textId="1F7FDC14" w:rsidR="00F75DE7" w:rsidRDefault="00F75DE7" w:rsidP="00F75DE7">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Cible 95 remercie Dominique </w:t>
      </w:r>
      <w:proofErr w:type="spellStart"/>
      <w:r>
        <w:rPr>
          <w:rFonts w:ascii="Arial" w:hAnsi="Arial" w:cs="Arial"/>
          <w:color w:val="000000"/>
          <w:sz w:val="24"/>
          <w:szCs w:val="24"/>
          <w:shd w:val="clear" w:color="auto" w:fill="FFFFFF"/>
        </w:rPr>
        <w:t>Lahary</w:t>
      </w:r>
      <w:proofErr w:type="spellEnd"/>
      <w:r>
        <w:rPr>
          <w:rFonts w:ascii="Arial" w:hAnsi="Arial" w:cs="Arial"/>
          <w:color w:val="000000"/>
          <w:sz w:val="24"/>
          <w:szCs w:val="24"/>
          <w:shd w:val="clear" w:color="auto" w:fill="FFFFFF"/>
        </w:rPr>
        <w:t xml:space="preserve"> pour sa </w:t>
      </w:r>
      <w:r w:rsidR="00DD0224">
        <w:rPr>
          <w:rFonts w:ascii="Arial" w:hAnsi="Arial" w:cs="Arial"/>
          <w:color w:val="000000"/>
          <w:sz w:val="24"/>
          <w:szCs w:val="24"/>
          <w:shd w:val="clear" w:color="auto" w:fill="FFFFFF"/>
        </w:rPr>
        <w:t>disponibilité</w:t>
      </w:r>
      <w:r>
        <w:rPr>
          <w:rFonts w:ascii="Arial" w:hAnsi="Arial" w:cs="Arial"/>
          <w:color w:val="000000"/>
          <w:sz w:val="24"/>
          <w:szCs w:val="24"/>
          <w:shd w:val="clear" w:color="auto" w:fill="FFFFFF"/>
        </w:rPr>
        <w:t xml:space="preserve"> et sa capacité à nous faire réfléchir sur les enjeux de la Lecture publique.</w:t>
      </w:r>
    </w:p>
    <w:p w14:paraId="3332FCEA" w14:textId="77777777" w:rsidR="00F75DE7" w:rsidRDefault="00F75DE7" w:rsidP="00F75DE7">
      <w:pPr>
        <w:shd w:val="clear" w:color="auto" w:fill="FFFFFF"/>
        <w:spacing w:after="0" w:line="240" w:lineRule="auto"/>
        <w:rPr>
          <w:rFonts w:ascii="Arial" w:hAnsi="Arial" w:cs="Arial"/>
          <w:color w:val="000000"/>
          <w:sz w:val="24"/>
          <w:szCs w:val="24"/>
          <w:shd w:val="clear" w:color="auto" w:fill="FFFFFF"/>
        </w:rPr>
      </w:pPr>
    </w:p>
    <w:p w14:paraId="5B19A097" w14:textId="77777777" w:rsidR="00ED6BF1" w:rsidRDefault="00ED6BF1" w:rsidP="00F75DE7">
      <w:pPr>
        <w:shd w:val="clear" w:color="auto" w:fill="FFFFFF"/>
        <w:spacing w:after="0" w:line="240" w:lineRule="auto"/>
        <w:rPr>
          <w:rFonts w:ascii="Arial" w:hAnsi="Arial" w:cs="Arial"/>
          <w:color w:val="000000"/>
          <w:sz w:val="24"/>
          <w:szCs w:val="24"/>
          <w:shd w:val="clear" w:color="auto" w:fill="FFFFFF"/>
        </w:rPr>
      </w:pPr>
    </w:p>
    <w:p w14:paraId="461D6D2E" w14:textId="5070FA19" w:rsidR="00F75DE7" w:rsidRPr="00275595" w:rsidRDefault="00D274A0" w:rsidP="00F75DE7">
      <w:pPr>
        <w:ind w:left="1416" w:hanging="1416"/>
        <w:rPr>
          <w:rFonts w:ascii="Arial" w:hAnsi="Arial" w:cs="Arial"/>
          <w:b/>
          <w:bCs/>
          <w:color w:val="FF0000"/>
          <w:sz w:val="24"/>
          <w:szCs w:val="24"/>
        </w:rPr>
      </w:pPr>
      <w:r w:rsidRPr="00275595">
        <w:rPr>
          <w:rFonts w:ascii="Arial" w:hAnsi="Arial" w:cs="Arial"/>
          <w:b/>
          <w:bCs/>
          <w:color w:val="FF0000"/>
          <w:sz w:val="24"/>
          <w:szCs w:val="24"/>
        </w:rPr>
        <w:t>1.</w:t>
      </w:r>
      <w:r w:rsidR="00F75DE7" w:rsidRPr="00275595">
        <w:rPr>
          <w:rFonts w:ascii="Arial" w:hAnsi="Arial" w:cs="Arial"/>
          <w:b/>
          <w:bCs/>
          <w:color w:val="FF0000"/>
          <w:sz w:val="24"/>
          <w:szCs w:val="24"/>
        </w:rPr>
        <w:t>23 : Management, développement de projets de services :</w:t>
      </w:r>
    </w:p>
    <w:p w14:paraId="0CE69104" w14:textId="4FA7C33B" w:rsidR="00F75DE7" w:rsidRPr="00275595" w:rsidRDefault="00DD0224" w:rsidP="00F75DE7">
      <w:pPr>
        <w:ind w:left="1416" w:hanging="1416"/>
        <w:rPr>
          <w:rFonts w:ascii="Arial" w:hAnsi="Arial" w:cs="Arial"/>
          <w:b/>
          <w:bCs/>
          <w:color w:val="FF0000"/>
          <w:sz w:val="24"/>
          <w:szCs w:val="24"/>
          <w:u w:val="single"/>
        </w:rPr>
      </w:pPr>
      <w:r w:rsidRPr="00275595">
        <w:rPr>
          <w:rFonts w:ascii="Arial" w:hAnsi="Arial" w:cs="Arial"/>
          <w:b/>
          <w:bCs/>
          <w:color w:val="FF0000"/>
          <w:sz w:val="24"/>
          <w:szCs w:val="24"/>
          <w:u w:val="single"/>
        </w:rPr>
        <w:t xml:space="preserve"> </w:t>
      </w:r>
      <w:r w:rsidR="00F75DE7" w:rsidRPr="00275595">
        <w:rPr>
          <w:rFonts w:ascii="Arial" w:hAnsi="Arial" w:cs="Arial"/>
          <w:b/>
          <w:bCs/>
          <w:color w:val="FF0000"/>
          <w:sz w:val="24"/>
          <w:szCs w:val="24"/>
          <w:u w:val="single"/>
        </w:rPr>
        <w:t>-sous-domaine : accompagnement des transformations des bibliothèques :</w:t>
      </w:r>
    </w:p>
    <w:p w14:paraId="706435FA" w14:textId="34F73A47" w:rsidR="00DD0224" w:rsidRDefault="00DD0224" w:rsidP="00275595">
      <w:pPr>
        <w:jc w:val="center"/>
        <w:rPr>
          <w:rFonts w:ascii="Arial" w:hAnsi="Arial" w:cs="Arial"/>
          <w:b/>
          <w:bCs/>
        </w:rPr>
      </w:pPr>
      <w:r>
        <w:rPr>
          <w:rFonts w:ascii="Arial" w:hAnsi="Arial" w:cs="Arial"/>
          <w:b/>
          <w:bCs/>
        </w:rPr>
        <w:t>BILAN VISITE DE LA LUDO-MEDIATHEQUE L’ECHAPPEE</w:t>
      </w:r>
    </w:p>
    <w:p w14:paraId="4F779B06" w14:textId="77777777" w:rsidR="00DD0224" w:rsidRDefault="00DD0224" w:rsidP="00275595">
      <w:pPr>
        <w:jc w:val="center"/>
        <w:rPr>
          <w:rFonts w:ascii="Arial" w:hAnsi="Arial" w:cs="Arial"/>
          <w:b/>
          <w:bCs/>
        </w:rPr>
      </w:pPr>
      <w:r>
        <w:rPr>
          <w:rFonts w:ascii="Arial" w:hAnsi="Arial" w:cs="Arial"/>
          <w:b/>
          <w:bCs/>
        </w:rPr>
        <w:t>D’HERBLAY-SUR-SEINE JEUDI 16 NOVEMBRE 2023</w:t>
      </w:r>
    </w:p>
    <w:p w14:paraId="53B863E6" w14:textId="77777777" w:rsidR="00DD0224" w:rsidRDefault="00DD0224" w:rsidP="00DD0224">
      <w:pPr>
        <w:rPr>
          <w:rFonts w:ascii="Arial" w:hAnsi="Arial" w:cs="Arial"/>
        </w:rPr>
      </w:pPr>
      <w:r>
        <w:rPr>
          <w:rFonts w:ascii="Arial" w:hAnsi="Arial" w:cs="Arial"/>
        </w:rPr>
        <w:lastRenderedPageBreak/>
        <w:t>Nous remercions la Ville d’Herblay-sur-Seine de nous avoir permis d’organiser cette visite et tout particulièrement l’équipe de la médiathèque qui a pris en charge par groupe de 10 personnes les bibliothécaires visiteurs.</w:t>
      </w:r>
    </w:p>
    <w:p w14:paraId="63DD453F" w14:textId="77777777" w:rsidR="00DD0224" w:rsidRDefault="00DD0224" w:rsidP="00DD0224">
      <w:pPr>
        <w:rPr>
          <w:rFonts w:ascii="Arial" w:hAnsi="Arial" w:cs="Arial"/>
        </w:rPr>
      </w:pPr>
      <w:r>
        <w:rPr>
          <w:rFonts w:ascii="Arial" w:hAnsi="Arial" w:cs="Arial"/>
        </w:rPr>
        <w:t>Merci également à la Ville d’Herblay-sur-Seine d’avoir offert les boissons pour accueillir les collègues.</w:t>
      </w:r>
    </w:p>
    <w:p w14:paraId="3AB661CC" w14:textId="77777777" w:rsidR="00DD0224" w:rsidRDefault="00DD0224" w:rsidP="00DD0224">
      <w:pPr>
        <w:rPr>
          <w:rFonts w:ascii="Arial" w:hAnsi="Arial" w:cs="Arial"/>
        </w:rPr>
      </w:pPr>
    </w:p>
    <w:p w14:paraId="01D295C5" w14:textId="77777777" w:rsidR="00DD0224" w:rsidRDefault="00DD0224" w:rsidP="00DD0224">
      <w:pPr>
        <w:rPr>
          <w:rFonts w:ascii="Arial" w:hAnsi="Arial" w:cs="Arial"/>
        </w:rPr>
      </w:pPr>
      <w:r>
        <w:rPr>
          <w:rFonts w:ascii="Arial" w:hAnsi="Arial" w:cs="Arial"/>
          <w:u w:val="single"/>
        </w:rPr>
        <w:t>Nombre de participants</w:t>
      </w:r>
      <w:r>
        <w:rPr>
          <w:rFonts w:ascii="Arial" w:hAnsi="Arial" w:cs="Arial"/>
        </w:rPr>
        <w:t xml:space="preserve"> : </w:t>
      </w:r>
      <w:r>
        <w:rPr>
          <w:rFonts w:ascii="Arial" w:hAnsi="Arial" w:cs="Arial"/>
          <w:b/>
          <w:bCs/>
        </w:rPr>
        <w:t>62 personnes</w:t>
      </w:r>
    </w:p>
    <w:p w14:paraId="50D9B6A9" w14:textId="77777777" w:rsidR="00DD0224" w:rsidRDefault="00DD0224" w:rsidP="00DD0224">
      <w:pPr>
        <w:rPr>
          <w:rFonts w:ascii="Arial" w:hAnsi="Arial" w:cs="Arial"/>
        </w:rPr>
      </w:pPr>
      <w:r>
        <w:rPr>
          <w:rFonts w:ascii="Arial" w:hAnsi="Arial" w:cs="Arial"/>
          <w:u w:val="single"/>
        </w:rPr>
        <w:t xml:space="preserve">Villes représentées :  </w:t>
      </w:r>
      <w:r>
        <w:rPr>
          <w:rFonts w:ascii="Arial" w:hAnsi="Arial" w:cs="Arial"/>
        </w:rPr>
        <w:t>Argenteuil (8) – Arnouville (4) -Beauchamp (</w:t>
      </w:r>
      <w:proofErr w:type="gramStart"/>
      <w:r>
        <w:rPr>
          <w:rFonts w:ascii="Arial" w:hAnsi="Arial" w:cs="Arial"/>
        </w:rPr>
        <w:t>6)-</w:t>
      </w:r>
      <w:proofErr w:type="gramEnd"/>
      <w:r>
        <w:rPr>
          <w:rFonts w:ascii="Arial" w:hAnsi="Arial" w:cs="Arial"/>
        </w:rPr>
        <w:t xml:space="preserve">Cergy(3)- Ermont(7)- Ezanville(2)- Goussainville(3)- </w:t>
      </w:r>
      <w:proofErr w:type="spellStart"/>
      <w:r>
        <w:rPr>
          <w:rFonts w:ascii="Arial" w:hAnsi="Arial" w:cs="Arial"/>
        </w:rPr>
        <w:t>Méry</w:t>
      </w:r>
      <w:proofErr w:type="spellEnd"/>
      <w:r>
        <w:rPr>
          <w:rFonts w:ascii="Arial" w:hAnsi="Arial" w:cs="Arial"/>
        </w:rPr>
        <w:t xml:space="preserve"> (1)- Montigny(2)- Pierrelaye(5)- Saint-Prix(1) – Sannois(2)- Osny(7)-Taverny(4)- + 2 personnes du Conseil départemental-Direction de la Culture-= 5 membres du CA de Cible 95 = 62 personnes.</w:t>
      </w:r>
    </w:p>
    <w:p w14:paraId="1403052B" w14:textId="77777777" w:rsidR="00DD0224" w:rsidRDefault="00DD0224" w:rsidP="00DD0224">
      <w:pPr>
        <w:rPr>
          <w:rFonts w:ascii="Arial" w:hAnsi="Arial" w:cs="Arial"/>
        </w:rPr>
      </w:pPr>
      <w:r>
        <w:rPr>
          <w:rFonts w:ascii="Arial" w:hAnsi="Arial" w:cs="Arial"/>
          <w:u w:val="single"/>
        </w:rPr>
        <w:t>Analyse questionnaires de satisfaction</w:t>
      </w:r>
      <w:r>
        <w:rPr>
          <w:rFonts w:ascii="Arial" w:hAnsi="Arial" w:cs="Arial"/>
        </w:rPr>
        <w:t> : 42 questionnaires recueillis et analysés.</w:t>
      </w:r>
    </w:p>
    <w:p w14:paraId="52EA0CF3" w14:textId="77777777" w:rsidR="00DD0224" w:rsidRDefault="00DD0224">
      <w:pPr>
        <w:pStyle w:val="Paragraphedeliste"/>
        <w:numPr>
          <w:ilvl w:val="0"/>
          <w:numId w:val="27"/>
        </w:numPr>
        <w:suppressAutoHyphens/>
        <w:spacing w:after="0" w:line="240" w:lineRule="auto"/>
        <w:rPr>
          <w:rFonts w:ascii="Arial" w:hAnsi="Arial" w:cs="Arial"/>
        </w:rPr>
      </w:pPr>
      <w:r>
        <w:rPr>
          <w:rFonts w:ascii="Arial" w:hAnsi="Arial" w:cs="Arial"/>
        </w:rPr>
        <w:t xml:space="preserve">Votre avis sur l’organisation de la matinée : </w:t>
      </w:r>
    </w:p>
    <w:p w14:paraId="77FFA74E" w14:textId="77777777" w:rsidR="00DD0224" w:rsidRDefault="00DD0224" w:rsidP="00DD0224">
      <w:pPr>
        <w:pStyle w:val="Paragraphedeliste"/>
        <w:rPr>
          <w:rFonts w:ascii="Arial" w:hAnsi="Arial" w:cs="Arial"/>
        </w:rPr>
      </w:pPr>
      <w:r>
        <w:rPr>
          <w:rFonts w:ascii="Arial" w:hAnsi="Arial" w:cs="Arial"/>
        </w:rPr>
        <w:t>-l’accueil, la visite, les échanges : 41 ont noté Très bien et 1 a noté TB l’accueil et la visite et Bien les échanges.</w:t>
      </w:r>
    </w:p>
    <w:p w14:paraId="25C26428" w14:textId="77777777" w:rsidR="00DD0224" w:rsidRDefault="00DD0224" w:rsidP="00DD0224">
      <w:pPr>
        <w:pStyle w:val="Paragraphedeliste"/>
        <w:rPr>
          <w:rFonts w:ascii="Arial" w:hAnsi="Arial" w:cs="Arial"/>
        </w:rPr>
      </w:pPr>
    </w:p>
    <w:p w14:paraId="2D892015" w14:textId="77777777" w:rsidR="00DD0224" w:rsidRDefault="00DD0224">
      <w:pPr>
        <w:pStyle w:val="Paragraphedeliste"/>
        <w:numPr>
          <w:ilvl w:val="0"/>
          <w:numId w:val="27"/>
        </w:numPr>
        <w:suppressAutoHyphens/>
        <w:spacing w:after="0" w:line="240" w:lineRule="auto"/>
        <w:rPr>
          <w:rFonts w:ascii="Arial" w:hAnsi="Arial" w:cs="Arial"/>
        </w:rPr>
      </w:pPr>
      <w:r>
        <w:rPr>
          <w:rFonts w:ascii="Arial" w:hAnsi="Arial" w:cs="Arial"/>
        </w:rPr>
        <w:t>Qu’avez-vous pensé :</w:t>
      </w:r>
    </w:p>
    <w:p w14:paraId="00A09F66" w14:textId="77777777" w:rsidR="00DD0224" w:rsidRDefault="00DD0224" w:rsidP="00DD0224">
      <w:pPr>
        <w:rPr>
          <w:rFonts w:ascii="Arial" w:hAnsi="Arial" w:cs="Arial"/>
        </w:rPr>
      </w:pPr>
      <w:r>
        <w:rPr>
          <w:rFonts w:ascii="Arial" w:hAnsi="Arial" w:cs="Arial"/>
        </w:rPr>
        <w:t>-</w:t>
      </w:r>
      <w:r>
        <w:rPr>
          <w:rFonts w:ascii="Arial" w:hAnsi="Arial" w:cs="Arial"/>
          <w:b/>
          <w:bCs/>
        </w:rPr>
        <w:t>du travail de l’architecte</w:t>
      </w:r>
      <w:r>
        <w:rPr>
          <w:rFonts w:ascii="Arial" w:hAnsi="Arial" w:cs="Arial"/>
        </w:rPr>
        <w:t> : beau travail, impressionnant, très lumineux, incroyable, le bois donne un côté chaleureux, il y a une bonne acoustique, beau travail sur la perspective, esthétique, apaisant, « désirable »</w:t>
      </w:r>
    </w:p>
    <w:p w14:paraId="2D0FB065" w14:textId="77777777" w:rsidR="00DD0224" w:rsidRDefault="00DD0224" w:rsidP="00DD0224">
      <w:pPr>
        <w:rPr>
          <w:rFonts w:ascii="Arial" w:hAnsi="Arial" w:cs="Arial"/>
        </w:rPr>
      </w:pPr>
      <w:r>
        <w:rPr>
          <w:rFonts w:ascii="Arial" w:hAnsi="Arial" w:cs="Arial"/>
        </w:rPr>
        <w:t>Remarques : les toilettes sont très loin de l’auditorium – dans l’auditorium, c’est dommage qu’il n’y ait pas de scène, ni d’enceintes de bonne qualité.</w:t>
      </w:r>
    </w:p>
    <w:p w14:paraId="4DEEF034" w14:textId="77777777" w:rsidR="00DD0224" w:rsidRDefault="00DD0224" w:rsidP="00DD0224">
      <w:pPr>
        <w:rPr>
          <w:rFonts w:ascii="Arial" w:hAnsi="Arial" w:cs="Arial"/>
        </w:rPr>
      </w:pPr>
    </w:p>
    <w:p w14:paraId="6281D43E" w14:textId="77777777" w:rsidR="00DD0224" w:rsidRDefault="00DD0224" w:rsidP="00DD0224">
      <w:pPr>
        <w:rPr>
          <w:rFonts w:ascii="Arial" w:hAnsi="Arial" w:cs="Arial"/>
        </w:rPr>
      </w:pPr>
      <w:r>
        <w:rPr>
          <w:rFonts w:ascii="Arial" w:hAnsi="Arial" w:cs="Arial"/>
        </w:rPr>
        <w:t>-</w:t>
      </w:r>
      <w:r>
        <w:rPr>
          <w:rFonts w:ascii="Arial" w:hAnsi="Arial" w:cs="Arial"/>
          <w:b/>
          <w:bCs/>
        </w:rPr>
        <w:t>de l’aménagement des espaces</w:t>
      </w:r>
      <w:r>
        <w:rPr>
          <w:rFonts w:ascii="Arial" w:hAnsi="Arial" w:cs="Arial"/>
        </w:rPr>
        <w:t> : bien pensé, modulable, pratique, agréable, ingénieux, aéré.</w:t>
      </w:r>
    </w:p>
    <w:p w14:paraId="29B82C7C" w14:textId="77777777" w:rsidR="00DD0224" w:rsidRDefault="00DD0224" w:rsidP="00DD0224">
      <w:pPr>
        <w:rPr>
          <w:rFonts w:ascii="Arial" w:hAnsi="Arial" w:cs="Arial"/>
        </w:rPr>
      </w:pPr>
      <w:r>
        <w:rPr>
          <w:rFonts w:ascii="Arial" w:hAnsi="Arial" w:cs="Arial"/>
        </w:rPr>
        <w:t xml:space="preserve">Remarques : tous les espaces ne sont pas immédiatement compréhensibles- manque d’espaces silencieux- espaces qui doivent générer du bruit- l’espace </w:t>
      </w:r>
      <w:proofErr w:type="spellStart"/>
      <w:r>
        <w:rPr>
          <w:rFonts w:ascii="Arial" w:hAnsi="Arial" w:cs="Arial"/>
        </w:rPr>
        <w:t>ludo</w:t>
      </w:r>
      <w:proofErr w:type="spellEnd"/>
      <w:r>
        <w:rPr>
          <w:rFonts w:ascii="Arial" w:hAnsi="Arial" w:cs="Arial"/>
        </w:rPr>
        <w:t xml:space="preserve"> est plus présent que l’espace médiathèque-avoir un grand espace, est-ce un avantage ?</w:t>
      </w:r>
    </w:p>
    <w:p w14:paraId="198F6259" w14:textId="77777777" w:rsidR="00DD0224" w:rsidRDefault="00DD0224" w:rsidP="00DD0224">
      <w:pPr>
        <w:rPr>
          <w:rFonts w:ascii="Arial" w:hAnsi="Arial" w:cs="Arial"/>
        </w:rPr>
      </w:pPr>
    </w:p>
    <w:p w14:paraId="2CBCA6E2" w14:textId="77777777" w:rsidR="00DD0224" w:rsidRDefault="00DD0224" w:rsidP="00DD0224">
      <w:pPr>
        <w:rPr>
          <w:rFonts w:ascii="Arial" w:hAnsi="Arial" w:cs="Arial"/>
        </w:rPr>
      </w:pPr>
      <w:r>
        <w:rPr>
          <w:rFonts w:ascii="Arial" w:hAnsi="Arial" w:cs="Arial"/>
        </w:rPr>
        <w:t>-</w:t>
      </w:r>
      <w:r>
        <w:rPr>
          <w:rFonts w:ascii="Arial" w:hAnsi="Arial" w:cs="Arial"/>
          <w:b/>
          <w:bCs/>
        </w:rPr>
        <w:t xml:space="preserve">de la présentation des collections : </w:t>
      </w:r>
      <w:r>
        <w:rPr>
          <w:rFonts w:ascii="Arial" w:hAnsi="Arial" w:cs="Arial"/>
        </w:rPr>
        <w:t>efficace, claire, inspirante</w:t>
      </w:r>
    </w:p>
    <w:p w14:paraId="5C5AE891" w14:textId="77777777" w:rsidR="00DD0224" w:rsidRDefault="00DD0224" w:rsidP="00DD0224">
      <w:pPr>
        <w:rPr>
          <w:rFonts w:ascii="Arial" w:hAnsi="Arial" w:cs="Arial"/>
        </w:rPr>
      </w:pPr>
      <w:r>
        <w:rPr>
          <w:rFonts w:ascii="Arial" w:hAnsi="Arial" w:cs="Arial"/>
        </w:rPr>
        <w:t>Remarques : il doit être nécessaire de faire visiter tous les nouveaux inscrits pour leur expliquer cette présentation.</w:t>
      </w:r>
    </w:p>
    <w:p w14:paraId="2698F2EC" w14:textId="77777777" w:rsidR="00DD0224" w:rsidRDefault="00DD0224" w:rsidP="00DD0224">
      <w:pPr>
        <w:rPr>
          <w:rFonts w:ascii="Arial" w:hAnsi="Arial" w:cs="Arial"/>
        </w:rPr>
      </w:pPr>
      <w:r>
        <w:rPr>
          <w:rFonts w:ascii="Arial" w:hAnsi="Arial" w:cs="Arial"/>
        </w:rPr>
        <w:t>La présentation des jeux empruntables ne doit pas faciliter leur gestion ?</w:t>
      </w:r>
    </w:p>
    <w:p w14:paraId="54ABFEF5" w14:textId="77777777" w:rsidR="00DD0224" w:rsidRDefault="00DD0224" w:rsidP="00DD0224">
      <w:pPr>
        <w:rPr>
          <w:rFonts w:ascii="Arial" w:hAnsi="Arial" w:cs="Arial"/>
        </w:rPr>
      </w:pPr>
      <w:r>
        <w:rPr>
          <w:rFonts w:ascii="Arial" w:hAnsi="Arial" w:cs="Arial"/>
        </w:rPr>
        <w:t>En raison de la grandeur des espaces et sûrement à cause prêts, on a l’impression qu’il y a peu de collections.</w:t>
      </w:r>
    </w:p>
    <w:p w14:paraId="6560D1D2" w14:textId="77777777" w:rsidR="00DD0224" w:rsidRDefault="00DD0224" w:rsidP="00DD0224">
      <w:pPr>
        <w:rPr>
          <w:rFonts w:ascii="Arial" w:hAnsi="Arial" w:cs="Arial"/>
        </w:rPr>
      </w:pPr>
    </w:p>
    <w:p w14:paraId="4E5E56CE" w14:textId="77777777" w:rsidR="00DD0224" w:rsidRDefault="00DD0224" w:rsidP="00DD0224">
      <w:pPr>
        <w:rPr>
          <w:rFonts w:ascii="Arial" w:hAnsi="Arial" w:cs="Arial"/>
        </w:rPr>
      </w:pPr>
      <w:r>
        <w:rPr>
          <w:rFonts w:ascii="Arial" w:hAnsi="Arial" w:cs="Arial"/>
          <w:b/>
          <w:bCs/>
        </w:rPr>
        <w:t xml:space="preserve">-du choix du mobilier : </w:t>
      </w:r>
      <w:r>
        <w:rPr>
          <w:rFonts w:ascii="Arial" w:hAnsi="Arial" w:cs="Arial"/>
        </w:rPr>
        <w:t>sobre, fonctionnel, pratique et intemporel, confortable, bien adapté, avec des zones bien identifiées-chariots très pratiques, mobilier amovible.</w:t>
      </w:r>
    </w:p>
    <w:p w14:paraId="1434FDCC" w14:textId="77777777" w:rsidR="00DD0224" w:rsidRDefault="00DD0224" w:rsidP="00DD0224">
      <w:pPr>
        <w:rPr>
          <w:rFonts w:ascii="Arial" w:hAnsi="Arial" w:cs="Arial"/>
        </w:rPr>
      </w:pPr>
      <w:r>
        <w:rPr>
          <w:rFonts w:ascii="Arial" w:hAnsi="Arial" w:cs="Arial"/>
        </w:rPr>
        <w:t>Remarque :  le feutre sur les canapés trop délicat ?</w:t>
      </w:r>
    </w:p>
    <w:p w14:paraId="4FF9303C" w14:textId="77777777" w:rsidR="00DD0224" w:rsidRDefault="00DD0224" w:rsidP="00DD0224">
      <w:pPr>
        <w:rPr>
          <w:rFonts w:ascii="Arial" w:hAnsi="Arial" w:cs="Arial"/>
          <w:b/>
          <w:bCs/>
        </w:rPr>
      </w:pPr>
    </w:p>
    <w:p w14:paraId="25BC3F52" w14:textId="77777777" w:rsidR="00DD0224" w:rsidRDefault="00DD0224" w:rsidP="00DD0224">
      <w:pPr>
        <w:rPr>
          <w:rFonts w:ascii="Arial" w:hAnsi="Arial" w:cs="Arial"/>
        </w:rPr>
      </w:pPr>
      <w:r>
        <w:rPr>
          <w:rFonts w:ascii="Arial" w:hAnsi="Arial" w:cs="Arial"/>
          <w:b/>
          <w:bCs/>
        </w:rPr>
        <w:lastRenderedPageBreak/>
        <w:t xml:space="preserve">-de la place accordée aux enfants ? </w:t>
      </w:r>
      <w:r>
        <w:rPr>
          <w:rFonts w:ascii="Arial" w:hAnsi="Arial" w:cs="Arial"/>
        </w:rPr>
        <w:t>au top ! phénoménale, prédominante, « un paradis »</w:t>
      </w:r>
    </w:p>
    <w:p w14:paraId="41D5F83E" w14:textId="77777777" w:rsidR="00DD0224" w:rsidRDefault="00DD0224" w:rsidP="00DD0224">
      <w:pPr>
        <w:rPr>
          <w:rFonts w:ascii="Arial" w:hAnsi="Arial" w:cs="Arial"/>
        </w:rPr>
      </w:pPr>
      <w:r>
        <w:rPr>
          <w:rFonts w:ascii="Arial" w:hAnsi="Arial" w:cs="Arial"/>
        </w:rPr>
        <w:t>Remarque : trop importante par rapport aux adultes.</w:t>
      </w:r>
    </w:p>
    <w:p w14:paraId="48A138FE" w14:textId="77777777" w:rsidR="00DD0224" w:rsidRDefault="00DD0224" w:rsidP="00DD0224">
      <w:pPr>
        <w:rPr>
          <w:rFonts w:ascii="Arial" w:hAnsi="Arial" w:cs="Arial"/>
        </w:rPr>
      </w:pPr>
    </w:p>
    <w:p w14:paraId="6C143346" w14:textId="77777777" w:rsidR="00DD0224" w:rsidRDefault="00DD0224" w:rsidP="00DD0224">
      <w:pPr>
        <w:rPr>
          <w:rFonts w:ascii="Arial" w:hAnsi="Arial" w:cs="Arial"/>
        </w:rPr>
      </w:pPr>
      <w:r>
        <w:rPr>
          <w:rFonts w:ascii="Arial" w:hAnsi="Arial" w:cs="Arial"/>
          <w:b/>
          <w:bCs/>
        </w:rPr>
        <w:t xml:space="preserve">-de la place accordée aux ados : </w:t>
      </w:r>
      <w:r>
        <w:rPr>
          <w:rFonts w:ascii="Arial" w:hAnsi="Arial" w:cs="Arial"/>
        </w:rPr>
        <w:t>importante – affirmée, réussie.</w:t>
      </w:r>
    </w:p>
    <w:p w14:paraId="5DFFFDD0" w14:textId="77777777" w:rsidR="00DD0224" w:rsidRDefault="00DD0224" w:rsidP="00DD0224">
      <w:pPr>
        <w:rPr>
          <w:rFonts w:ascii="Arial" w:hAnsi="Arial" w:cs="Arial"/>
          <w:b/>
          <w:bCs/>
        </w:rPr>
      </w:pPr>
    </w:p>
    <w:p w14:paraId="40B8F84B" w14:textId="77777777" w:rsidR="00DD0224" w:rsidRDefault="00DD0224" w:rsidP="00DD0224">
      <w:pPr>
        <w:rPr>
          <w:rFonts w:ascii="Arial" w:hAnsi="Arial" w:cs="Arial"/>
        </w:rPr>
      </w:pPr>
      <w:r>
        <w:rPr>
          <w:rFonts w:ascii="Arial" w:hAnsi="Arial" w:cs="Arial"/>
          <w:b/>
          <w:bCs/>
        </w:rPr>
        <w:t xml:space="preserve">-quel espace avez-vous préféré ? </w:t>
      </w:r>
      <w:r>
        <w:rPr>
          <w:rFonts w:ascii="Arial" w:hAnsi="Arial" w:cs="Arial"/>
        </w:rPr>
        <w:t>Le Colisée est l’espace le plus cité, suivi de l’auditorium, du comptoir, du château. Des collègues ont noté que tous les espaces les avaient conquis et que l’ensemble de la médiathèque est un très bel espace.</w:t>
      </w:r>
    </w:p>
    <w:p w14:paraId="131A2606" w14:textId="77777777" w:rsidR="00DD0224" w:rsidRDefault="00DD0224" w:rsidP="00DD0224">
      <w:pPr>
        <w:rPr>
          <w:rFonts w:ascii="Arial" w:hAnsi="Arial" w:cs="Arial"/>
        </w:rPr>
      </w:pPr>
      <w:r>
        <w:rPr>
          <w:rFonts w:ascii="Arial" w:hAnsi="Arial" w:cs="Arial"/>
        </w:rPr>
        <w:t>D’autres ont beaucoup apprécié la terrasse et l’espace extérieur.</w:t>
      </w:r>
    </w:p>
    <w:p w14:paraId="6D31604F" w14:textId="77777777" w:rsidR="00DD0224" w:rsidRDefault="00DD0224" w:rsidP="00DD0224">
      <w:pPr>
        <w:rPr>
          <w:rFonts w:ascii="Arial" w:hAnsi="Arial" w:cs="Arial"/>
        </w:rPr>
      </w:pPr>
    </w:p>
    <w:p w14:paraId="1A48B661" w14:textId="77777777" w:rsidR="00DD0224" w:rsidRDefault="00DD0224">
      <w:pPr>
        <w:pStyle w:val="Paragraphedeliste"/>
        <w:numPr>
          <w:ilvl w:val="0"/>
          <w:numId w:val="27"/>
        </w:numPr>
        <w:suppressAutoHyphens/>
        <w:spacing w:after="0" w:line="240" w:lineRule="auto"/>
        <w:rPr>
          <w:rFonts w:ascii="Arial" w:hAnsi="Arial" w:cs="Arial"/>
          <w:u w:val="single"/>
        </w:rPr>
      </w:pPr>
      <w:r>
        <w:rPr>
          <w:rFonts w:ascii="Arial" w:hAnsi="Arial" w:cs="Arial"/>
          <w:u w:val="single"/>
        </w:rPr>
        <w:t>Et pour aller un peu plus loin :</w:t>
      </w:r>
    </w:p>
    <w:p w14:paraId="72896E7E" w14:textId="77777777" w:rsidR="00DD0224" w:rsidRDefault="00DD0224" w:rsidP="00DD0224">
      <w:pPr>
        <w:rPr>
          <w:rFonts w:ascii="Arial" w:hAnsi="Arial" w:cs="Arial"/>
        </w:rPr>
      </w:pPr>
      <w:r>
        <w:rPr>
          <w:rFonts w:ascii="Arial" w:hAnsi="Arial" w:cs="Arial"/>
        </w:rPr>
        <w:t>-avez-vous un espace ludothèque : 16 OUI – 26 NON</w:t>
      </w:r>
    </w:p>
    <w:p w14:paraId="1D60CE03" w14:textId="77777777" w:rsidR="00DD0224" w:rsidRDefault="00DD0224" w:rsidP="00DD0224">
      <w:pPr>
        <w:rPr>
          <w:rFonts w:ascii="Arial" w:hAnsi="Arial" w:cs="Arial"/>
        </w:rPr>
      </w:pPr>
      <w:r>
        <w:rPr>
          <w:rFonts w:ascii="Arial" w:hAnsi="Arial" w:cs="Arial"/>
        </w:rPr>
        <w:t>-si non, pourquoi ? manque de place-manque de budget-manque de volonté-manque de personnel spécialisé.</w:t>
      </w:r>
    </w:p>
    <w:p w14:paraId="25CC14D8" w14:textId="77777777" w:rsidR="00DD0224" w:rsidRDefault="00DD0224" w:rsidP="00DD0224">
      <w:pPr>
        <w:rPr>
          <w:rFonts w:ascii="Arial" w:hAnsi="Arial" w:cs="Arial"/>
        </w:rPr>
      </w:pPr>
    </w:p>
    <w:p w14:paraId="21486E73" w14:textId="77777777" w:rsidR="00DD0224" w:rsidRDefault="00DD0224" w:rsidP="00DD0224">
      <w:pPr>
        <w:rPr>
          <w:rFonts w:ascii="Arial" w:hAnsi="Arial" w:cs="Arial"/>
        </w:rPr>
      </w:pPr>
      <w:r>
        <w:rPr>
          <w:rFonts w:ascii="Arial" w:hAnsi="Arial" w:cs="Arial"/>
        </w:rPr>
        <w:t>-cette visite vous a-t-elle donné envie de réaménager votre bibliothèque ?</w:t>
      </w:r>
    </w:p>
    <w:p w14:paraId="72C1EC4B" w14:textId="77777777" w:rsidR="00DD0224" w:rsidRDefault="00DD0224" w:rsidP="00DD0224">
      <w:pPr>
        <w:rPr>
          <w:rFonts w:ascii="Arial" w:hAnsi="Arial" w:cs="Arial"/>
        </w:rPr>
      </w:pPr>
      <w:r>
        <w:rPr>
          <w:rFonts w:ascii="Arial" w:hAnsi="Arial" w:cs="Arial"/>
        </w:rPr>
        <w:t>41 OUI – 1 NON</w:t>
      </w:r>
    </w:p>
    <w:p w14:paraId="1492F422" w14:textId="77777777" w:rsidR="00DD0224" w:rsidRDefault="00DD0224" w:rsidP="00DD0224">
      <w:pPr>
        <w:rPr>
          <w:rFonts w:ascii="Arial" w:hAnsi="Arial" w:cs="Arial"/>
        </w:rPr>
      </w:pPr>
      <w:r>
        <w:rPr>
          <w:rFonts w:ascii="Arial" w:hAnsi="Arial" w:cs="Arial"/>
        </w:rPr>
        <w:t xml:space="preserve">« La </w:t>
      </w:r>
      <w:proofErr w:type="spellStart"/>
      <w:r>
        <w:rPr>
          <w:rFonts w:ascii="Arial" w:hAnsi="Arial" w:cs="Arial"/>
        </w:rPr>
        <w:t>ludo</w:t>
      </w:r>
      <w:proofErr w:type="spellEnd"/>
      <w:r>
        <w:rPr>
          <w:rFonts w:ascii="Arial" w:hAnsi="Arial" w:cs="Arial"/>
        </w:rPr>
        <w:t>-médiathèque permet de rêver ». Il y a plein d’idées à prendre.</w:t>
      </w:r>
    </w:p>
    <w:p w14:paraId="64AC6BA1" w14:textId="77777777" w:rsidR="00DD0224" w:rsidRDefault="00DD0224" w:rsidP="00DD0224">
      <w:pPr>
        <w:rPr>
          <w:rFonts w:ascii="Arial" w:hAnsi="Arial" w:cs="Arial"/>
        </w:rPr>
      </w:pPr>
    </w:p>
    <w:p w14:paraId="45A9F0EE" w14:textId="77777777" w:rsidR="00DD0224" w:rsidRDefault="00DD0224" w:rsidP="00DD0224">
      <w:pPr>
        <w:rPr>
          <w:rFonts w:ascii="Arial" w:hAnsi="Arial" w:cs="Arial"/>
        </w:rPr>
      </w:pPr>
      <w:r>
        <w:rPr>
          <w:rFonts w:ascii="Arial" w:hAnsi="Arial" w:cs="Arial"/>
        </w:rPr>
        <w:t>-quelles autres médiathèques souhaiteriez-vous visiter ?</w:t>
      </w:r>
    </w:p>
    <w:p w14:paraId="238CB474" w14:textId="77777777" w:rsidR="00DD0224" w:rsidRDefault="00DD0224" w:rsidP="00DD0224">
      <w:pPr>
        <w:rPr>
          <w:rFonts w:ascii="Arial" w:hAnsi="Arial" w:cs="Arial"/>
        </w:rPr>
      </w:pPr>
      <w:r>
        <w:rPr>
          <w:rFonts w:ascii="Arial" w:hAnsi="Arial" w:cs="Arial"/>
        </w:rPr>
        <w:t>Etrepagny-Argenteuil-Cormeilles-en-Parisis-Taverny-Osny-Garges-les-Gonesse-</w:t>
      </w:r>
    </w:p>
    <w:p w14:paraId="67F37F62" w14:textId="77777777" w:rsidR="00DD0224" w:rsidRDefault="00DD0224" w:rsidP="00DD0224">
      <w:pPr>
        <w:rPr>
          <w:rFonts w:ascii="Arial" w:hAnsi="Arial" w:cs="Arial"/>
        </w:rPr>
      </w:pPr>
      <w:r>
        <w:rPr>
          <w:rFonts w:ascii="Arial" w:hAnsi="Arial" w:cs="Arial"/>
        </w:rPr>
        <w:t>Une BM 3</w:t>
      </w:r>
      <w:r>
        <w:rPr>
          <w:rFonts w:ascii="Arial" w:hAnsi="Arial" w:cs="Arial"/>
          <w:vertAlign w:val="superscript"/>
        </w:rPr>
        <w:t>ème</w:t>
      </w:r>
      <w:r>
        <w:rPr>
          <w:rFonts w:ascii="Arial" w:hAnsi="Arial" w:cs="Arial"/>
        </w:rPr>
        <w:t xml:space="preserve"> lieu- Une visite pour être « surpris » !</w:t>
      </w:r>
    </w:p>
    <w:p w14:paraId="32D88983" w14:textId="77777777" w:rsidR="00DD0224" w:rsidRDefault="00DD0224" w:rsidP="00DD0224">
      <w:pPr>
        <w:rPr>
          <w:rFonts w:ascii="Arial" w:hAnsi="Arial" w:cs="Arial"/>
        </w:rPr>
      </w:pPr>
    </w:p>
    <w:p w14:paraId="38202B4D" w14:textId="77777777" w:rsidR="00DD0224" w:rsidRDefault="00DD0224" w:rsidP="00DD0224">
      <w:pPr>
        <w:rPr>
          <w:rFonts w:ascii="Arial" w:hAnsi="Arial" w:cs="Arial"/>
        </w:rPr>
      </w:pPr>
      <w:r>
        <w:rPr>
          <w:rFonts w:ascii="Arial" w:hAnsi="Arial" w:cs="Arial"/>
          <w:b/>
          <w:bCs/>
          <w:u w:val="single"/>
        </w:rPr>
        <w:t>Coût de cette visite</w:t>
      </w:r>
      <w:r>
        <w:rPr>
          <w:rFonts w:ascii="Arial" w:hAnsi="Arial" w:cs="Arial"/>
          <w:u w:val="single"/>
        </w:rPr>
        <w:t xml:space="preserve"> :</w:t>
      </w:r>
      <w:r>
        <w:rPr>
          <w:rFonts w:ascii="Arial" w:hAnsi="Arial" w:cs="Arial"/>
        </w:rPr>
        <w:t xml:space="preserve"> 48 € pour l’achat de viennoiseries.</w:t>
      </w:r>
    </w:p>
    <w:p w14:paraId="4529F21A" w14:textId="77777777" w:rsidR="00DD0224" w:rsidRDefault="00DD0224" w:rsidP="00DD0224">
      <w:pPr>
        <w:rPr>
          <w:rFonts w:ascii="Arial" w:hAnsi="Arial" w:cs="Arial"/>
        </w:rPr>
      </w:pPr>
    </w:p>
    <w:p w14:paraId="41BE1492" w14:textId="77777777" w:rsidR="00DD0224" w:rsidRDefault="00DD0224" w:rsidP="00DD0224">
      <w:pPr>
        <w:rPr>
          <w:rFonts w:ascii="Arial" w:hAnsi="Arial" w:cs="Arial"/>
          <w:b/>
          <w:bCs/>
          <w:u w:val="single"/>
        </w:rPr>
      </w:pPr>
      <w:r>
        <w:rPr>
          <w:rFonts w:ascii="Arial" w:hAnsi="Arial" w:cs="Arial"/>
          <w:b/>
          <w:bCs/>
          <w:u w:val="single"/>
        </w:rPr>
        <w:t>Conclusions :</w:t>
      </w:r>
    </w:p>
    <w:p w14:paraId="7AAC6EF6" w14:textId="77777777" w:rsidR="00DD0224" w:rsidRDefault="00DD0224" w:rsidP="00DD0224">
      <w:pPr>
        <w:rPr>
          <w:rFonts w:ascii="Arial" w:hAnsi="Arial" w:cs="Arial"/>
        </w:rPr>
      </w:pPr>
      <w:r>
        <w:rPr>
          <w:rFonts w:ascii="Arial" w:hAnsi="Arial" w:cs="Arial"/>
        </w:rPr>
        <w:t>Le nombre d’inscrits est révélateur de l’intérêt porté par les bibliothécaires pour visiter une nouvelle médiathèque implantée sur notre territoire et avec une identité forte de ludothèque.</w:t>
      </w:r>
    </w:p>
    <w:p w14:paraId="4429DB36" w14:textId="77777777" w:rsidR="00DD0224" w:rsidRDefault="00DD0224" w:rsidP="00DD0224">
      <w:pPr>
        <w:rPr>
          <w:rFonts w:ascii="Arial" w:hAnsi="Arial" w:cs="Arial"/>
        </w:rPr>
      </w:pPr>
    </w:p>
    <w:p w14:paraId="14CB8C99" w14:textId="77777777" w:rsidR="00DD0224" w:rsidRDefault="00DD0224" w:rsidP="00DD0224">
      <w:pPr>
        <w:rPr>
          <w:rFonts w:ascii="Arial" w:hAnsi="Arial" w:cs="Arial"/>
        </w:rPr>
      </w:pPr>
      <w:r>
        <w:rPr>
          <w:rFonts w:ascii="Arial" w:hAnsi="Arial" w:cs="Arial"/>
        </w:rPr>
        <w:t>L’effet « waouh » a fonctionné : de nombreux collègues ont rêvé d’avoir autant d’espace dans leur propre bibliothèque ! Et aussi ont beaucoup apprécié la qualité bâtimentaire, le choix du bois, du mobilier qui définit les espaces.</w:t>
      </w:r>
    </w:p>
    <w:p w14:paraId="5FDD8539" w14:textId="77777777" w:rsidR="00DD0224" w:rsidRDefault="00DD0224" w:rsidP="00DD0224">
      <w:pPr>
        <w:rPr>
          <w:rFonts w:ascii="Arial" w:hAnsi="Arial" w:cs="Arial"/>
        </w:rPr>
      </w:pPr>
    </w:p>
    <w:p w14:paraId="504CCC06" w14:textId="77777777" w:rsidR="00DD0224" w:rsidRDefault="00DD0224" w:rsidP="00DD0224">
      <w:pPr>
        <w:rPr>
          <w:rFonts w:ascii="Arial" w:hAnsi="Arial" w:cs="Arial"/>
        </w:rPr>
      </w:pPr>
      <w:r>
        <w:rPr>
          <w:rFonts w:ascii="Arial" w:hAnsi="Arial" w:cs="Arial"/>
        </w:rPr>
        <w:t xml:space="preserve">Bien sûr, cette </w:t>
      </w:r>
      <w:proofErr w:type="spellStart"/>
      <w:r>
        <w:rPr>
          <w:rFonts w:ascii="Arial" w:hAnsi="Arial" w:cs="Arial"/>
        </w:rPr>
        <w:t>ludo</w:t>
      </w:r>
      <w:proofErr w:type="spellEnd"/>
      <w:r>
        <w:rPr>
          <w:rFonts w:ascii="Arial" w:hAnsi="Arial" w:cs="Arial"/>
        </w:rPr>
        <w:t>-médiathèque questionne aussi certains collègues en particulier sur la gestion des différents types de publics, qui peuvent se révéler « bruyants » : mais cette médiathèque a ouvert en septembre 2023 et va prendre sa vitesse de croisière. Les publics vont se réguler suivant les plages horaires.</w:t>
      </w:r>
    </w:p>
    <w:p w14:paraId="2D3BE6BC" w14:textId="77777777" w:rsidR="00DD0224" w:rsidRDefault="00DD0224" w:rsidP="00DD0224">
      <w:pPr>
        <w:rPr>
          <w:rFonts w:ascii="Arial" w:hAnsi="Arial" w:cs="Arial"/>
        </w:rPr>
      </w:pPr>
      <w:r>
        <w:rPr>
          <w:rFonts w:ascii="Arial" w:hAnsi="Arial" w:cs="Arial"/>
        </w:rPr>
        <w:lastRenderedPageBreak/>
        <w:t>De plus, avec le mobilier modulable, tout est possible, le droit à l’erreur est possible ainsi que la remédiation, si elle est nécessaire : rien n’est figé et c’est une médiathèque en mouvement. Le personnel doit l’être également !</w:t>
      </w:r>
    </w:p>
    <w:p w14:paraId="6E0F8AFE" w14:textId="77777777" w:rsidR="00DD0224" w:rsidRDefault="00DD0224" w:rsidP="00DD0224">
      <w:pPr>
        <w:rPr>
          <w:rFonts w:ascii="Arial" w:hAnsi="Arial" w:cs="Arial"/>
        </w:rPr>
      </w:pPr>
      <w:r>
        <w:rPr>
          <w:rFonts w:ascii="Arial" w:hAnsi="Arial" w:cs="Arial"/>
        </w:rPr>
        <w:t>Bravo aux collègues d’Herblay-sur-Seine d’avoir mené tout ce travail novateur.</w:t>
      </w:r>
    </w:p>
    <w:p w14:paraId="717C07B1" w14:textId="77777777" w:rsidR="00294E99" w:rsidRDefault="00294E99" w:rsidP="00DD0224">
      <w:pPr>
        <w:rPr>
          <w:rFonts w:ascii="Times New Roman" w:hAnsi="Times New Roman" w:cs="Times New Roman"/>
        </w:rPr>
      </w:pPr>
    </w:p>
    <w:p w14:paraId="5FC96403" w14:textId="77777777" w:rsidR="00024897" w:rsidRPr="00275595" w:rsidRDefault="00024897" w:rsidP="00F75DE7">
      <w:pPr>
        <w:rPr>
          <w:rFonts w:ascii="Arial" w:hAnsi="Arial" w:cs="Arial"/>
          <w:b/>
          <w:bCs/>
          <w:color w:val="FF0000"/>
          <w:sz w:val="24"/>
          <w:szCs w:val="24"/>
        </w:rPr>
      </w:pPr>
      <w:r w:rsidRPr="00275595">
        <w:rPr>
          <w:rFonts w:ascii="Arial" w:hAnsi="Arial" w:cs="Arial"/>
          <w:b/>
          <w:bCs/>
          <w:color w:val="FF0000"/>
          <w:sz w:val="24"/>
          <w:szCs w:val="24"/>
        </w:rPr>
        <w:t xml:space="preserve">Management, développement de projets de services : </w:t>
      </w:r>
    </w:p>
    <w:p w14:paraId="71F2652F" w14:textId="228EEA90" w:rsidR="00F75DE7" w:rsidRPr="00275595" w:rsidRDefault="00D274A0" w:rsidP="00F75DE7">
      <w:pPr>
        <w:rPr>
          <w:rFonts w:ascii="Arial" w:hAnsi="Arial" w:cs="Arial"/>
          <w:b/>
          <w:bCs/>
          <w:color w:val="FF0000"/>
          <w:sz w:val="24"/>
          <w:szCs w:val="24"/>
          <w:u w:val="single"/>
        </w:rPr>
      </w:pPr>
      <w:r w:rsidRPr="00275595">
        <w:rPr>
          <w:rFonts w:ascii="Arial" w:hAnsi="Arial" w:cs="Arial"/>
          <w:b/>
          <w:bCs/>
          <w:color w:val="FF0000"/>
          <w:sz w:val="24"/>
          <w:szCs w:val="24"/>
          <w:u w:val="single"/>
        </w:rPr>
        <w:t>S</w:t>
      </w:r>
      <w:r w:rsidR="00DD0224" w:rsidRPr="00275595">
        <w:rPr>
          <w:rFonts w:ascii="Arial" w:hAnsi="Arial" w:cs="Arial"/>
          <w:b/>
          <w:bCs/>
          <w:color w:val="FF0000"/>
          <w:sz w:val="24"/>
          <w:szCs w:val="24"/>
          <w:u w:val="single"/>
        </w:rPr>
        <w:t xml:space="preserve">ous-domaine : Conception de </w:t>
      </w:r>
      <w:r w:rsidRPr="00275595">
        <w:rPr>
          <w:rFonts w:ascii="Arial" w:hAnsi="Arial" w:cs="Arial"/>
          <w:b/>
          <w:bCs/>
          <w:color w:val="FF0000"/>
          <w:sz w:val="24"/>
          <w:szCs w:val="24"/>
          <w:u w:val="single"/>
        </w:rPr>
        <w:t>projets</w:t>
      </w:r>
      <w:r w:rsidR="00DD0224" w:rsidRPr="00275595">
        <w:rPr>
          <w:rFonts w:ascii="Arial" w:hAnsi="Arial" w:cs="Arial"/>
          <w:b/>
          <w:bCs/>
          <w:color w:val="FF0000"/>
          <w:sz w:val="24"/>
          <w:szCs w:val="24"/>
          <w:u w:val="single"/>
        </w:rPr>
        <w:t> :</w:t>
      </w:r>
    </w:p>
    <w:p w14:paraId="17236B92" w14:textId="42952384" w:rsidR="00294E99" w:rsidRPr="00294E99" w:rsidRDefault="00294E99" w:rsidP="00294E99">
      <w:pPr>
        <w:rPr>
          <w:rFonts w:ascii="Arial" w:hAnsi="Arial" w:cs="Arial"/>
          <w:sz w:val="24"/>
          <w:szCs w:val="24"/>
        </w:rPr>
      </w:pPr>
      <w:r w:rsidRPr="00294E99">
        <w:rPr>
          <w:rFonts w:ascii="Arial" w:hAnsi="Arial" w:cs="Arial"/>
          <w:sz w:val="24"/>
          <w:szCs w:val="24"/>
        </w:rPr>
        <w:t>B</w:t>
      </w:r>
      <w:r w:rsidR="00024897">
        <w:rPr>
          <w:rFonts w:ascii="Arial" w:hAnsi="Arial" w:cs="Arial"/>
          <w:sz w:val="24"/>
          <w:szCs w:val="24"/>
        </w:rPr>
        <w:t xml:space="preserve">ilan de </w:t>
      </w:r>
      <w:r w:rsidR="00024897" w:rsidRPr="00294E99">
        <w:rPr>
          <w:rFonts w:ascii="Arial" w:hAnsi="Arial" w:cs="Arial"/>
          <w:sz w:val="24"/>
          <w:szCs w:val="24"/>
        </w:rPr>
        <w:t>la</w:t>
      </w:r>
      <w:r w:rsidRPr="00294E99">
        <w:rPr>
          <w:rFonts w:ascii="Arial" w:hAnsi="Arial" w:cs="Arial"/>
          <w:sz w:val="24"/>
          <w:szCs w:val="24"/>
        </w:rPr>
        <w:t xml:space="preserve"> journée de formation-échange de savoir :</w:t>
      </w:r>
    </w:p>
    <w:p w14:paraId="44E27D2E" w14:textId="2F2E815F" w:rsidR="00294E99" w:rsidRPr="00487B18" w:rsidRDefault="00294E99" w:rsidP="00294E99">
      <w:pPr>
        <w:jc w:val="center"/>
        <w:rPr>
          <w:rFonts w:ascii="Arial" w:hAnsi="Arial" w:cs="Arial"/>
          <w:b/>
          <w:bCs/>
          <w:sz w:val="24"/>
          <w:szCs w:val="24"/>
        </w:rPr>
      </w:pPr>
      <w:r w:rsidRPr="00487B18">
        <w:rPr>
          <w:rFonts w:ascii="Arial" w:hAnsi="Arial" w:cs="Arial"/>
          <w:b/>
          <w:bCs/>
          <w:sz w:val="24"/>
          <w:szCs w:val="24"/>
        </w:rPr>
        <w:t>« Comment développer son service aux scolaires et aux collectivités : crèches, écoles, associations, IME</w:t>
      </w:r>
      <w:r w:rsidR="00334632">
        <w:rPr>
          <w:rFonts w:ascii="Arial" w:hAnsi="Arial" w:cs="Arial"/>
          <w:b/>
          <w:bCs/>
          <w:sz w:val="24"/>
          <w:szCs w:val="24"/>
        </w:rPr>
        <w:t>.</w:t>
      </w:r>
      <w:r w:rsidRPr="00487B18">
        <w:rPr>
          <w:rFonts w:ascii="Arial" w:hAnsi="Arial" w:cs="Arial"/>
          <w:b/>
          <w:bCs/>
          <w:sz w:val="24"/>
          <w:szCs w:val="24"/>
        </w:rPr>
        <w:t>.. » à la Médiathèque d’Osny</w:t>
      </w:r>
    </w:p>
    <w:p w14:paraId="3FE92FF1" w14:textId="1FD1CCF3" w:rsidR="00294E99" w:rsidRPr="00294E99" w:rsidRDefault="00294E99" w:rsidP="00294E99">
      <w:pPr>
        <w:shd w:val="clear" w:color="auto" w:fill="FFFFFF"/>
        <w:rPr>
          <w:rFonts w:ascii="Arial" w:hAnsi="Arial" w:cs="Arial"/>
          <w:b/>
          <w:bCs/>
          <w:sz w:val="24"/>
          <w:szCs w:val="24"/>
        </w:rPr>
      </w:pPr>
      <w:r w:rsidRPr="00294E99">
        <w:rPr>
          <w:rFonts w:ascii="Arial" w:hAnsi="Arial" w:cs="Arial"/>
          <w:sz w:val="24"/>
          <w:szCs w:val="24"/>
          <w:u w:val="single"/>
        </w:rPr>
        <w:t>Date</w:t>
      </w:r>
      <w:r w:rsidRPr="00294E99">
        <w:rPr>
          <w:rFonts w:ascii="Arial" w:hAnsi="Arial" w:cs="Arial"/>
          <w:sz w:val="24"/>
          <w:szCs w:val="24"/>
        </w:rPr>
        <w:t xml:space="preserve"> :  </w:t>
      </w:r>
      <w:r w:rsidRPr="00294E99">
        <w:rPr>
          <w:rFonts w:ascii="Arial" w:hAnsi="Arial" w:cs="Arial"/>
          <w:b/>
          <w:bCs/>
          <w:sz w:val="24"/>
          <w:szCs w:val="24"/>
        </w:rPr>
        <w:t>J</w:t>
      </w:r>
      <w:r w:rsidR="00024897">
        <w:rPr>
          <w:rFonts w:ascii="Arial" w:hAnsi="Arial" w:cs="Arial"/>
          <w:b/>
          <w:bCs/>
          <w:sz w:val="24"/>
          <w:szCs w:val="24"/>
        </w:rPr>
        <w:t>eudi</w:t>
      </w:r>
      <w:r w:rsidRPr="00294E99">
        <w:rPr>
          <w:rFonts w:ascii="Arial" w:hAnsi="Arial" w:cs="Arial"/>
          <w:b/>
          <w:bCs/>
          <w:sz w:val="24"/>
          <w:szCs w:val="24"/>
        </w:rPr>
        <w:t xml:space="preserve"> 23 </w:t>
      </w:r>
      <w:proofErr w:type="gramStart"/>
      <w:r w:rsidRPr="00294E99">
        <w:rPr>
          <w:rFonts w:ascii="Arial" w:hAnsi="Arial" w:cs="Arial"/>
          <w:b/>
          <w:bCs/>
          <w:sz w:val="24"/>
          <w:szCs w:val="24"/>
        </w:rPr>
        <w:t>Novembre</w:t>
      </w:r>
      <w:proofErr w:type="gramEnd"/>
      <w:r w:rsidRPr="00294E99">
        <w:rPr>
          <w:rFonts w:ascii="Arial" w:hAnsi="Arial" w:cs="Arial"/>
          <w:b/>
          <w:bCs/>
          <w:sz w:val="24"/>
          <w:szCs w:val="24"/>
        </w:rPr>
        <w:t xml:space="preserve"> 2023</w:t>
      </w:r>
      <w:r w:rsidRPr="00294E99">
        <w:rPr>
          <w:rFonts w:ascii="Arial" w:hAnsi="Arial" w:cs="Arial"/>
          <w:b/>
          <w:bCs/>
          <w:sz w:val="24"/>
          <w:szCs w:val="24"/>
        </w:rPr>
        <w:tab/>
        <w:t xml:space="preserve"> </w:t>
      </w:r>
    </w:p>
    <w:p w14:paraId="6FE10F68" w14:textId="77777777" w:rsidR="00294E99" w:rsidRPr="00294E99" w:rsidRDefault="00294E99" w:rsidP="00294E99">
      <w:pPr>
        <w:rPr>
          <w:rFonts w:ascii="Arial" w:hAnsi="Arial" w:cs="Arial"/>
          <w:sz w:val="24"/>
          <w:szCs w:val="24"/>
        </w:rPr>
      </w:pPr>
      <w:r w:rsidRPr="00294E99">
        <w:rPr>
          <w:rFonts w:ascii="Arial" w:hAnsi="Arial" w:cs="Arial"/>
          <w:sz w:val="24"/>
          <w:szCs w:val="24"/>
          <w:u w:val="single"/>
        </w:rPr>
        <w:t>Lieu </w:t>
      </w:r>
      <w:r w:rsidRPr="00294E99">
        <w:rPr>
          <w:rFonts w:ascii="Arial" w:hAnsi="Arial" w:cs="Arial"/>
          <w:sz w:val="24"/>
          <w:szCs w:val="24"/>
        </w:rPr>
        <w:t xml:space="preserve">: </w:t>
      </w:r>
      <w:r w:rsidRPr="00294E99">
        <w:rPr>
          <w:rFonts w:ascii="Arial" w:hAnsi="Arial" w:cs="Arial"/>
          <w:sz w:val="24"/>
          <w:szCs w:val="24"/>
        </w:rPr>
        <w:tab/>
        <w:t>MEMO-Médiathèque municipale -2 Place des Impressionnistes-95520 Osny</w:t>
      </w:r>
    </w:p>
    <w:p w14:paraId="28190756" w14:textId="77777777" w:rsidR="00294E99" w:rsidRPr="00294E99" w:rsidRDefault="00294E99" w:rsidP="00294E99">
      <w:pPr>
        <w:rPr>
          <w:rFonts w:ascii="Arial" w:hAnsi="Arial" w:cs="Arial"/>
          <w:sz w:val="24"/>
          <w:szCs w:val="24"/>
        </w:rPr>
      </w:pPr>
      <w:r w:rsidRPr="00294E99">
        <w:rPr>
          <w:rFonts w:ascii="Arial" w:hAnsi="Arial" w:cs="Arial"/>
          <w:sz w:val="24"/>
          <w:szCs w:val="24"/>
          <w:u w:val="single"/>
        </w:rPr>
        <w:t>Horaire</w:t>
      </w:r>
      <w:r w:rsidRPr="00294E99">
        <w:rPr>
          <w:rFonts w:ascii="Arial" w:hAnsi="Arial" w:cs="Arial"/>
          <w:sz w:val="24"/>
          <w:szCs w:val="24"/>
        </w:rPr>
        <w:t xml:space="preserve"> : 9h 30 – 16h </w:t>
      </w:r>
    </w:p>
    <w:p w14:paraId="633B4023" w14:textId="77777777" w:rsidR="00294E99" w:rsidRPr="00294E99" w:rsidRDefault="00294E99" w:rsidP="00294E99">
      <w:pPr>
        <w:rPr>
          <w:rFonts w:ascii="Arial" w:hAnsi="Arial" w:cs="Arial"/>
          <w:sz w:val="24"/>
          <w:szCs w:val="24"/>
        </w:rPr>
      </w:pPr>
    </w:p>
    <w:p w14:paraId="73186D02" w14:textId="6EF0D02D" w:rsidR="00294E99" w:rsidRPr="00294E99" w:rsidRDefault="00294E99" w:rsidP="00294E99">
      <w:pPr>
        <w:rPr>
          <w:rFonts w:ascii="Arial" w:hAnsi="Arial" w:cs="Arial"/>
          <w:sz w:val="24"/>
          <w:szCs w:val="24"/>
        </w:rPr>
      </w:pPr>
      <w:r w:rsidRPr="00294E99">
        <w:rPr>
          <w:rFonts w:ascii="Arial" w:hAnsi="Arial" w:cs="Arial"/>
          <w:sz w:val="24"/>
          <w:szCs w:val="24"/>
          <w:u w:val="single"/>
        </w:rPr>
        <w:t xml:space="preserve">Intervenante : </w:t>
      </w:r>
      <w:r w:rsidRPr="00294E99">
        <w:rPr>
          <w:rFonts w:ascii="Arial" w:hAnsi="Arial" w:cs="Arial"/>
          <w:sz w:val="24"/>
          <w:szCs w:val="24"/>
        </w:rPr>
        <w:t xml:space="preserve">Karine </w:t>
      </w:r>
      <w:proofErr w:type="spellStart"/>
      <w:r w:rsidRPr="00294E99">
        <w:rPr>
          <w:rFonts w:ascii="Arial" w:hAnsi="Arial" w:cs="Arial"/>
          <w:sz w:val="24"/>
          <w:szCs w:val="24"/>
        </w:rPr>
        <w:t>Boidin</w:t>
      </w:r>
      <w:proofErr w:type="spellEnd"/>
      <w:r w:rsidRPr="00294E99">
        <w:rPr>
          <w:rFonts w:ascii="Arial" w:hAnsi="Arial" w:cs="Arial"/>
          <w:sz w:val="24"/>
          <w:szCs w:val="24"/>
        </w:rPr>
        <w:t xml:space="preserve"> responsable de l’accueil des publics et des partenariats, en charge du fonds petite enfance et albums pour la jeunesse de la Memo.</w:t>
      </w:r>
    </w:p>
    <w:p w14:paraId="0B1ACDF5" w14:textId="77777777" w:rsidR="00294E99" w:rsidRPr="00294E99" w:rsidRDefault="00294E99" w:rsidP="00294E99">
      <w:pPr>
        <w:rPr>
          <w:rFonts w:ascii="Arial" w:hAnsi="Arial" w:cs="Arial"/>
          <w:sz w:val="24"/>
          <w:szCs w:val="24"/>
        </w:rPr>
      </w:pPr>
    </w:p>
    <w:p w14:paraId="1E5BD698" w14:textId="77777777" w:rsidR="00294E99" w:rsidRPr="00294E99" w:rsidRDefault="00294E99" w:rsidP="00294E99">
      <w:pPr>
        <w:rPr>
          <w:rFonts w:ascii="Arial" w:hAnsi="Arial" w:cs="Arial"/>
          <w:sz w:val="24"/>
          <w:szCs w:val="24"/>
        </w:rPr>
      </w:pPr>
      <w:r w:rsidRPr="00294E99">
        <w:rPr>
          <w:rFonts w:ascii="Arial" w:hAnsi="Arial" w:cs="Arial"/>
          <w:sz w:val="24"/>
          <w:szCs w:val="24"/>
          <w:u w:val="single"/>
        </w:rPr>
        <w:t>Nombre de participants</w:t>
      </w:r>
      <w:r w:rsidRPr="00294E99">
        <w:rPr>
          <w:rFonts w:ascii="Arial" w:hAnsi="Arial" w:cs="Arial"/>
          <w:sz w:val="24"/>
          <w:szCs w:val="24"/>
        </w:rPr>
        <w:t> : 8 bibliothécaires dont 4 de Pontoise, 1 d’Argenteuil, 1 d’Ermont (</w:t>
      </w:r>
      <w:proofErr w:type="spellStart"/>
      <w:r w:rsidRPr="00294E99">
        <w:rPr>
          <w:rFonts w:ascii="Arial" w:hAnsi="Arial" w:cs="Arial"/>
          <w:sz w:val="24"/>
          <w:szCs w:val="24"/>
        </w:rPr>
        <w:t>Valparisis</w:t>
      </w:r>
      <w:proofErr w:type="spellEnd"/>
      <w:r w:rsidRPr="00294E99">
        <w:rPr>
          <w:rFonts w:ascii="Arial" w:hAnsi="Arial" w:cs="Arial"/>
          <w:sz w:val="24"/>
          <w:szCs w:val="24"/>
        </w:rPr>
        <w:t>), 1 de Goussainville et 1 de Villiers-le-Bel (CARPF).</w:t>
      </w:r>
    </w:p>
    <w:p w14:paraId="44444D99" w14:textId="77777777" w:rsidR="00294E99" w:rsidRPr="00294E99" w:rsidRDefault="00294E99" w:rsidP="00294E99">
      <w:pPr>
        <w:rPr>
          <w:rFonts w:ascii="Arial" w:hAnsi="Arial" w:cs="Arial"/>
          <w:sz w:val="24"/>
          <w:szCs w:val="24"/>
        </w:rPr>
      </w:pPr>
    </w:p>
    <w:p w14:paraId="0B61D242" w14:textId="77777777" w:rsidR="00294E99" w:rsidRPr="00294E99" w:rsidRDefault="00294E99" w:rsidP="00294E99">
      <w:pPr>
        <w:rPr>
          <w:rFonts w:ascii="Arial" w:hAnsi="Arial" w:cs="Arial"/>
          <w:sz w:val="24"/>
          <w:szCs w:val="24"/>
        </w:rPr>
      </w:pPr>
      <w:r w:rsidRPr="00294E99">
        <w:rPr>
          <w:rFonts w:ascii="Arial" w:hAnsi="Arial" w:cs="Arial"/>
          <w:sz w:val="24"/>
          <w:szCs w:val="24"/>
          <w:u w:val="single"/>
        </w:rPr>
        <w:t>Déroulé de la journée</w:t>
      </w:r>
      <w:r w:rsidRPr="00294E99">
        <w:rPr>
          <w:rFonts w:ascii="Arial" w:hAnsi="Arial" w:cs="Arial"/>
          <w:sz w:val="24"/>
          <w:szCs w:val="24"/>
        </w:rPr>
        <w:t xml:space="preserve"> : </w:t>
      </w:r>
    </w:p>
    <w:p w14:paraId="42CBE220" w14:textId="77777777" w:rsidR="00294E99" w:rsidRPr="00294E99" w:rsidRDefault="00294E99" w:rsidP="00294E99">
      <w:pPr>
        <w:rPr>
          <w:rFonts w:ascii="Arial" w:hAnsi="Arial" w:cs="Arial"/>
          <w:sz w:val="24"/>
          <w:szCs w:val="24"/>
        </w:rPr>
      </w:pPr>
      <w:r w:rsidRPr="00294E99">
        <w:rPr>
          <w:rFonts w:ascii="Arial" w:hAnsi="Arial" w:cs="Arial"/>
          <w:sz w:val="24"/>
          <w:szCs w:val="24"/>
        </w:rPr>
        <w:t>*cerner les objectifs pour la mise en place de ce type de service, mettre en place une organisation, comment concevoir un accueil, quoi y mettre et pourquoi ?</w:t>
      </w:r>
    </w:p>
    <w:p w14:paraId="22AECFA7" w14:textId="77777777" w:rsidR="00294E99" w:rsidRPr="00294E99" w:rsidRDefault="00294E99" w:rsidP="00294E99">
      <w:pPr>
        <w:rPr>
          <w:rFonts w:ascii="Arial" w:hAnsi="Arial" w:cs="Arial"/>
          <w:sz w:val="24"/>
          <w:szCs w:val="24"/>
        </w:rPr>
      </w:pPr>
      <w:r w:rsidRPr="00294E99">
        <w:rPr>
          <w:rFonts w:ascii="Arial" w:hAnsi="Arial" w:cs="Arial"/>
          <w:sz w:val="24"/>
          <w:szCs w:val="24"/>
        </w:rPr>
        <w:t xml:space="preserve">*recenser les difficultés rencontrées par les stagiaires, envisager des solutions, leurs axes de progression et leur marge d’optimisation (organisation cohérente, compétences appropriées et stratégiques, outils de gestion et d’organisation pour améliorer le contenu des séances… </w:t>
      </w:r>
    </w:p>
    <w:p w14:paraId="2760EDF8" w14:textId="77777777" w:rsidR="00294E99" w:rsidRPr="00294E99" w:rsidRDefault="00294E99" w:rsidP="00294E99">
      <w:pPr>
        <w:rPr>
          <w:rFonts w:ascii="Arial" w:hAnsi="Arial" w:cs="Arial"/>
          <w:sz w:val="24"/>
          <w:szCs w:val="24"/>
          <w:u w:val="single"/>
        </w:rPr>
      </w:pPr>
      <w:r w:rsidRPr="00294E99">
        <w:rPr>
          <w:rFonts w:ascii="Arial" w:hAnsi="Arial" w:cs="Arial"/>
          <w:sz w:val="24"/>
          <w:szCs w:val="24"/>
          <w:u w:val="single"/>
        </w:rPr>
        <w:t>Ressenti de l’intervenante</w:t>
      </w:r>
      <w:r w:rsidRPr="00294E99">
        <w:rPr>
          <w:rFonts w:ascii="Arial" w:hAnsi="Arial" w:cs="Arial"/>
          <w:sz w:val="24"/>
          <w:szCs w:val="24"/>
        </w:rPr>
        <w:t> :</w:t>
      </w:r>
    </w:p>
    <w:p w14:paraId="4C9614B1" w14:textId="77777777" w:rsidR="00294E99" w:rsidRPr="00294E99" w:rsidRDefault="00294E99" w:rsidP="00294E99">
      <w:pPr>
        <w:rPr>
          <w:rFonts w:ascii="Arial" w:hAnsi="Arial" w:cs="Arial"/>
          <w:sz w:val="24"/>
          <w:szCs w:val="24"/>
        </w:rPr>
      </w:pPr>
      <w:r w:rsidRPr="00294E99">
        <w:rPr>
          <w:rFonts w:ascii="Arial" w:hAnsi="Arial" w:cs="Arial"/>
          <w:sz w:val="24"/>
          <w:szCs w:val="24"/>
        </w:rPr>
        <w:t>Participants très curieux, intéressés et impliqués dans l’échange, très convaincus de l’intérêt du service aux scolaires.</w:t>
      </w:r>
    </w:p>
    <w:p w14:paraId="34A49CB9" w14:textId="77777777" w:rsidR="00294E99" w:rsidRPr="00294E99" w:rsidRDefault="00294E99" w:rsidP="00294E99">
      <w:pPr>
        <w:rPr>
          <w:rFonts w:ascii="Arial" w:hAnsi="Arial" w:cs="Arial"/>
          <w:sz w:val="24"/>
          <w:szCs w:val="24"/>
          <w:u w:val="single"/>
        </w:rPr>
      </w:pPr>
      <w:r w:rsidRPr="00294E99">
        <w:rPr>
          <w:rFonts w:ascii="Arial" w:hAnsi="Arial" w:cs="Arial"/>
          <w:sz w:val="24"/>
          <w:szCs w:val="24"/>
          <w:u w:val="single"/>
        </w:rPr>
        <w:t>Ressenti des stagiaires :</w:t>
      </w:r>
    </w:p>
    <w:p w14:paraId="2A1D378E" w14:textId="77777777" w:rsidR="00294E99" w:rsidRPr="00294E99" w:rsidRDefault="00294E99" w:rsidP="00294E99">
      <w:pPr>
        <w:rPr>
          <w:rFonts w:ascii="Arial" w:hAnsi="Arial" w:cs="Arial"/>
          <w:sz w:val="24"/>
          <w:szCs w:val="24"/>
        </w:rPr>
      </w:pPr>
      <w:r w:rsidRPr="00294E99">
        <w:rPr>
          <w:rFonts w:ascii="Arial" w:hAnsi="Arial" w:cs="Arial"/>
          <w:sz w:val="24"/>
          <w:szCs w:val="24"/>
        </w:rPr>
        <w:t xml:space="preserve"> Formation passionnante et enrichissante.</w:t>
      </w:r>
    </w:p>
    <w:p w14:paraId="3DE90DF7" w14:textId="77777777" w:rsidR="00294E99" w:rsidRPr="00294E99" w:rsidRDefault="00294E99" w:rsidP="00294E99">
      <w:pPr>
        <w:rPr>
          <w:rFonts w:ascii="Arial" w:hAnsi="Arial" w:cs="Arial"/>
          <w:sz w:val="24"/>
          <w:szCs w:val="24"/>
        </w:rPr>
      </w:pPr>
      <w:r w:rsidRPr="00294E99">
        <w:rPr>
          <w:rFonts w:ascii="Arial" w:hAnsi="Arial" w:cs="Arial"/>
          <w:sz w:val="24"/>
          <w:szCs w:val="24"/>
        </w:rPr>
        <w:t>Satisfaction générale.</w:t>
      </w:r>
    </w:p>
    <w:p w14:paraId="30C98C3B" w14:textId="77777777" w:rsidR="00294E99" w:rsidRPr="00294E99" w:rsidRDefault="00294E99" w:rsidP="00294E99">
      <w:pPr>
        <w:rPr>
          <w:rFonts w:ascii="Arial" w:hAnsi="Arial" w:cs="Arial"/>
          <w:sz w:val="24"/>
          <w:szCs w:val="24"/>
        </w:rPr>
      </w:pPr>
      <w:r w:rsidRPr="00294E99">
        <w:rPr>
          <w:rFonts w:ascii="Arial" w:hAnsi="Arial" w:cs="Arial"/>
          <w:sz w:val="24"/>
          <w:szCs w:val="24"/>
        </w:rPr>
        <w:t>Les stagiaires ont beaucoup apprécié l’échange des pratiques.</w:t>
      </w:r>
    </w:p>
    <w:p w14:paraId="3F15828F" w14:textId="2BF3EF73" w:rsidR="00294E99" w:rsidRPr="00294E99" w:rsidRDefault="00294E99" w:rsidP="00294E99">
      <w:pPr>
        <w:rPr>
          <w:rFonts w:ascii="Arial" w:hAnsi="Arial" w:cs="Arial"/>
          <w:sz w:val="24"/>
          <w:szCs w:val="24"/>
        </w:rPr>
      </w:pPr>
      <w:r w:rsidRPr="00294E99">
        <w:rPr>
          <w:rFonts w:ascii="Arial" w:hAnsi="Arial" w:cs="Arial"/>
          <w:sz w:val="24"/>
          <w:szCs w:val="24"/>
          <w:u w:val="single"/>
        </w:rPr>
        <w:t>Demande d’autres formations</w:t>
      </w:r>
      <w:r>
        <w:rPr>
          <w:rFonts w:ascii="Arial" w:hAnsi="Arial" w:cs="Arial"/>
          <w:sz w:val="24"/>
          <w:szCs w:val="24"/>
          <w:u w:val="single"/>
        </w:rPr>
        <w:t> :</w:t>
      </w:r>
      <w:r w:rsidRPr="00294E99">
        <w:rPr>
          <w:rFonts w:ascii="Arial" w:hAnsi="Arial" w:cs="Arial"/>
          <w:sz w:val="24"/>
          <w:szCs w:val="24"/>
        </w:rPr>
        <w:t xml:space="preserve"> tapis de lecture/raconte-tapis/tabliers de lecture.</w:t>
      </w:r>
    </w:p>
    <w:p w14:paraId="04032737" w14:textId="77777777" w:rsidR="00057CD3" w:rsidRPr="00294E99" w:rsidRDefault="00057CD3" w:rsidP="006D45BE">
      <w:pPr>
        <w:spacing w:after="0" w:line="240" w:lineRule="auto"/>
        <w:rPr>
          <w:rFonts w:ascii="Arial" w:eastAsia="Times New Roman" w:hAnsi="Arial" w:cs="Arial"/>
          <w:sz w:val="24"/>
          <w:szCs w:val="24"/>
        </w:rPr>
      </w:pPr>
    </w:p>
    <w:p w14:paraId="786A6923" w14:textId="0855431C" w:rsidR="00DD0224" w:rsidRPr="00275595" w:rsidRDefault="00D274A0" w:rsidP="006D45BE">
      <w:pPr>
        <w:spacing w:after="0" w:line="240" w:lineRule="auto"/>
        <w:rPr>
          <w:rFonts w:ascii="Arial" w:eastAsia="Times New Roman" w:hAnsi="Arial" w:cs="Arial"/>
          <w:b/>
          <w:bCs/>
          <w:color w:val="FF0000"/>
          <w:sz w:val="24"/>
          <w:szCs w:val="24"/>
        </w:rPr>
      </w:pPr>
      <w:r w:rsidRPr="00275595">
        <w:rPr>
          <w:rFonts w:ascii="Arial" w:eastAsia="Times New Roman" w:hAnsi="Arial" w:cs="Arial"/>
          <w:b/>
          <w:bCs/>
          <w:color w:val="FF0000"/>
          <w:sz w:val="24"/>
          <w:szCs w:val="24"/>
        </w:rPr>
        <w:t>1.24</w:t>
      </w:r>
      <w:r w:rsidR="00294E99" w:rsidRPr="00275595">
        <w:rPr>
          <w:rFonts w:ascii="Arial" w:eastAsia="Times New Roman" w:hAnsi="Arial" w:cs="Arial"/>
          <w:b/>
          <w:bCs/>
          <w:color w:val="FF0000"/>
          <w:sz w:val="24"/>
          <w:szCs w:val="24"/>
        </w:rPr>
        <w:t>: Médiation et action culturelle :</w:t>
      </w:r>
    </w:p>
    <w:p w14:paraId="659FEB42" w14:textId="3D7292AB" w:rsidR="00294E99" w:rsidRPr="00275595" w:rsidRDefault="00D274A0" w:rsidP="006D45BE">
      <w:pPr>
        <w:spacing w:after="0" w:line="240" w:lineRule="auto"/>
        <w:rPr>
          <w:rFonts w:ascii="Arial" w:eastAsia="Times New Roman" w:hAnsi="Arial" w:cs="Arial"/>
          <w:b/>
          <w:bCs/>
          <w:color w:val="FF0000"/>
          <w:sz w:val="24"/>
          <w:szCs w:val="24"/>
          <w:u w:val="single"/>
        </w:rPr>
      </w:pPr>
      <w:r w:rsidRPr="00275595">
        <w:rPr>
          <w:rFonts w:ascii="Arial" w:eastAsia="Times New Roman" w:hAnsi="Arial" w:cs="Arial"/>
          <w:b/>
          <w:bCs/>
          <w:color w:val="FF0000"/>
          <w:sz w:val="24"/>
          <w:szCs w:val="24"/>
          <w:u w:val="single"/>
        </w:rPr>
        <w:t>S</w:t>
      </w:r>
      <w:r w:rsidR="00294E99" w:rsidRPr="00275595">
        <w:rPr>
          <w:rFonts w:ascii="Arial" w:eastAsia="Times New Roman" w:hAnsi="Arial" w:cs="Arial"/>
          <w:b/>
          <w:bCs/>
          <w:color w:val="FF0000"/>
          <w:sz w:val="24"/>
          <w:szCs w:val="24"/>
          <w:u w:val="single"/>
        </w:rPr>
        <w:t>ous-domaine : accueils de groupes</w:t>
      </w:r>
    </w:p>
    <w:p w14:paraId="53197C14" w14:textId="77777777" w:rsidR="00340703" w:rsidRDefault="00340703" w:rsidP="006D45BE">
      <w:pPr>
        <w:spacing w:after="0" w:line="240" w:lineRule="auto"/>
        <w:rPr>
          <w:rFonts w:ascii="Arial" w:eastAsia="Times New Roman" w:hAnsi="Arial" w:cs="Arial"/>
          <w:sz w:val="24"/>
          <w:szCs w:val="24"/>
        </w:rPr>
      </w:pPr>
    </w:p>
    <w:p w14:paraId="5EB6818C" w14:textId="371F84C6" w:rsidR="00340703" w:rsidRDefault="007D6749" w:rsidP="006D45BE">
      <w:pPr>
        <w:spacing w:after="0" w:line="240" w:lineRule="auto"/>
        <w:rPr>
          <w:rFonts w:ascii="Arial" w:eastAsia="Times New Roman" w:hAnsi="Arial" w:cs="Arial"/>
          <w:sz w:val="24"/>
          <w:szCs w:val="24"/>
        </w:rPr>
      </w:pPr>
      <w:r>
        <w:rPr>
          <w:rFonts w:ascii="Arial" w:eastAsia="Times New Roman" w:hAnsi="Arial" w:cs="Arial"/>
          <w:sz w:val="24"/>
          <w:szCs w:val="24"/>
        </w:rPr>
        <w:t>*</w:t>
      </w:r>
      <w:r w:rsidR="00340703">
        <w:rPr>
          <w:rFonts w:ascii="Arial" w:eastAsia="Times New Roman" w:hAnsi="Arial" w:cs="Arial"/>
          <w:sz w:val="24"/>
          <w:szCs w:val="24"/>
        </w:rPr>
        <w:t xml:space="preserve">« Confectionner et manipuler des marionnettes pour les tout-petits » par Virginie Lallement, marionnettiste et Carole Maddalena, comédienne et présidente d’Art et </w:t>
      </w:r>
      <w:proofErr w:type="spellStart"/>
      <w:r w:rsidR="00340703">
        <w:rPr>
          <w:rFonts w:ascii="Arial" w:eastAsia="Times New Roman" w:hAnsi="Arial" w:cs="Arial"/>
          <w:sz w:val="24"/>
          <w:szCs w:val="24"/>
        </w:rPr>
        <w:t>Mice</w:t>
      </w:r>
      <w:proofErr w:type="spellEnd"/>
      <w:r w:rsidR="00340703">
        <w:rPr>
          <w:rFonts w:ascii="Arial" w:eastAsia="Times New Roman" w:hAnsi="Arial" w:cs="Arial"/>
          <w:sz w:val="24"/>
          <w:szCs w:val="24"/>
        </w:rPr>
        <w:t>.</w:t>
      </w:r>
    </w:p>
    <w:p w14:paraId="393EAD80" w14:textId="0E72269A" w:rsidR="00340703" w:rsidRDefault="00340703" w:rsidP="006D45BE">
      <w:pPr>
        <w:spacing w:after="0" w:line="240" w:lineRule="auto"/>
        <w:rPr>
          <w:rFonts w:ascii="Arial" w:eastAsia="Times New Roman" w:hAnsi="Arial" w:cs="Arial"/>
          <w:sz w:val="24"/>
          <w:szCs w:val="24"/>
        </w:rPr>
      </w:pPr>
      <w:r w:rsidRPr="00340703">
        <w:rPr>
          <w:rFonts w:ascii="Arial" w:eastAsia="Times New Roman" w:hAnsi="Arial" w:cs="Arial"/>
          <w:b/>
          <w:bCs/>
          <w:sz w:val="24"/>
          <w:szCs w:val="24"/>
        </w:rPr>
        <w:t>Jeudi 16 et vendredi 17 février</w:t>
      </w:r>
      <w:r>
        <w:rPr>
          <w:rFonts w:ascii="Arial" w:eastAsia="Times New Roman" w:hAnsi="Arial" w:cs="Arial"/>
          <w:sz w:val="24"/>
          <w:szCs w:val="24"/>
        </w:rPr>
        <w:t xml:space="preserve"> à la Médiathèque de Domont.</w:t>
      </w:r>
    </w:p>
    <w:p w14:paraId="3E45C28E" w14:textId="6E46F7C3" w:rsidR="00340703" w:rsidRDefault="00340703" w:rsidP="006D45BE">
      <w:pPr>
        <w:spacing w:after="0" w:line="240" w:lineRule="auto"/>
        <w:rPr>
          <w:rFonts w:ascii="Arial" w:eastAsia="Times New Roman" w:hAnsi="Arial" w:cs="Arial"/>
          <w:sz w:val="24"/>
          <w:szCs w:val="24"/>
        </w:rPr>
      </w:pPr>
      <w:r>
        <w:rPr>
          <w:rFonts w:ascii="Arial" w:eastAsia="Times New Roman" w:hAnsi="Arial" w:cs="Arial"/>
          <w:sz w:val="24"/>
          <w:szCs w:val="24"/>
        </w:rPr>
        <w:t>But de la formation : que chaque stagiaire puisse repartir avec une marionnette confectionnée sur place et à finaliser chez soi. Apprendre les techniques nécessaires à sa manipulation afin d’animer des séances pour les tout-petits.</w:t>
      </w:r>
    </w:p>
    <w:p w14:paraId="0DEE11DD" w14:textId="77777777" w:rsidR="00340703" w:rsidRDefault="00340703" w:rsidP="006D45BE">
      <w:pPr>
        <w:spacing w:after="0" w:line="240" w:lineRule="auto"/>
        <w:rPr>
          <w:rFonts w:ascii="Arial" w:eastAsia="Times New Roman" w:hAnsi="Arial" w:cs="Arial"/>
          <w:sz w:val="24"/>
          <w:szCs w:val="24"/>
        </w:rPr>
      </w:pPr>
    </w:p>
    <w:p w14:paraId="0131A8BF" w14:textId="6F0AAB39" w:rsidR="00340703" w:rsidRDefault="00340703" w:rsidP="006D45BE">
      <w:pPr>
        <w:spacing w:after="0" w:line="240" w:lineRule="auto"/>
        <w:rPr>
          <w:rFonts w:ascii="Arial" w:eastAsia="Times New Roman" w:hAnsi="Arial" w:cs="Arial"/>
          <w:sz w:val="24"/>
          <w:szCs w:val="24"/>
        </w:rPr>
      </w:pPr>
      <w:r w:rsidRPr="00340703">
        <w:rPr>
          <w:rFonts w:ascii="Arial" w:eastAsia="Times New Roman" w:hAnsi="Arial" w:cs="Arial"/>
          <w:b/>
          <w:bCs/>
          <w:sz w:val="24"/>
          <w:szCs w:val="24"/>
        </w:rPr>
        <w:t>11 participantes</w:t>
      </w:r>
      <w:r>
        <w:rPr>
          <w:rFonts w:ascii="Arial" w:eastAsia="Times New Roman" w:hAnsi="Arial" w:cs="Arial"/>
          <w:sz w:val="24"/>
          <w:szCs w:val="24"/>
        </w:rPr>
        <w:t xml:space="preserve"> : 1 de Bezons -RPE, 1 de Deuil-la-Barre, 4 de Domont dont 1 de la Maison de la PE, 1 d’Enghien-les-Bains (la libraire de </w:t>
      </w:r>
      <w:proofErr w:type="spellStart"/>
      <w:r>
        <w:rPr>
          <w:rFonts w:ascii="Arial" w:eastAsia="Times New Roman" w:hAnsi="Arial" w:cs="Arial"/>
          <w:sz w:val="24"/>
          <w:szCs w:val="24"/>
        </w:rPr>
        <w:t>Crocolivre</w:t>
      </w:r>
      <w:proofErr w:type="spellEnd"/>
      <w:r>
        <w:rPr>
          <w:rFonts w:ascii="Arial" w:eastAsia="Times New Roman" w:hAnsi="Arial" w:cs="Arial"/>
          <w:sz w:val="24"/>
          <w:szCs w:val="24"/>
        </w:rPr>
        <w:t>), 2 de Pierrelaye : 1 bibliothécaire et 1 personnel de crèche, 1 de Sarcelles – Atelier tout conte fée, 1 de Villiers-le-Bel.</w:t>
      </w:r>
    </w:p>
    <w:p w14:paraId="46FC0859" w14:textId="77777777" w:rsidR="00340703" w:rsidRDefault="00340703" w:rsidP="006D45BE">
      <w:pPr>
        <w:spacing w:after="0" w:line="240" w:lineRule="auto"/>
        <w:rPr>
          <w:rFonts w:ascii="Arial" w:eastAsia="Times New Roman" w:hAnsi="Arial" w:cs="Arial"/>
          <w:sz w:val="24"/>
          <w:szCs w:val="24"/>
        </w:rPr>
      </w:pPr>
    </w:p>
    <w:p w14:paraId="1F1EE387" w14:textId="127B22D7" w:rsidR="00340703" w:rsidRDefault="00340703" w:rsidP="006D45BE">
      <w:pPr>
        <w:spacing w:after="0" w:line="240" w:lineRule="auto"/>
        <w:rPr>
          <w:rFonts w:ascii="Arial" w:eastAsia="Times New Roman" w:hAnsi="Arial" w:cs="Arial"/>
          <w:sz w:val="24"/>
          <w:szCs w:val="24"/>
        </w:rPr>
      </w:pPr>
      <w:r>
        <w:rPr>
          <w:rFonts w:ascii="Arial" w:eastAsia="Times New Roman" w:hAnsi="Arial" w:cs="Arial"/>
          <w:sz w:val="24"/>
          <w:szCs w:val="24"/>
        </w:rPr>
        <w:t>Très bons retours des participantes et des formateurs.</w:t>
      </w:r>
    </w:p>
    <w:p w14:paraId="6CD6858B" w14:textId="333EF072" w:rsidR="00340703" w:rsidRDefault="00E46BD5" w:rsidP="006D45BE">
      <w:pPr>
        <w:spacing w:after="0" w:line="240" w:lineRule="auto"/>
        <w:rPr>
          <w:rFonts w:ascii="Arial" w:eastAsia="Times New Roman" w:hAnsi="Arial" w:cs="Arial"/>
          <w:sz w:val="24"/>
          <w:szCs w:val="24"/>
        </w:rPr>
      </w:pPr>
      <w:r>
        <w:rPr>
          <w:rFonts w:ascii="Arial" w:eastAsia="Times New Roman" w:hAnsi="Arial" w:cs="Arial"/>
          <w:sz w:val="24"/>
          <w:szCs w:val="24"/>
        </w:rPr>
        <w:t>Volonté des participantes de mettre en place dans leurs équipements des séances avec les tout-petits.</w:t>
      </w:r>
    </w:p>
    <w:p w14:paraId="6B14BB62" w14:textId="77777777" w:rsidR="00294E99" w:rsidRDefault="00294E99" w:rsidP="006D45BE">
      <w:pPr>
        <w:spacing w:after="0" w:line="240" w:lineRule="auto"/>
        <w:rPr>
          <w:rFonts w:ascii="Arial" w:eastAsia="Times New Roman" w:hAnsi="Arial" w:cs="Arial"/>
          <w:sz w:val="24"/>
          <w:szCs w:val="24"/>
        </w:rPr>
      </w:pPr>
    </w:p>
    <w:p w14:paraId="4110BB98" w14:textId="77777777" w:rsidR="00275595" w:rsidRDefault="00275595" w:rsidP="006D45BE">
      <w:pPr>
        <w:spacing w:after="0" w:line="240" w:lineRule="auto"/>
        <w:rPr>
          <w:rFonts w:ascii="Arial" w:eastAsia="Times New Roman" w:hAnsi="Arial" w:cs="Arial"/>
          <w:sz w:val="24"/>
          <w:szCs w:val="24"/>
        </w:rPr>
      </w:pPr>
    </w:p>
    <w:p w14:paraId="06F6E5BE" w14:textId="48D867D7" w:rsidR="00024897" w:rsidRPr="00275595" w:rsidRDefault="00024897" w:rsidP="00D274A0">
      <w:pPr>
        <w:spacing w:after="0" w:line="240" w:lineRule="auto"/>
        <w:rPr>
          <w:rFonts w:ascii="Arial" w:eastAsia="Times New Roman" w:hAnsi="Arial" w:cs="Arial"/>
          <w:b/>
          <w:bCs/>
          <w:color w:val="FF0000"/>
          <w:sz w:val="24"/>
          <w:szCs w:val="24"/>
        </w:rPr>
      </w:pPr>
      <w:r w:rsidRPr="00275595">
        <w:rPr>
          <w:rFonts w:ascii="Arial" w:eastAsia="Times New Roman" w:hAnsi="Arial" w:cs="Arial"/>
          <w:b/>
          <w:bCs/>
          <w:color w:val="FF0000"/>
          <w:sz w:val="24"/>
          <w:szCs w:val="24"/>
        </w:rPr>
        <w:t>Médiation et action culturelle :</w:t>
      </w:r>
    </w:p>
    <w:p w14:paraId="2944192D" w14:textId="47E067B2" w:rsidR="00D274A0" w:rsidRPr="00275595" w:rsidRDefault="007D6749" w:rsidP="00D274A0">
      <w:pPr>
        <w:spacing w:after="0" w:line="240" w:lineRule="auto"/>
        <w:rPr>
          <w:rFonts w:ascii="Arial" w:eastAsia="Times New Roman" w:hAnsi="Arial" w:cs="Arial"/>
          <w:b/>
          <w:bCs/>
          <w:color w:val="FF0000"/>
          <w:sz w:val="24"/>
          <w:szCs w:val="24"/>
          <w:u w:val="single"/>
        </w:rPr>
      </w:pPr>
      <w:r w:rsidRPr="00275595">
        <w:rPr>
          <w:rFonts w:ascii="Arial" w:eastAsia="Times New Roman" w:hAnsi="Arial" w:cs="Arial"/>
          <w:b/>
          <w:bCs/>
          <w:color w:val="FF0000"/>
          <w:sz w:val="24"/>
          <w:szCs w:val="24"/>
          <w:u w:val="single"/>
        </w:rPr>
        <w:t>Sous</w:t>
      </w:r>
      <w:r w:rsidR="00D274A0" w:rsidRPr="00275595">
        <w:rPr>
          <w:rFonts w:ascii="Arial" w:eastAsia="Times New Roman" w:hAnsi="Arial" w:cs="Arial"/>
          <w:b/>
          <w:bCs/>
          <w:color w:val="FF0000"/>
          <w:sz w:val="24"/>
          <w:szCs w:val="24"/>
          <w:u w:val="single"/>
        </w:rPr>
        <w:t>-domaine : accueils des groupes</w:t>
      </w:r>
    </w:p>
    <w:p w14:paraId="34868CEE" w14:textId="77777777" w:rsidR="00D274A0" w:rsidRDefault="00D274A0" w:rsidP="00D274A0">
      <w:pPr>
        <w:spacing w:after="0" w:line="240" w:lineRule="auto"/>
        <w:rPr>
          <w:rFonts w:ascii="Arial" w:eastAsia="Times New Roman" w:hAnsi="Arial" w:cs="Arial"/>
          <w:sz w:val="24"/>
          <w:szCs w:val="24"/>
        </w:rPr>
      </w:pPr>
    </w:p>
    <w:p w14:paraId="28D963C9" w14:textId="18A58798" w:rsidR="00D274A0" w:rsidRPr="007D6749" w:rsidRDefault="00D274A0" w:rsidP="00D274A0">
      <w:pPr>
        <w:spacing w:after="240" w:line="240" w:lineRule="auto"/>
        <w:jc w:val="center"/>
        <w:rPr>
          <w:rFonts w:ascii="Arial" w:eastAsia="Times New Roman" w:hAnsi="Arial" w:cs="Arial"/>
          <w:b/>
          <w:bCs/>
          <w:sz w:val="24"/>
          <w:szCs w:val="24"/>
        </w:rPr>
      </w:pPr>
      <w:r w:rsidRPr="007D6749">
        <w:rPr>
          <w:rFonts w:ascii="Arial" w:eastAsia="Times New Roman" w:hAnsi="Arial" w:cs="Arial"/>
          <w:b/>
          <w:bCs/>
          <w:sz w:val="24"/>
          <w:szCs w:val="24"/>
        </w:rPr>
        <w:t>B</w:t>
      </w:r>
      <w:r w:rsidR="00275595">
        <w:rPr>
          <w:rFonts w:ascii="Arial" w:eastAsia="Times New Roman" w:hAnsi="Arial" w:cs="Arial"/>
          <w:b/>
          <w:bCs/>
          <w:sz w:val="24"/>
          <w:szCs w:val="24"/>
        </w:rPr>
        <w:t>ilan du stage :</w:t>
      </w:r>
      <w:r w:rsidRPr="007D6749">
        <w:rPr>
          <w:rFonts w:ascii="Arial" w:eastAsia="Times New Roman" w:hAnsi="Arial" w:cs="Arial"/>
          <w:b/>
          <w:bCs/>
          <w:sz w:val="24"/>
          <w:szCs w:val="24"/>
        </w:rPr>
        <w:t xml:space="preserve"> « LECTURE A HAUTE VOIX »</w:t>
      </w:r>
    </w:p>
    <w:p w14:paraId="36D5E5A2" w14:textId="77777777" w:rsidR="00D274A0" w:rsidRDefault="00D274A0" w:rsidP="00D274A0">
      <w:pPr>
        <w:spacing w:after="240" w:line="240" w:lineRule="auto"/>
        <w:rPr>
          <w:rFonts w:ascii="Arial" w:eastAsia="Times New Roman" w:hAnsi="Arial" w:cs="Arial"/>
          <w:sz w:val="24"/>
          <w:szCs w:val="24"/>
        </w:rPr>
      </w:pPr>
      <w:r>
        <w:rPr>
          <w:rFonts w:ascii="Arial" w:eastAsia="Times New Roman" w:hAnsi="Arial" w:cs="Arial"/>
          <w:b/>
          <w:bCs/>
          <w:sz w:val="24"/>
          <w:szCs w:val="24"/>
        </w:rPr>
        <w:t>Dates </w:t>
      </w:r>
      <w:r>
        <w:rPr>
          <w:rFonts w:ascii="Arial" w:eastAsia="Times New Roman" w:hAnsi="Arial" w:cs="Arial"/>
          <w:sz w:val="24"/>
          <w:szCs w:val="24"/>
        </w:rPr>
        <w:t xml:space="preserve">: Jeudi 9 et vendredi 10 </w:t>
      </w:r>
      <w:proofErr w:type="gramStart"/>
      <w:r>
        <w:rPr>
          <w:rFonts w:ascii="Arial" w:eastAsia="Times New Roman" w:hAnsi="Arial" w:cs="Arial"/>
          <w:sz w:val="24"/>
          <w:szCs w:val="24"/>
        </w:rPr>
        <w:t>Février</w:t>
      </w:r>
      <w:proofErr w:type="gramEnd"/>
      <w:r>
        <w:rPr>
          <w:rFonts w:ascii="Arial" w:eastAsia="Times New Roman" w:hAnsi="Arial" w:cs="Arial"/>
          <w:sz w:val="24"/>
          <w:szCs w:val="24"/>
        </w:rPr>
        <w:t xml:space="preserve"> + jeudi 13 Avril 2023</w:t>
      </w:r>
    </w:p>
    <w:p w14:paraId="46D73E3F" w14:textId="77777777" w:rsidR="00D274A0" w:rsidRDefault="00D274A0" w:rsidP="00D274A0">
      <w:pPr>
        <w:spacing w:after="240" w:line="240" w:lineRule="auto"/>
        <w:rPr>
          <w:rFonts w:ascii="Arial" w:eastAsia="Times New Roman" w:hAnsi="Arial" w:cs="Arial"/>
          <w:sz w:val="24"/>
          <w:szCs w:val="24"/>
        </w:rPr>
      </w:pPr>
      <w:r>
        <w:rPr>
          <w:rFonts w:ascii="Arial" w:eastAsia="Times New Roman" w:hAnsi="Arial" w:cs="Arial"/>
          <w:b/>
          <w:bCs/>
          <w:sz w:val="24"/>
          <w:szCs w:val="24"/>
        </w:rPr>
        <w:t>Intervenant </w:t>
      </w:r>
      <w:r>
        <w:rPr>
          <w:rFonts w:ascii="Arial" w:eastAsia="Times New Roman" w:hAnsi="Arial" w:cs="Arial"/>
          <w:sz w:val="24"/>
          <w:szCs w:val="24"/>
        </w:rPr>
        <w:t xml:space="preserve">: Thierry Leclerc, comédien-lecteur </w:t>
      </w:r>
    </w:p>
    <w:p w14:paraId="4A7BD67F" w14:textId="77777777" w:rsidR="00D274A0" w:rsidRDefault="00D274A0" w:rsidP="00D274A0">
      <w:pPr>
        <w:spacing w:after="240" w:line="240" w:lineRule="auto"/>
        <w:rPr>
          <w:rFonts w:ascii="Arial" w:eastAsia="Times New Roman" w:hAnsi="Arial" w:cs="Arial"/>
          <w:sz w:val="24"/>
          <w:szCs w:val="24"/>
        </w:rPr>
      </w:pPr>
      <w:r>
        <w:rPr>
          <w:rFonts w:ascii="Arial" w:eastAsia="Times New Roman" w:hAnsi="Arial" w:cs="Arial"/>
          <w:b/>
          <w:bCs/>
          <w:sz w:val="24"/>
          <w:szCs w:val="24"/>
        </w:rPr>
        <w:t>Lieu</w:t>
      </w:r>
      <w:r>
        <w:rPr>
          <w:rFonts w:ascii="Arial" w:eastAsia="Times New Roman" w:hAnsi="Arial" w:cs="Arial"/>
          <w:sz w:val="24"/>
          <w:szCs w:val="24"/>
        </w:rPr>
        <w:t> : Médiathèque Georges Sand -Enghien-les-Bains</w:t>
      </w:r>
    </w:p>
    <w:p w14:paraId="0BE0974A" w14:textId="77777777" w:rsidR="00D274A0" w:rsidRDefault="00D274A0" w:rsidP="00D274A0">
      <w:pPr>
        <w:spacing w:after="240" w:line="240" w:lineRule="auto"/>
        <w:rPr>
          <w:rFonts w:ascii="Arial" w:eastAsia="Times New Roman" w:hAnsi="Arial" w:cs="Arial"/>
          <w:sz w:val="24"/>
          <w:szCs w:val="24"/>
        </w:rPr>
      </w:pPr>
      <w:r>
        <w:rPr>
          <w:rFonts w:ascii="Arial" w:eastAsia="Times New Roman" w:hAnsi="Arial" w:cs="Arial"/>
          <w:b/>
          <w:bCs/>
          <w:sz w:val="24"/>
          <w:szCs w:val="24"/>
        </w:rPr>
        <w:t>Nombre de stagiaires</w:t>
      </w:r>
      <w:r>
        <w:rPr>
          <w:rFonts w:ascii="Arial" w:eastAsia="Times New Roman" w:hAnsi="Arial" w:cs="Arial"/>
          <w:sz w:val="24"/>
          <w:szCs w:val="24"/>
        </w:rPr>
        <w:t> : 8 inscrits – 7 présents (nombre demandé par l’intervenant de 8 à 12 maximum).</w:t>
      </w:r>
    </w:p>
    <w:p w14:paraId="42189A7F" w14:textId="77777777" w:rsidR="00D274A0" w:rsidRDefault="00D274A0" w:rsidP="00D274A0">
      <w:pPr>
        <w:spacing w:after="240" w:line="240" w:lineRule="auto"/>
        <w:rPr>
          <w:rFonts w:ascii="Arial" w:eastAsia="Times New Roman" w:hAnsi="Arial" w:cs="Arial"/>
          <w:b/>
          <w:bCs/>
          <w:sz w:val="24"/>
          <w:szCs w:val="24"/>
        </w:rPr>
      </w:pPr>
      <w:r>
        <w:rPr>
          <w:rFonts w:ascii="Arial" w:eastAsia="Times New Roman" w:hAnsi="Arial" w:cs="Arial"/>
          <w:b/>
          <w:bCs/>
          <w:sz w:val="24"/>
          <w:szCs w:val="24"/>
        </w:rPr>
        <w:t>Lieux de travail des stagiaires</w:t>
      </w:r>
      <w:r>
        <w:rPr>
          <w:rFonts w:ascii="Arial" w:eastAsia="Times New Roman" w:hAnsi="Arial" w:cs="Arial"/>
          <w:sz w:val="24"/>
          <w:szCs w:val="24"/>
        </w:rPr>
        <w:t xml:space="preserve"> : 4 BM </w:t>
      </w:r>
      <w:r>
        <w:rPr>
          <w:rFonts w:ascii="Arial" w:eastAsia="Times New Roman" w:hAnsi="Arial" w:cs="Arial"/>
          <w:b/>
          <w:bCs/>
          <w:sz w:val="24"/>
          <w:szCs w:val="24"/>
        </w:rPr>
        <w:t>Enghien</w:t>
      </w:r>
      <w:r>
        <w:rPr>
          <w:rFonts w:ascii="Arial" w:eastAsia="Times New Roman" w:hAnsi="Arial" w:cs="Arial"/>
          <w:sz w:val="24"/>
          <w:szCs w:val="24"/>
        </w:rPr>
        <w:t xml:space="preserve"> – 1 </w:t>
      </w:r>
      <w:r>
        <w:rPr>
          <w:rFonts w:ascii="Arial" w:eastAsia="Times New Roman" w:hAnsi="Arial" w:cs="Arial"/>
          <w:b/>
          <w:bCs/>
          <w:sz w:val="24"/>
          <w:szCs w:val="24"/>
        </w:rPr>
        <w:t>Taverny-</w:t>
      </w:r>
      <w:r>
        <w:rPr>
          <w:rFonts w:ascii="Arial" w:eastAsia="Times New Roman" w:hAnsi="Arial" w:cs="Arial"/>
          <w:sz w:val="24"/>
          <w:szCs w:val="24"/>
        </w:rPr>
        <w:t xml:space="preserve"> 1 </w:t>
      </w:r>
      <w:r>
        <w:rPr>
          <w:rFonts w:ascii="Arial" w:eastAsia="Times New Roman" w:hAnsi="Arial" w:cs="Arial"/>
          <w:b/>
          <w:bCs/>
          <w:sz w:val="24"/>
          <w:szCs w:val="24"/>
        </w:rPr>
        <w:t>Saint-Prix</w:t>
      </w:r>
      <w:r>
        <w:rPr>
          <w:rFonts w:ascii="Arial" w:eastAsia="Times New Roman" w:hAnsi="Arial" w:cs="Arial"/>
          <w:sz w:val="24"/>
          <w:szCs w:val="24"/>
        </w:rPr>
        <w:t xml:space="preserve"> – 1 </w:t>
      </w:r>
      <w:r>
        <w:rPr>
          <w:rFonts w:ascii="Arial" w:eastAsia="Times New Roman" w:hAnsi="Arial" w:cs="Arial"/>
          <w:b/>
          <w:bCs/>
          <w:sz w:val="24"/>
          <w:szCs w:val="24"/>
        </w:rPr>
        <w:t>Bruyères-sur-Oise</w:t>
      </w:r>
    </w:p>
    <w:p w14:paraId="44EBBED9"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b/>
          <w:bCs/>
          <w:sz w:val="24"/>
          <w:szCs w:val="24"/>
        </w:rPr>
        <w:t>Coût du stage</w:t>
      </w:r>
      <w:r>
        <w:rPr>
          <w:rFonts w:ascii="Arial" w:eastAsia="Times New Roman" w:hAnsi="Arial" w:cs="Arial"/>
          <w:sz w:val="24"/>
          <w:szCs w:val="24"/>
        </w:rPr>
        <w:t> : 1500 € d’intervention + 53,10 € de frais de déplacements et de repas, soit un total de 1553,10 € pour les 3 jours.</w:t>
      </w:r>
    </w:p>
    <w:p w14:paraId="230553F7"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b/>
          <w:bCs/>
          <w:sz w:val="24"/>
          <w:szCs w:val="24"/>
        </w:rPr>
        <w:t>Coût par stagiaire</w:t>
      </w:r>
      <w:r>
        <w:rPr>
          <w:rFonts w:ascii="Arial" w:eastAsia="Times New Roman" w:hAnsi="Arial" w:cs="Arial"/>
          <w:sz w:val="24"/>
          <w:szCs w:val="24"/>
        </w:rPr>
        <w:t> : 221,88 € pour les 3 jours soit 73,96 € par jour par stagiaire.</w:t>
      </w:r>
    </w:p>
    <w:p w14:paraId="1E72E900" w14:textId="77777777" w:rsidR="00D274A0" w:rsidRDefault="00D274A0" w:rsidP="00D274A0">
      <w:pPr>
        <w:spacing w:after="0" w:line="240" w:lineRule="auto"/>
        <w:rPr>
          <w:rFonts w:ascii="Arial" w:eastAsia="Times New Roman" w:hAnsi="Arial" w:cs="Arial"/>
          <w:sz w:val="24"/>
          <w:szCs w:val="24"/>
        </w:rPr>
      </w:pPr>
    </w:p>
    <w:p w14:paraId="3961564E" w14:textId="77777777" w:rsidR="00D274A0" w:rsidRDefault="00D274A0" w:rsidP="00D274A0">
      <w:pPr>
        <w:spacing w:after="0" w:line="240" w:lineRule="auto"/>
        <w:rPr>
          <w:rFonts w:ascii="Arial" w:eastAsia="Times New Roman" w:hAnsi="Arial" w:cs="Arial"/>
          <w:sz w:val="24"/>
          <w:szCs w:val="24"/>
        </w:rPr>
      </w:pPr>
    </w:p>
    <w:p w14:paraId="6638B5BE" w14:textId="77777777" w:rsidR="00D274A0" w:rsidRDefault="00D274A0" w:rsidP="00D274A0">
      <w:pPr>
        <w:spacing w:after="0" w:line="240" w:lineRule="auto"/>
        <w:rPr>
          <w:rFonts w:ascii="Arial" w:eastAsia="Times New Roman" w:hAnsi="Arial" w:cs="Arial"/>
          <w:b/>
          <w:bCs/>
          <w:sz w:val="24"/>
          <w:szCs w:val="24"/>
        </w:rPr>
      </w:pPr>
      <w:r>
        <w:rPr>
          <w:rFonts w:ascii="Arial" w:eastAsia="Times New Roman" w:hAnsi="Arial" w:cs="Arial"/>
          <w:b/>
          <w:bCs/>
          <w:sz w:val="24"/>
          <w:szCs w:val="24"/>
        </w:rPr>
        <w:t>Pourquoi cette thématique ? Etat des lieux :</w:t>
      </w:r>
    </w:p>
    <w:p w14:paraId="28A117D6"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Le travail en bibliothèque est un travail d’oralité : accueil du public, présentation de la BM, animations… : il nécessite une bonne maîtrise de l’oralité.</w:t>
      </w:r>
    </w:p>
    <w:p w14:paraId="471C301A" w14:textId="77777777" w:rsidR="00D274A0" w:rsidRDefault="00D274A0" w:rsidP="00D274A0">
      <w:pPr>
        <w:spacing w:after="0" w:line="240" w:lineRule="auto"/>
        <w:rPr>
          <w:rFonts w:ascii="Arial" w:eastAsia="Times New Roman" w:hAnsi="Arial" w:cs="Arial"/>
          <w:sz w:val="24"/>
          <w:szCs w:val="24"/>
        </w:rPr>
      </w:pPr>
    </w:p>
    <w:p w14:paraId="1F6E3A9A"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Les bibliothécaires lisent beaucoup à haute voix devant des groupes, classes…mais ils n’ont pas forcément appris à bien respirer et à valoriser les textes.</w:t>
      </w:r>
    </w:p>
    <w:p w14:paraId="62CAE1A9" w14:textId="77777777" w:rsidR="00D274A0" w:rsidRDefault="00D274A0" w:rsidP="00D274A0">
      <w:pPr>
        <w:spacing w:after="0" w:line="240" w:lineRule="auto"/>
        <w:rPr>
          <w:rFonts w:ascii="Arial" w:eastAsia="Times New Roman" w:hAnsi="Arial" w:cs="Arial"/>
          <w:sz w:val="24"/>
          <w:szCs w:val="24"/>
        </w:rPr>
      </w:pPr>
    </w:p>
    <w:p w14:paraId="1C4007AF"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De nombreux agents sont mutés en interne en BM alors qu’ils viennent de services administratifs ou autres dans lesquels ils n’avaient pas à s’exprimer devant du public.</w:t>
      </w:r>
    </w:p>
    <w:p w14:paraId="5F737EA4" w14:textId="77777777" w:rsidR="00D274A0" w:rsidRDefault="00D274A0" w:rsidP="00D274A0">
      <w:pPr>
        <w:spacing w:after="0" w:line="240" w:lineRule="auto"/>
        <w:rPr>
          <w:rFonts w:ascii="Arial" w:eastAsia="Times New Roman" w:hAnsi="Arial" w:cs="Arial"/>
          <w:sz w:val="24"/>
          <w:szCs w:val="24"/>
        </w:rPr>
      </w:pPr>
    </w:p>
    <w:p w14:paraId="6CCE5103"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Un manque de technique, de confiance en soi, ne pas parler assez fort ou trop vite trop bouger…sont des écueils que l’on peut éviter quand on est formé.</w:t>
      </w:r>
    </w:p>
    <w:p w14:paraId="4206CE76" w14:textId="77777777" w:rsidR="00D274A0" w:rsidRDefault="00D274A0" w:rsidP="00D274A0">
      <w:pPr>
        <w:spacing w:after="0" w:line="240" w:lineRule="auto"/>
        <w:rPr>
          <w:rFonts w:ascii="Arial" w:eastAsia="Times New Roman" w:hAnsi="Arial" w:cs="Arial"/>
          <w:sz w:val="24"/>
          <w:szCs w:val="24"/>
        </w:rPr>
      </w:pPr>
    </w:p>
    <w:p w14:paraId="1A2B4DC6" w14:textId="77777777" w:rsidR="00D274A0" w:rsidRDefault="00D274A0" w:rsidP="00D274A0">
      <w:pPr>
        <w:spacing w:after="0" w:line="240" w:lineRule="auto"/>
        <w:rPr>
          <w:rFonts w:ascii="Arial" w:eastAsia="Times New Roman" w:hAnsi="Arial" w:cs="Arial"/>
          <w:b/>
          <w:bCs/>
          <w:sz w:val="24"/>
          <w:szCs w:val="24"/>
        </w:rPr>
      </w:pPr>
      <w:r>
        <w:rPr>
          <w:rFonts w:ascii="Arial" w:eastAsia="Times New Roman" w:hAnsi="Arial" w:cs="Arial"/>
          <w:b/>
          <w:bCs/>
          <w:sz w:val="24"/>
          <w:szCs w:val="24"/>
        </w:rPr>
        <w:t>Objectifs du stage :</w:t>
      </w:r>
    </w:p>
    <w:p w14:paraId="0A5374A8"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 xml:space="preserve">-apprendre à bien respirer, à se positionner devant un auditoire, à articuler </w:t>
      </w:r>
    </w:p>
    <w:p w14:paraId="3EAF0EB3"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-prendre confiance en soi</w:t>
      </w:r>
    </w:p>
    <w:p w14:paraId="5CD3AF4F"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-aboutir à une restitution de bonne tenue sur la 3</w:t>
      </w:r>
      <w:r>
        <w:rPr>
          <w:rFonts w:ascii="Arial" w:eastAsia="Times New Roman" w:hAnsi="Arial" w:cs="Arial"/>
          <w:sz w:val="24"/>
          <w:szCs w:val="24"/>
          <w:vertAlign w:val="superscript"/>
        </w:rPr>
        <w:t>ème</w:t>
      </w:r>
      <w:r>
        <w:rPr>
          <w:rFonts w:ascii="Arial" w:eastAsia="Times New Roman" w:hAnsi="Arial" w:cs="Arial"/>
          <w:sz w:val="24"/>
          <w:szCs w:val="24"/>
        </w:rPr>
        <w:t xml:space="preserve"> journée devant du public </w:t>
      </w:r>
      <w:proofErr w:type="gramStart"/>
      <w:r>
        <w:rPr>
          <w:rFonts w:ascii="Arial" w:eastAsia="Times New Roman" w:hAnsi="Arial" w:cs="Arial"/>
          <w:sz w:val="24"/>
          <w:szCs w:val="24"/>
        </w:rPr>
        <w:t>( la</w:t>
      </w:r>
      <w:proofErr w:type="gramEnd"/>
      <w:r>
        <w:rPr>
          <w:rFonts w:ascii="Arial" w:eastAsia="Times New Roman" w:hAnsi="Arial" w:cs="Arial"/>
          <w:sz w:val="24"/>
          <w:szCs w:val="24"/>
        </w:rPr>
        <w:t xml:space="preserve"> DAC d’Enghien-les-Bains, la directrice de la BM, et 2 membres du CA de Cible 95)</w:t>
      </w:r>
    </w:p>
    <w:p w14:paraId="3FF95213" w14:textId="77777777" w:rsidR="00D274A0" w:rsidRDefault="00D274A0" w:rsidP="00D274A0">
      <w:pPr>
        <w:spacing w:after="0" w:line="240" w:lineRule="auto"/>
        <w:rPr>
          <w:rFonts w:ascii="Arial" w:eastAsia="Times New Roman" w:hAnsi="Arial" w:cs="Arial"/>
          <w:sz w:val="24"/>
          <w:szCs w:val="24"/>
        </w:rPr>
      </w:pPr>
    </w:p>
    <w:p w14:paraId="5ACE7DB7" w14:textId="77777777" w:rsidR="00D274A0" w:rsidRDefault="00D274A0" w:rsidP="00D274A0">
      <w:pPr>
        <w:spacing w:after="0" w:line="240" w:lineRule="auto"/>
        <w:rPr>
          <w:rFonts w:ascii="Arial" w:eastAsia="Times New Roman" w:hAnsi="Arial" w:cs="Arial"/>
          <w:b/>
          <w:bCs/>
          <w:sz w:val="24"/>
          <w:szCs w:val="24"/>
        </w:rPr>
      </w:pPr>
      <w:r>
        <w:rPr>
          <w:rFonts w:ascii="Arial" w:eastAsia="Times New Roman" w:hAnsi="Arial" w:cs="Arial"/>
          <w:b/>
          <w:bCs/>
          <w:sz w:val="24"/>
          <w:szCs w:val="24"/>
        </w:rPr>
        <w:t>Moyens :</w:t>
      </w:r>
    </w:p>
    <w:p w14:paraId="3EB9B504"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-exercices de respiration, de relaxation (tapis de sol), chauffer la voix, diction, articulation, projection de la voix, savoir prendre son temps, interpréter un texte avec différentes intentions.</w:t>
      </w:r>
    </w:p>
    <w:p w14:paraId="756224A1" w14:textId="77777777" w:rsidR="00D274A0" w:rsidRDefault="00D274A0" w:rsidP="00D274A0">
      <w:pPr>
        <w:spacing w:after="0" w:line="240" w:lineRule="auto"/>
        <w:rPr>
          <w:rFonts w:ascii="Arial" w:eastAsia="Times New Roman" w:hAnsi="Arial" w:cs="Arial"/>
          <w:sz w:val="24"/>
          <w:szCs w:val="24"/>
        </w:rPr>
      </w:pPr>
    </w:p>
    <w:p w14:paraId="51242DF2"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 xml:space="preserve">-exercices de lectures : </w:t>
      </w:r>
    </w:p>
    <w:p w14:paraId="740387AF" w14:textId="77777777" w:rsidR="00D274A0" w:rsidRDefault="00D274A0" w:rsidP="00D274A0">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de</w:t>
      </w:r>
      <w:proofErr w:type="gramEnd"/>
      <w:r>
        <w:rPr>
          <w:rFonts w:ascii="Arial" w:eastAsia="Times New Roman" w:hAnsi="Arial" w:cs="Arial"/>
          <w:sz w:val="24"/>
          <w:szCs w:val="24"/>
        </w:rPr>
        <w:t xml:space="preserve"> la poésie (Rimbaud, Baudelaire, Verlaine, Hugo, Queneau, Tardieu, Desnos, Senghor, Prévert, Paul Fort, Charles d’Orléans, Joachim du Bellay), </w:t>
      </w:r>
    </w:p>
    <w:p w14:paraId="46793E8F" w14:textId="77777777" w:rsidR="00D274A0" w:rsidRDefault="00D274A0" w:rsidP="00D274A0">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du</w:t>
      </w:r>
      <w:proofErr w:type="gramEnd"/>
      <w:r>
        <w:rPr>
          <w:rFonts w:ascii="Arial" w:eastAsia="Times New Roman" w:hAnsi="Arial" w:cs="Arial"/>
          <w:sz w:val="24"/>
          <w:szCs w:val="24"/>
        </w:rPr>
        <w:t xml:space="preserve"> théâtre (Edmond Rostand)</w:t>
      </w:r>
    </w:p>
    <w:p w14:paraId="3461C2B3" w14:textId="77777777" w:rsidR="00D274A0" w:rsidRDefault="00D274A0" w:rsidP="00D274A0">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des</w:t>
      </w:r>
      <w:proofErr w:type="gramEnd"/>
      <w:r>
        <w:rPr>
          <w:rFonts w:ascii="Arial" w:eastAsia="Times New Roman" w:hAnsi="Arial" w:cs="Arial"/>
          <w:sz w:val="24"/>
          <w:szCs w:val="24"/>
        </w:rPr>
        <w:t xml:space="preserve"> virelangues et trompe-oreilles (pour la diction et l’articulation)</w:t>
      </w:r>
    </w:p>
    <w:p w14:paraId="25772332" w14:textId="77777777" w:rsidR="00D274A0" w:rsidRDefault="00D274A0" w:rsidP="00D274A0">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des</w:t>
      </w:r>
      <w:proofErr w:type="gramEnd"/>
      <w:r>
        <w:rPr>
          <w:rFonts w:ascii="Arial" w:eastAsia="Times New Roman" w:hAnsi="Arial" w:cs="Arial"/>
          <w:sz w:val="24"/>
          <w:szCs w:val="24"/>
        </w:rPr>
        <w:t xml:space="preserve"> albums pour la jeunesse (ex. « La moufle »), </w:t>
      </w:r>
    </w:p>
    <w:p w14:paraId="668E0AA8" w14:textId="77777777" w:rsidR="00D274A0" w:rsidRDefault="00D274A0" w:rsidP="00D274A0">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de</w:t>
      </w:r>
      <w:proofErr w:type="gramEnd"/>
      <w:r>
        <w:rPr>
          <w:rFonts w:ascii="Arial" w:eastAsia="Times New Roman" w:hAnsi="Arial" w:cs="Arial"/>
          <w:sz w:val="24"/>
          <w:szCs w:val="24"/>
        </w:rPr>
        <w:t xml:space="preserve"> la fiction, des romans (Antoine de Saint-Exupéry, Anna Gavalda) ; etc.. </w:t>
      </w:r>
      <w:proofErr w:type="gramStart"/>
      <w:r>
        <w:rPr>
          <w:rFonts w:ascii="Arial" w:eastAsia="Times New Roman" w:hAnsi="Arial" w:cs="Arial"/>
          <w:sz w:val="24"/>
          <w:szCs w:val="24"/>
        </w:rPr>
        <w:t>seul</w:t>
      </w:r>
      <w:proofErr w:type="gramEnd"/>
      <w:r>
        <w:rPr>
          <w:rFonts w:ascii="Arial" w:eastAsia="Times New Roman" w:hAnsi="Arial" w:cs="Arial"/>
          <w:sz w:val="24"/>
          <w:szCs w:val="24"/>
        </w:rPr>
        <w:t xml:space="preserve"> et en groupe.</w:t>
      </w:r>
    </w:p>
    <w:p w14:paraId="723BB289" w14:textId="77777777" w:rsidR="00D274A0" w:rsidRDefault="00D274A0" w:rsidP="00D274A0">
      <w:pPr>
        <w:spacing w:after="0" w:line="240" w:lineRule="auto"/>
        <w:rPr>
          <w:rFonts w:ascii="Arial" w:eastAsia="Times New Roman" w:hAnsi="Arial" w:cs="Arial"/>
          <w:sz w:val="24"/>
          <w:szCs w:val="24"/>
        </w:rPr>
      </w:pPr>
    </w:p>
    <w:p w14:paraId="773D13FF" w14:textId="77777777" w:rsidR="00D274A0" w:rsidRDefault="00D274A0" w:rsidP="00D274A0">
      <w:pPr>
        <w:spacing w:after="0" w:line="240" w:lineRule="auto"/>
        <w:rPr>
          <w:rFonts w:ascii="Arial" w:eastAsia="Times New Roman" w:hAnsi="Arial" w:cs="Arial"/>
          <w:b/>
          <w:bCs/>
          <w:sz w:val="24"/>
          <w:szCs w:val="24"/>
        </w:rPr>
      </w:pPr>
      <w:r>
        <w:rPr>
          <w:rFonts w:ascii="Arial" w:eastAsia="Times New Roman" w:hAnsi="Arial" w:cs="Arial"/>
          <w:b/>
          <w:bCs/>
          <w:sz w:val="24"/>
          <w:szCs w:val="24"/>
        </w:rPr>
        <w:t>Analyse des questionnaires d’évaluation remis aux stagiaires :</w:t>
      </w:r>
    </w:p>
    <w:p w14:paraId="7D3522EE" w14:textId="77777777" w:rsidR="00D274A0" w:rsidRDefault="00D274A0" w:rsidP="00D274A0">
      <w:pPr>
        <w:spacing w:after="0" w:line="240" w:lineRule="auto"/>
        <w:rPr>
          <w:rFonts w:ascii="Arial" w:eastAsia="Times New Roman" w:hAnsi="Arial" w:cs="Arial"/>
          <w:b/>
          <w:bCs/>
          <w:sz w:val="24"/>
          <w:szCs w:val="24"/>
        </w:rPr>
      </w:pPr>
    </w:p>
    <w:p w14:paraId="7A8A0A0E"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Que vous a apporté ce stage ?</w:t>
      </w:r>
    </w:p>
    <w:p w14:paraId="1CB0B632" w14:textId="77777777" w:rsidR="00D274A0" w:rsidRDefault="00D274A0" w:rsidP="00D274A0">
      <w:pPr>
        <w:spacing w:after="0" w:line="240" w:lineRule="auto"/>
        <w:rPr>
          <w:rFonts w:ascii="Arial" w:eastAsia="Times New Roman" w:hAnsi="Arial" w:cs="Arial"/>
          <w:sz w:val="24"/>
          <w:szCs w:val="24"/>
        </w:rPr>
      </w:pPr>
    </w:p>
    <w:p w14:paraId="424A606D"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-une prise de conscience de la voix et du corps</w:t>
      </w:r>
    </w:p>
    <w:p w14:paraId="3A61FB48"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-l’apprentissage de la relaxation</w:t>
      </w:r>
    </w:p>
    <w:p w14:paraId="5BF1D026"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-des techniques concrètes, des astuces pour une lecture à haute voix mieux maîtrisée</w:t>
      </w:r>
    </w:p>
    <w:p w14:paraId="66CB1739"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-de la confiance et de l’assurance en soi</w:t>
      </w:r>
    </w:p>
    <w:p w14:paraId="1846C23F"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-plus d’aisance</w:t>
      </w:r>
    </w:p>
    <w:p w14:paraId="6D96AADF"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-des idées d’accueils de classes avec des lectures ciblées par cycle</w:t>
      </w:r>
    </w:p>
    <w:p w14:paraId="482631DC"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-une découverte d’une appétence pour la transmission et la lecture collective</w:t>
      </w:r>
    </w:p>
    <w:p w14:paraId="7C53A0B5"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-la rencontre d’un formateur très humain qui sait accompagner et rassurer</w:t>
      </w:r>
    </w:p>
    <w:p w14:paraId="2F492D27" w14:textId="77777777" w:rsidR="00D274A0" w:rsidRDefault="00D274A0" w:rsidP="00D274A0">
      <w:pPr>
        <w:spacing w:after="0" w:line="240" w:lineRule="auto"/>
        <w:rPr>
          <w:rFonts w:ascii="Arial" w:eastAsia="Times New Roman" w:hAnsi="Arial" w:cs="Arial"/>
          <w:sz w:val="24"/>
          <w:szCs w:val="24"/>
        </w:rPr>
      </w:pPr>
    </w:p>
    <w:p w14:paraId="2555EC23"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Les stagiaires ont pris beaucoup de plaisir et d’assurance lors de la restitution.</w:t>
      </w:r>
    </w:p>
    <w:p w14:paraId="6C50D2AE"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Ils ont découvert le plaisir de lire ensemble et d’animer les textes.</w:t>
      </w:r>
    </w:p>
    <w:p w14:paraId="73AF407D"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Lire ensemble est un outil de cohésion d’équipe.</w:t>
      </w:r>
    </w:p>
    <w:p w14:paraId="2549EF2D" w14:textId="77777777" w:rsidR="00D274A0" w:rsidRDefault="00D274A0" w:rsidP="00D274A0">
      <w:pPr>
        <w:spacing w:after="0" w:line="240" w:lineRule="auto"/>
        <w:rPr>
          <w:rFonts w:ascii="Arial" w:eastAsia="Times New Roman" w:hAnsi="Arial" w:cs="Arial"/>
          <w:sz w:val="24"/>
          <w:szCs w:val="24"/>
        </w:rPr>
      </w:pPr>
    </w:p>
    <w:p w14:paraId="20695D41" w14:textId="77777777" w:rsidR="00D274A0" w:rsidRDefault="00D274A0" w:rsidP="00D274A0">
      <w:pPr>
        <w:spacing w:after="0" w:line="240" w:lineRule="auto"/>
        <w:rPr>
          <w:rFonts w:ascii="Arial" w:eastAsia="Times New Roman" w:hAnsi="Arial" w:cs="Arial"/>
          <w:b/>
          <w:bCs/>
          <w:sz w:val="24"/>
          <w:szCs w:val="24"/>
        </w:rPr>
      </w:pPr>
      <w:r>
        <w:rPr>
          <w:rFonts w:ascii="Arial" w:eastAsia="Times New Roman" w:hAnsi="Arial" w:cs="Arial"/>
          <w:b/>
          <w:bCs/>
          <w:sz w:val="24"/>
          <w:szCs w:val="24"/>
        </w:rPr>
        <w:t>Quels autres sujets de formations souhaiteriez-vous que Cible 95 traite ?</w:t>
      </w:r>
    </w:p>
    <w:p w14:paraId="052B3A2B" w14:textId="77777777" w:rsidR="00D274A0" w:rsidRDefault="00D274A0" w:rsidP="00D274A0">
      <w:pPr>
        <w:spacing w:after="0" w:line="240" w:lineRule="auto"/>
        <w:rPr>
          <w:rFonts w:ascii="Arial" w:eastAsia="Times New Roman" w:hAnsi="Arial" w:cs="Arial"/>
          <w:b/>
          <w:bCs/>
          <w:sz w:val="24"/>
          <w:szCs w:val="24"/>
        </w:rPr>
      </w:pPr>
    </w:p>
    <w:p w14:paraId="666335E5"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-l’accueil des classes</w:t>
      </w:r>
    </w:p>
    <w:p w14:paraId="07178DD4"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-l’art du conte</w:t>
      </w:r>
    </w:p>
    <w:p w14:paraId="2DA8A641"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-la santé mentale</w:t>
      </w:r>
    </w:p>
    <w:p w14:paraId="39FED3D8"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-parler en public</w:t>
      </w:r>
    </w:p>
    <w:p w14:paraId="0011E335"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-la réparation des documents</w:t>
      </w:r>
    </w:p>
    <w:p w14:paraId="494624A5"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-comment sensibiliser les adolescents sur la sexualité ?</w:t>
      </w:r>
    </w:p>
    <w:p w14:paraId="22F8B738" w14:textId="77777777" w:rsidR="00D274A0" w:rsidRDefault="00D274A0" w:rsidP="00D274A0">
      <w:pPr>
        <w:spacing w:after="0" w:line="240" w:lineRule="auto"/>
        <w:rPr>
          <w:rFonts w:ascii="Arial" w:eastAsia="Times New Roman" w:hAnsi="Arial" w:cs="Arial"/>
          <w:b/>
          <w:bCs/>
          <w:sz w:val="24"/>
          <w:szCs w:val="24"/>
        </w:rPr>
      </w:pPr>
    </w:p>
    <w:p w14:paraId="3A99A853" w14:textId="77777777" w:rsidR="00D274A0" w:rsidRDefault="00D274A0" w:rsidP="00D274A0">
      <w:pPr>
        <w:spacing w:after="0" w:line="240" w:lineRule="auto"/>
        <w:rPr>
          <w:rFonts w:ascii="Arial" w:eastAsia="Times New Roman" w:hAnsi="Arial" w:cs="Arial"/>
          <w:sz w:val="24"/>
          <w:szCs w:val="24"/>
        </w:rPr>
      </w:pPr>
    </w:p>
    <w:p w14:paraId="089D9156" w14:textId="77777777" w:rsidR="00275595" w:rsidRPr="00275595" w:rsidRDefault="00275595" w:rsidP="00D274A0">
      <w:pPr>
        <w:spacing w:after="0" w:line="240" w:lineRule="auto"/>
        <w:rPr>
          <w:rFonts w:ascii="Arial" w:eastAsia="Times New Roman" w:hAnsi="Arial" w:cs="Arial"/>
          <w:b/>
          <w:bCs/>
          <w:color w:val="FF0000"/>
          <w:sz w:val="24"/>
          <w:szCs w:val="24"/>
        </w:rPr>
      </w:pPr>
      <w:r w:rsidRPr="00275595">
        <w:rPr>
          <w:rFonts w:ascii="Arial" w:eastAsia="Times New Roman" w:hAnsi="Arial" w:cs="Arial"/>
          <w:b/>
          <w:bCs/>
          <w:color w:val="FF0000"/>
          <w:sz w:val="24"/>
          <w:szCs w:val="24"/>
        </w:rPr>
        <w:t>Médiation et action culturelle :</w:t>
      </w:r>
    </w:p>
    <w:p w14:paraId="33DB4ED8" w14:textId="049E90FD" w:rsidR="00D274A0" w:rsidRPr="00275595" w:rsidRDefault="00275595" w:rsidP="00D274A0">
      <w:pPr>
        <w:spacing w:after="0" w:line="240" w:lineRule="auto"/>
        <w:rPr>
          <w:rFonts w:ascii="Arial" w:eastAsia="Times New Roman" w:hAnsi="Arial" w:cs="Arial"/>
          <w:b/>
          <w:bCs/>
          <w:color w:val="FF0000"/>
          <w:sz w:val="24"/>
          <w:szCs w:val="24"/>
          <w:u w:val="single"/>
        </w:rPr>
      </w:pPr>
      <w:r w:rsidRPr="00275595">
        <w:rPr>
          <w:rFonts w:ascii="Arial" w:eastAsia="Times New Roman" w:hAnsi="Arial" w:cs="Arial"/>
          <w:b/>
          <w:bCs/>
          <w:color w:val="FF0000"/>
          <w:sz w:val="24"/>
          <w:szCs w:val="24"/>
          <w:u w:val="single"/>
        </w:rPr>
        <w:t>S</w:t>
      </w:r>
      <w:r w:rsidR="00D274A0" w:rsidRPr="00275595">
        <w:rPr>
          <w:rFonts w:ascii="Arial" w:eastAsia="Times New Roman" w:hAnsi="Arial" w:cs="Arial"/>
          <w:b/>
          <w:bCs/>
          <w:color w:val="FF0000"/>
          <w:sz w:val="24"/>
          <w:szCs w:val="24"/>
          <w:u w:val="single"/>
        </w:rPr>
        <w:t>ous-domaine : accueils de groupes</w:t>
      </w:r>
    </w:p>
    <w:p w14:paraId="7F6C9460" w14:textId="77777777" w:rsidR="00D274A0" w:rsidRDefault="00D274A0" w:rsidP="00D274A0">
      <w:pPr>
        <w:spacing w:after="0" w:line="240" w:lineRule="auto"/>
        <w:rPr>
          <w:rFonts w:ascii="Arial" w:eastAsia="Times New Roman" w:hAnsi="Arial" w:cs="Arial"/>
          <w:sz w:val="24"/>
          <w:szCs w:val="24"/>
        </w:rPr>
      </w:pPr>
    </w:p>
    <w:p w14:paraId="038513E6" w14:textId="77777777" w:rsidR="00D274A0" w:rsidRPr="00274BA5" w:rsidRDefault="00D274A0" w:rsidP="00D274A0">
      <w:pPr>
        <w:spacing w:after="0" w:line="240" w:lineRule="auto"/>
        <w:rPr>
          <w:rFonts w:ascii="Arial" w:eastAsia="Times New Roman" w:hAnsi="Arial" w:cs="Arial"/>
          <w:b/>
          <w:bCs/>
          <w:sz w:val="24"/>
          <w:szCs w:val="24"/>
        </w:rPr>
      </w:pPr>
      <w:r w:rsidRPr="00274BA5">
        <w:rPr>
          <w:rFonts w:ascii="Arial" w:eastAsia="Times New Roman" w:hAnsi="Arial" w:cs="Arial"/>
          <w:b/>
          <w:bCs/>
          <w:sz w:val="24"/>
          <w:szCs w:val="24"/>
        </w:rPr>
        <w:t>Jeudi 12 Octobre : « comment raconter aux tout-petits » par Praline Gay-Para.</w:t>
      </w:r>
    </w:p>
    <w:p w14:paraId="23591D1F"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Formation organisée en partenariat avec Rumeurs urbaines du 92.</w:t>
      </w:r>
    </w:p>
    <w:p w14:paraId="2CBEFB70"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Nombre de stagiaires au total : 12, soit 6 pour les adhérents de Cible 95.</w:t>
      </w:r>
    </w:p>
    <w:p w14:paraId="35C0D4F9"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Paiement de l’intervenante partagée en deux, soit 495 € chacun.</w:t>
      </w:r>
    </w:p>
    <w:p w14:paraId="41B733C4"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Coût par stagiaire : 72,40 €</w:t>
      </w:r>
    </w:p>
    <w:p w14:paraId="2C49C1D8"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Lieu : médiathèque d’Argenteuil.</w:t>
      </w:r>
    </w:p>
    <w:p w14:paraId="249E3491" w14:textId="77777777" w:rsidR="00D274A0" w:rsidRDefault="00D274A0" w:rsidP="00D274A0">
      <w:pPr>
        <w:spacing w:after="0" w:line="240" w:lineRule="auto"/>
        <w:rPr>
          <w:rFonts w:ascii="Arial" w:eastAsia="Times New Roman" w:hAnsi="Arial" w:cs="Arial"/>
          <w:sz w:val="24"/>
          <w:szCs w:val="24"/>
        </w:rPr>
      </w:pPr>
      <w:r>
        <w:rPr>
          <w:rFonts w:ascii="Arial" w:eastAsia="Times New Roman" w:hAnsi="Arial" w:cs="Arial"/>
          <w:sz w:val="24"/>
          <w:szCs w:val="24"/>
        </w:rPr>
        <w:t>Grand professionnalisme de la conteuse, satisfaction générale des stagiaires même si certains ont été un peu « secoués » par cette journée.</w:t>
      </w:r>
    </w:p>
    <w:p w14:paraId="67BAC60D" w14:textId="77777777" w:rsidR="006C0F87" w:rsidRDefault="006C0F87" w:rsidP="006D45BE">
      <w:pPr>
        <w:spacing w:after="0" w:line="240" w:lineRule="auto"/>
        <w:rPr>
          <w:rFonts w:ascii="Arial" w:eastAsia="Times New Roman" w:hAnsi="Arial" w:cs="Arial"/>
          <w:sz w:val="24"/>
          <w:szCs w:val="24"/>
        </w:rPr>
      </w:pPr>
    </w:p>
    <w:p w14:paraId="05C8B7CE" w14:textId="77777777" w:rsidR="007D6749" w:rsidRDefault="007D6749" w:rsidP="006D45BE">
      <w:pPr>
        <w:spacing w:after="0" w:line="240" w:lineRule="auto"/>
        <w:rPr>
          <w:rFonts w:ascii="Arial" w:eastAsia="Times New Roman" w:hAnsi="Arial" w:cs="Arial"/>
          <w:sz w:val="24"/>
          <w:szCs w:val="24"/>
        </w:rPr>
      </w:pPr>
    </w:p>
    <w:p w14:paraId="3201221E" w14:textId="77777777" w:rsidR="007D6749" w:rsidRDefault="007D6749" w:rsidP="006D45BE">
      <w:pPr>
        <w:spacing w:after="0" w:line="240" w:lineRule="auto"/>
        <w:rPr>
          <w:rFonts w:ascii="Arial" w:eastAsia="Times New Roman" w:hAnsi="Arial" w:cs="Arial"/>
          <w:sz w:val="24"/>
          <w:szCs w:val="24"/>
        </w:rPr>
      </w:pPr>
    </w:p>
    <w:p w14:paraId="79F4232E" w14:textId="77777777" w:rsidR="007D6749" w:rsidRDefault="007D6749" w:rsidP="006D45BE">
      <w:pPr>
        <w:spacing w:after="0" w:line="240" w:lineRule="auto"/>
        <w:rPr>
          <w:rFonts w:ascii="Arial" w:eastAsia="Times New Roman" w:hAnsi="Arial" w:cs="Arial"/>
          <w:sz w:val="24"/>
          <w:szCs w:val="24"/>
        </w:rPr>
      </w:pPr>
    </w:p>
    <w:p w14:paraId="7DFC7B59" w14:textId="6238E7EF" w:rsidR="00275595" w:rsidRPr="00275595" w:rsidRDefault="00E46BD5" w:rsidP="006D45BE">
      <w:pPr>
        <w:spacing w:after="0" w:line="240" w:lineRule="auto"/>
        <w:rPr>
          <w:rFonts w:ascii="Arial" w:eastAsia="Times New Roman" w:hAnsi="Arial" w:cs="Arial"/>
          <w:b/>
          <w:bCs/>
          <w:color w:val="FF0000"/>
          <w:sz w:val="24"/>
          <w:szCs w:val="24"/>
        </w:rPr>
      </w:pPr>
      <w:r w:rsidRPr="00275595">
        <w:rPr>
          <w:rFonts w:ascii="Arial" w:eastAsia="Times New Roman" w:hAnsi="Arial" w:cs="Arial"/>
          <w:b/>
          <w:bCs/>
          <w:color w:val="FF0000"/>
          <w:sz w:val="24"/>
          <w:szCs w:val="24"/>
        </w:rPr>
        <w:t xml:space="preserve"> </w:t>
      </w:r>
      <w:r w:rsidR="00275595" w:rsidRPr="00275595">
        <w:rPr>
          <w:rFonts w:ascii="Arial" w:eastAsia="Times New Roman" w:hAnsi="Arial" w:cs="Arial"/>
          <w:b/>
          <w:bCs/>
          <w:color w:val="FF0000"/>
          <w:sz w:val="24"/>
          <w:szCs w:val="24"/>
        </w:rPr>
        <w:t>Médiation et action culturelle :</w:t>
      </w:r>
    </w:p>
    <w:p w14:paraId="272AF365" w14:textId="344A72C0" w:rsidR="00E46BD5" w:rsidRPr="00275595" w:rsidRDefault="003F240F" w:rsidP="006D45BE">
      <w:pPr>
        <w:spacing w:after="0" w:line="240" w:lineRule="auto"/>
        <w:rPr>
          <w:rFonts w:ascii="Arial" w:eastAsia="Times New Roman" w:hAnsi="Arial" w:cs="Arial"/>
          <w:b/>
          <w:bCs/>
          <w:color w:val="FF0000"/>
          <w:sz w:val="24"/>
          <w:szCs w:val="24"/>
        </w:rPr>
      </w:pPr>
      <w:r>
        <w:rPr>
          <w:rFonts w:ascii="Arial" w:eastAsia="Times New Roman" w:hAnsi="Arial" w:cs="Arial"/>
          <w:b/>
          <w:bCs/>
          <w:color w:val="FF0000"/>
          <w:sz w:val="24"/>
          <w:szCs w:val="24"/>
          <w:u w:val="single"/>
        </w:rPr>
        <w:t>S</w:t>
      </w:r>
      <w:r w:rsidR="00E46BD5" w:rsidRPr="00275595">
        <w:rPr>
          <w:rFonts w:ascii="Arial" w:eastAsia="Times New Roman" w:hAnsi="Arial" w:cs="Arial"/>
          <w:b/>
          <w:bCs/>
          <w:color w:val="FF0000"/>
          <w:sz w:val="24"/>
          <w:szCs w:val="24"/>
          <w:u w:val="single"/>
        </w:rPr>
        <w:t>ous-domaine : Programmation culturelle</w:t>
      </w:r>
      <w:r w:rsidR="00E46BD5" w:rsidRPr="00275595">
        <w:rPr>
          <w:rFonts w:ascii="Arial" w:eastAsia="Times New Roman" w:hAnsi="Arial" w:cs="Arial"/>
          <w:b/>
          <w:bCs/>
          <w:color w:val="FF0000"/>
          <w:sz w:val="24"/>
          <w:szCs w:val="24"/>
        </w:rPr>
        <w:t> :</w:t>
      </w:r>
    </w:p>
    <w:p w14:paraId="5A1ED5A8" w14:textId="77777777" w:rsidR="006C0F87" w:rsidRDefault="006C0F87" w:rsidP="006D45BE">
      <w:pPr>
        <w:spacing w:after="0" w:line="240" w:lineRule="auto"/>
        <w:rPr>
          <w:rFonts w:ascii="Arial" w:eastAsia="Times New Roman" w:hAnsi="Arial" w:cs="Arial"/>
          <w:sz w:val="24"/>
          <w:szCs w:val="24"/>
        </w:rPr>
      </w:pPr>
    </w:p>
    <w:p w14:paraId="758E503F" w14:textId="6BAF631A" w:rsidR="006C0F87" w:rsidRPr="006C0F87" w:rsidRDefault="006C0F87" w:rsidP="006C0F87">
      <w:pPr>
        <w:rPr>
          <w:rFonts w:ascii="Arial" w:hAnsi="Arial" w:cs="Arial"/>
          <w:b/>
          <w:bCs/>
          <w:sz w:val="24"/>
          <w:szCs w:val="24"/>
        </w:rPr>
      </w:pPr>
      <w:r w:rsidRPr="006C0F87">
        <w:rPr>
          <w:rFonts w:ascii="Arial" w:hAnsi="Arial" w:cs="Arial"/>
          <w:b/>
          <w:bCs/>
          <w:sz w:val="24"/>
          <w:szCs w:val="24"/>
        </w:rPr>
        <w:t>BILAN DES SCENES OUVERTES AUX CONTEURS 2023</w:t>
      </w:r>
      <w:r>
        <w:rPr>
          <w:rFonts w:ascii="Arial" w:hAnsi="Arial" w:cs="Arial"/>
          <w:b/>
          <w:bCs/>
          <w:sz w:val="24"/>
          <w:szCs w:val="24"/>
        </w:rPr>
        <w:t> :</w:t>
      </w:r>
      <w:r w:rsidRPr="006C0F87">
        <w:rPr>
          <w:rFonts w:ascii="Arial" w:hAnsi="Arial" w:cs="Arial"/>
          <w:b/>
          <w:bCs/>
          <w:sz w:val="24"/>
          <w:szCs w:val="24"/>
        </w:rPr>
        <w:t xml:space="preserve">                                           Jeudi 26 janvier</w:t>
      </w:r>
      <w:r>
        <w:rPr>
          <w:rFonts w:ascii="Arial" w:hAnsi="Arial" w:cs="Arial"/>
          <w:b/>
          <w:bCs/>
          <w:sz w:val="24"/>
          <w:szCs w:val="24"/>
        </w:rPr>
        <w:t xml:space="preserve"> à Taverny</w:t>
      </w:r>
      <w:r w:rsidRPr="006C0F87">
        <w:rPr>
          <w:rFonts w:ascii="Arial" w:hAnsi="Arial" w:cs="Arial"/>
          <w:b/>
          <w:bCs/>
          <w:sz w:val="24"/>
          <w:szCs w:val="24"/>
        </w:rPr>
        <w:t xml:space="preserve"> et jeudi 9 mars</w:t>
      </w:r>
      <w:r>
        <w:rPr>
          <w:rFonts w:ascii="Arial" w:hAnsi="Arial" w:cs="Arial"/>
          <w:b/>
          <w:bCs/>
          <w:sz w:val="24"/>
          <w:szCs w:val="24"/>
        </w:rPr>
        <w:t xml:space="preserve"> à la Briqueterie de Montmorency</w:t>
      </w:r>
    </w:p>
    <w:p w14:paraId="3B43C3B8" w14:textId="0FF7BEE6" w:rsidR="006C0F87" w:rsidRPr="006C0F87" w:rsidRDefault="006C0F87" w:rsidP="006C0F87">
      <w:pPr>
        <w:rPr>
          <w:rFonts w:ascii="Arial" w:hAnsi="Arial" w:cs="Arial"/>
          <w:sz w:val="24"/>
          <w:szCs w:val="24"/>
        </w:rPr>
      </w:pPr>
      <w:r w:rsidRPr="006C0F87">
        <w:rPr>
          <w:rFonts w:ascii="Arial" w:hAnsi="Arial" w:cs="Arial"/>
          <w:sz w:val="24"/>
          <w:szCs w:val="24"/>
        </w:rPr>
        <w:t xml:space="preserve">Seconde année avec 2 scènes ouvertes : 1 journée pour les contes pour les plus </w:t>
      </w:r>
      <w:proofErr w:type="gramStart"/>
      <w:r w:rsidRPr="006C0F87">
        <w:rPr>
          <w:rFonts w:ascii="Arial" w:hAnsi="Arial" w:cs="Arial"/>
          <w:sz w:val="24"/>
          <w:szCs w:val="24"/>
        </w:rPr>
        <w:t>grands</w:t>
      </w:r>
      <w:r w:rsidR="00ED6BF1">
        <w:rPr>
          <w:rFonts w:ascii="Arial" w:hAnsi="Arial" w:cs="Arial"/>
          <w:sz w:val="24"/>
          <w:szCs w:val="24"/>
        </w:rPr>
        <w:t xml:space="preserve"> </w:t>
      </w:r>
      <w:r w:rsidRPr="006C0F87">
        <w:rPr>
          <w:rFonts w:ascii="Arial" w:hAnsi="Arial" w:cs="Arial"/>
          <w:sz w:val="24"/>
          <w:szCs w:val="24"/>
        </w:rPr>
        <w:t xml:space="preserve"> (</w:t>
      </w:r>
      <w:proofErr w:type="gramEnd"/>
      <w:r w:rsidRPr="006C0F87">
        <w:rPr>
          <w:rFonts w:ascii="Arial" w:hAnsi="Arial" w:cs="Arial"/>
          <w:sz w:val="24"/>
          <w:szCs w:val="24"/>
        </w:rPr>
        <w:t xml:space="preserve">+ de 6 ans), </w:t>
      </w:r>
      <w:r w:rsidR="00ED6BF1">
        <w:rPr>
          <w:rFonts w:ascii="Arial" w:hAnsi="Arial" w:cs="Arial"/>
          <w:sz w:val="24"/>
          <w:szCs w:val="24"/>
        </w:rPr>
        <w:t xml:space="preserve">et </w:t>
      </w:r>
      <w:r w:rsidRPr="006C0F87">
        <w:rPr>
          <w:rFonts w:ascii="Arial" w:hAnsi="Arial" w:cs="Arial"/>
          <w:sz w:val="24"/>
          <w:szCs w:val="24"/>
        </w:rPr>
        <w:t>1/2journée consacrée à la petite enfance (0/6 ans).</w:t>
      </w:r>
    </w:p>
    <w:p w14:paraId="31B839F1" w14:textId="77777777" w:rsidR="006C0F87" w:rsidRPr="006C0F87" w:rsidRDefault="006C0F87" w:rsidP="006C0F87">
      <w:pPr>
        <w:rPr>
          <w:rFonts w:ascii="Arial" w:hAnsi="Arial" w:cs="Arial"/>
          <w:sz w:val="24"/>
          <w:szCs w:val="24"/>
        </w:rPr>
      </w:pPr>
    </w:p>
    <w:p w14:paraId="0393B310" w14:textId="77777777" w:rsidR="006C0F87" w:rsidRDefault="006C0F87" w:rsidP="006C0F87">
      <w:pPr>
        <w:rPr>
          <w:rFonts w:ascii="Arial" w:hAnsi="Arial" w:cs="Arial"/>
          <w:b/>
          <w:bCs/>
          <w:sz w:val="24"/>
          <w:szCs w:val="24"/>
        </w:rPr>
      </w:pPr>
      <w:r w:rsidRPr="006C0F87">
        <w:rPr>
          <w:rFonts w:ascii="Arial" w:hAnsi="Arial" w:cs="Arial"/>
          <w:b/>
          <w:bCs/>
          <w:sz w:val="24"/>
          <w:szCs w:val="24"/>
        </w:rPr>
        <w:t>68 présents le 26 janvier et 46 le 9 mars, soit un total de 114 personnes (100 en 2022).</w:t>
      </w:r>
    </w:p>
    <w:p w14:paraId="768E94B7" w14:textId="77777777" w:rsidR="003F240F" w:rsidRPr="006C0F87" w:rsidRDefault="003F240F" w:rsidP="006C0F87">
      <w:pPr>
        <w:rPr>
          <w:rFonts w:ascii="Arial" w:hAnsi="Arial" w:cs="Arial"/>
          <w:b/>
          <w:bCs/>
          <w:sz w:val="24"/>
          <w:szCs w:val="24"/>
        </w:rPr>
      </w:pPr>
    </w:p>
    <w:p w14:paraId="14238BA9" w14:textId="05992E0F" w:rsidR="006C0F87" w:rsidRDefault="003F240F" w:rsidP="006C0F87">
      <w:pPr>
        <w:rPr>
          <w:rFonts w:ascii="Arial" w:hAnsi="Arial" w:cs="Arial"/>
          <w:sz w:val="24"/>
          <w:szCs w:val="24"/>
        </w:rPr>
      </w:pPr>
      <w:r>
        <w:rPr>
          <w:rFonts w:ascii="Arial" w:hAnsi="Arial" w:cs="Arial"/>
          <w:sz w:val="24"/>
          <w:szCs w:val="24"/>
        </w:rPr>
        <w:t>5</w:t>
      </w:r>
      <w:r w:rsidR="006C0F87" w:rsidRPr="006C0F87">
        <w:rPr>
          <w:rFonts w:ascii="Arial" w:hAnsi="Arial" w:cs="Arial"/>
          <w:sz w:val="24"/>
          <w:szCs w:val="24"/>
        </w:rPr>
        <w:t>0 questionnaires de satisfaction récupérés le 26 janvier et 37 sur le 9 mars, soit un total de 87 questionnaires. (76 en 2022)</w:t>
      </w:r>
    </w:p>
    <w:p w14:paraId="39ECB25B" w14:textId="77777777" w:rsidR="003F240F" w:rsidRDefault="003F240F" w:rsidP="006C0F87">
      <w:pPr>
        <w:rPr>
          <w:rFonts w:ascii="Arial" w:hAnsi="Arial" w:cs="Arial"/>
          <w:sz w:val="24"/>
          <w:szCs w:val="24"/>
        </w:rPr>
      </w:pPr>
    </w:p>
    <w:p w14:paraId="68B1EBA8" w14:textId="77777777" w:rsidR="003F240F" w:rsidRPr="006C0F87" w:rsidRDefault="003F240F" w:rsidP="006C0F87">
      <w:pPr>
        <w:rPr>
          <w:rFonts w:ascii="Arial" w:hAnsi="Arial" w:cs="Arial"/>
          <w:sz w:val="24"/>
          <w:szCs w:val="24"/>
        </w:rPr>
      </w:pPr>
    </w:p>
    <w:p w14:paraId="5B314041" w14:textId="0221223D" w:rsidR="006C0F87" w:rsidRPr="007D6749" w:rsidRDefault="006C0F87" w:rsidP="006C0F87">
      <w:pPr>
        <w:rPr>
          <w:rFonts w:ascii="Arial" w:hAnsi="Arial" w:cs="Arial"/>
          <w:sz w:val="24"/>
          <w:szCs w:val="24"/>
          <w:u w:val="single"/>
        </w:rPr>
      </w:pPr>
      <w:r w:rsidRPr="006C0F87">
        <w:rPr>
          <w:rFonts w:ascii="Arial" w:hAnsi="Arial" w:cs="Arial"/>
          <w:b/>
          <w:bCs/>
          <w:sz w:val="24"/>
          <w:szCs w:val="24"/>
          <w:u w:val="single"/>
        </w:rPr>
        <w:t xml:space="preserve"> </w:t>
      </w:r>
      <w:r w:rsidRPr="007D6749">
        <w:rPr>
          <w:rFonts w:ascii="Arial" w:hAnsi="Arial" w:cs="Arial"/>
          <w:sz w:val="24"/>
          <w:szCs w:val="24"/>
          <w:u w:val="single"/>
        </w:rPr>
        <w:t>BILAN SCENE OUVERTE LE JEUDI 26 JANVIER A LA MEDIATHEQUE DE TAVERNY</w:t>
      </w:r>
    </w:p>
    <w:p w14:paraId="0B7AEBC3" w14:textId="77777777" w:rsidR="006C0F87" w:rsidRPr="006C0F87" w:rsidRDefault="006C0F87" w:rsidP="006C0F87">
      <w:pPr>
        <w:rPr>
          <w:rFonts w:ascii="Arial" w:hAnsi="Arial" w:cs="Arial"/>
          <w:b/>
          <w:bCs/>
          <w:sz w:val="24"/>
          <w:szCs w:val="24"/>
        </w:rPr>
      </w:pPr>
    </w:p>
    <w:p w14:paraId="05B34BC5" w14:textId="77777777" w:rsidR="006C0F87" w:rsidRPr="006C0F87" w:rsidRDefault="006C0F87" w:rsidP="006C0F87">
      <w:pPr>
        <w:rPr>
          <w:rFonts w:ascii="Arial" w:hAnsi="Arial" w:cs="Arial"/>
          <w:b/>
          <w:bCs/>
          <w:sz w:val="24"/>
          <w:szCs w:val="24"/>
        </w:rPr>
      </w:pPr>
      <w:r w:rsidRPr="006C0F87">
        <w:rPr>
          <w:rFonts w:ascii="Arial" w:hAnsi="Arial" w:cs="Arial"/>
          <w:b/>
          <w:bCs/>
          <w:sz w:val="24"/>
          <w:szCs w:val="24"/>
        </w:rPr>
        <w:t xml:space="preserve">Sur 68 présents, 29 Villes représentées - 46 questionnaires récupérés </w:t>
      </w:r>
    </w:p>
    <w:p w14:paraId="0A4AF7D2" w14:textId="77777777" w:rsidR="006C0F87" w:rsidRPr="006C0F87" w:rsidRDefault="006C0F87" w:rsidP="006C0F87">
      <w:pPr>
        <w:rPr>
          <w:rFonts w:ascii="Arial" w:hAnsi="Arial" w:cs="Arial"/>
          <w:sz w:val="24"/>
          <w:szCs w:val="24"/>
        </w:rPr>
      </w:pPr>
      <w:r w:rsidRPr="006C0F87">
        <w:rPr>
          <w:rFonts w:ascii="Arial" w:hAnsi="Arial" w:cs="Arial"/>
          <w:sz w:val="24"/>
          <w:szCs w:val="24"/>
        </w:rPr>
        <w:t>Conteurs invités : Violaine ROBERT- Gwladys BATTA</w:t>
      </w:r>
      <w:proofErr w:type="gramStart"/>
      <w:r w:rsidRPr="006C0F87">
        <w:rPr>
          <w:rFonts w:ascii="Arial" w:hAnsi="Arial" w:cs="Arial"/>
          <w:sz w:val="24"/>
          <w:szCs w:val="24"/>
        </w:rPr>
        <w:t>-  EURGEN</w:t>
      </w:r>
      <w:proofErr w:type="gramEnd"/>
      <w:r w:rsidRPr="006C0F87">
        <w:rPr>
          <w:rFonts w:ascii="Arial" w:hAnsi="Arial" w:cs="Arial"/>
          <w:sz w:val="24"/>
          <w:szCs w:val="24"/>
        </w:rPr>
        <w:t xml:space="preserve"> – Julie DUFILS- Richard PETITSIGNE- Frida MORRONE- </w:t>
      </w:r>
      <w:proofErr w:type="spellStart"/>
      <w:r w:rsidRPr="006C0F87">
        <w:rPr>
          <w:rFonts w:ascii="Arial" w:hAnsi="Arial" w:cs="Arial"/>
          <w:sz w:val="24"/>
          <w:szCs w:val="24"/>
        </w:rPr>
        <w:t>Debora</w:t>
      </w:r>
      <w:proofErr w:type="spellEnd"/>
      <w:r w:rsidRPr="006C0F87">
        <w:rPr>
          <w:rFonts w:ascii="Arial" w:hAnsi="Arial" w:cs="Arial"/>
          <w:sz w:val="24"/>
          <w:szCs w:val="24"/>
        </w:rPr>
        <w:t xml:space="preserve"> DI GIGLIO et Fabienne MOREL- Anne-Lise VOUAUX-MASSEL- Cécile DEMAISON- Estelle AUBRIOT et Laurence LOCTIN.</w:t>
      </w:r>
    </w:p>
    <w:p w14:paraId="441BBC82" w14:textId="17D96A70" w:rsidR="006C0F87" w:rsidRPr="006C0F87" w:rsidRDefault="007D6749" w:rsidP="006C0F87">
      <w:pPr>
        <w:rPr>
          <w:rFonts w:ascii="Arial" w:hAnsi="Arial" w:cs="Arial"/>
          <w:b/>
          <w:bCs/>
          <w:sz w:val="24"/>
          <w:szCs w:val="24"/>
          <w:u w:val="single"/>
        </w:rPr>
      </w:pPr>
      <w:r>
        <w:rPr>
          <w:rFonts w:ascii="Arial" w:hAnsi="Arial" w:cs="Arial"/>
          <w:b/>
          <w:bCs/>
          <w:sz w:val="24"/>
          <w:szCs w:val="24"/>
          <w:u w:val="single"/>
        </w:rPr>
        <w:t>C</w:t>
      </w:r>
      <w:r w:rsidR="006C0F87" w:rsidRPr="006C0F87">
        <w:rPr>
          <w:rFonts w:ascii="Arial" w:hAnsi="Arial" w:cs="Arial"/>
          <w:b/>
          <w:bCs/>
          <w:sz w:val="24"/>
          <w:szCs w:val="24"/>
          <w:u w:val="single"/>
        </w:rPr>
        <w:t>omment avez-vous pris connaissance de cette scène ouverte ?</w:t>
      </w:r>
    </w:p>
    <w:p w14:paraId="7807D17A" w14:textId="77777777" w:rsidR="006C0F87" w:rsidRPr="006C0F87" w:rsidRDefault="006C0F87" w:rsidP="006C0F87">
      <w:pPr>
        <w:rPr>
          <w:rFonts w:ascii="Arial" w:hAnsi="Arial" w:cs="Arial"/>
          <w:sz w:val="24"/>
          <w:szCs w:val="24"/>
        </w:rPr>
      </w:pPr>
      <w:r w:rsidRPr="006C0F87">
        <w:rPr>
          <w:rFonts w:ascii="Arial" w:hAnsi="Arial" w:cs="Arial"/>
          <w:sz w:val="24"/>
          <w:szCs w:val="24"/>
        </w:rPr>
        <w:lastRenderedPageBreak/>
        <w:t>26 par le site BDVO/ 10 par Cible 95/ 3 autre : collègue, lors d’une formation…/ 1 non répondu</w:t>
      </w:r>
    </w:p>
    <w:p w14:paraId="3B9D9423" w14:textId="77777777" w:rsidR="006C0F87" w:rsidRPr="006C0F87" w:rsidRDefault="006C0F87" w:rsidP="006C0F87">
      <w:pPr>
        <w:rPr>
          <w:rFonts w:ascii="Arial" w:hAnsi="Arial" w:cs="Arial"/>
          <w:b/>
          <w:bCs/>
          <w:sz w:val="24"/>
          <w:szCs w:val="24"/>
          <w:u w:val="single"/>
        </w:rPr>
      </w:pPr>
      <w:r w:rsidRPr="006C0F87">
        <w:rPr>
          <w:rFonts w:ascii="Arial" w:hAnsi="Arial" w:cs="Arial"/>
          <w:b/>
          <w:bCs/>
          <w:sz w:val="24"/>
          <w:szCs w:val="24"/>
          <w:u w:val="single"/>
        </w:rPr>
        <w:t>Commentaires :</w:t>
      </w:r>
    </w:p>
    <w:p w14:paraId="2748D3B7" w14:textId="77777777" w:rsidR="006C0F87" w:rsidRPr="006C0F87" w:rsidRDefault="006C0F87" w:rsidP="006C0F87">
      <w:pPr>
        <w:jc w:val="both"/>
        <w:rPr>
          <w:rFonts w:ascii="Arial" w:hAnsi="Arial" w:cs="Arial"/>
          <w:color w:val="FF0000"/>
          <w:sz w:val="24"/>
          <w:szCs w:val="24"/>
        </w:rPr>
      </w:pPr>
      <w:r w:rsidRPr="006C0F87">
        <w:rPr>
          <w:rFonts w:ascii="Arial" w:hAnsi="Arial" w:cs="Arial"/>
          <w:sz w:val="24"/>
          <w:szCs w:val="24"/>
        </w:rPr>
        <w:t>-Grande qualité des prestations, diversité des thèmes et des univers</w:t>
      </w:r>
    </w:p>
    <w:p w14:paraId="2FEED485" w14:textId="77777777" w:rsidR="006C0F87" w:rsidRPr="006C0F87" w:rsidRDefault="006C0F87" w:rsidP="006C0F87">
      <w:pPr>
        <w:rPr>
          <w:rFonts w:ascii="Arial" w:hAnsi="Arial" w:cs="Arial"/>
          <w:sz w:val="24"/>
          <w:szCs w:val="24"/>
        </w:rPr>
      </w:pPr>
      <w:r w:rsidRPr="006C0F87">
        <w:rPr>
          <w:rFonts w:ascii="Arial" w:hAnsi="Arial" w:cs="Arial"/>
          <w:sz w:val="24"/>
          <w:szCs w:val="24"/>
        </w:rPr>
        <w:t>-Découvertes d’artistes créatifs</w:t>
      </w:r>
    </w:p>
    <w:p w14:paraId="785BBF44" w14:textId="77777777" w:rsidR="006C0F87" w:rsidRPr="006C0F87" w:rsidRDefault="006C0F87" w:rsidP="006C0F87">
      <w:pPr>
        <w:rPr>
          <w:rFonts w:ascii="Arial" w:hAnsi="Arial" w:cs="Arial"/>
          <w:sz w:val="24"/>
          <w:szCs w:val="24"/>
        </w:rPr>
      </w:pPr>
      <w:r w:rsidRPr="006C0F87">
        <w:rPr>
          <w:rFonts w:ascii="Arial" w:hAnsi="Arial" w:cs="Arial"/>
          <w:sz w:val="24"/>
          <w:szCs w:val="24"/>
        </w:rPr>
        <w:t>-Soutien à la programmation</w:t>
      </w:r>
    </w:p>
    <w:p w14:paraId="72C58272" w14:textId="77777777" w:rsidR="006C0F87" w:rsidRPr="006C0F87" w:rsidRDefault="006C0F87" w:rsidP="006C0F87">
      <w:pPr>
        <w:rPr>
          <w:rFonts w:ascii="Arial" w:hAnsi="Arial" w:cs="Arial"/>
          <w:sz w:val="24"/>
          <w:szCs w:val="24"/>
        </w:rPr>
      </w:pPr>
      <w:r w:rsidRPr="006C0F87">
        <w:rPr>
          <w:rFonts w:ascii="Arial" w:hAnsi="Arial" w:cs="Arial"/>
          <w:sz w:val="24"/>
          <w:szCs w:val="24"/>
        </w:rPr>
        <w:t>-Mettre un conteur dynamique après le repas</w:t>
      </w:r>
    </w:p>
    <w:p w14:paraId="1E2A3B3D" w14:textId="77777777" w:rsidR="006C0F87" w:rsidRPr="006C0F87" w:rsidRDefault="006C0F87" w:rsidP="006C0F87">
      <w:pPr>
        <w:rPr>
          <w:rFonts w:ascii="Arial" w:hAnsi="Arial" w:cs="Arial"/>
          <w:sz w:val="24"/>
          <w:szCs w:val="24"/>
        </w:rPr>
      </w:pPr>
      <w:r w:rsidRPr="006C0F87">
        <w:rPr>
          <w:rFonts w:ascii="Arial" w:hAnsi="Arial" w:cs="Arial"/>
          <w:sz w:val="24"/>
          <w:szCs w:val="24"/>
        </w:rPr>
        <w:t>-Surprise par la thématique « Vieillesse »</w:t>
      </w:r>
    </w:p>
    <w:p w14:paraId="552F5552" w14:textId="77777777" w:rsidR="006C0F87" w:rsidRPr="006C0F87" w:rsidRDefault="006C0F87" w:rsidP="006C0F87">
      <w:pPr>
        <w:rPr>
          <w:rFonts w:ascii="Arial" w:hAnsi="Arial" w:cs="Arial"/>
          <w:sz w:val="24"/>
          <w:szCs w:val="24"/>
        </w:rPr>
      </w:pPr>
      <w:r w:rsidRPr="006C0F87">
        <w:rPr>
          <w:rFonts w:ascii="Arial" w:hAnsi="Arial" w:cs="Arial"/>
          <w:sz w:val="24"/>
          <w:szCs w:val="24"/>
        </w:rPr>
        <w:t>-Accueil et organisation au top !</w:t>
      </w:r>
    </w:p>
    <w:p w14:paraId="13E9138B" w14:textId="77777777" w:rsidR="006C0F87" w:rsidRPr="006C0F87" w:rsidRDefault="006C0F87" w:rsidP="006C0F87">
      <w:pPr>
        <w:rPr>
          <w:rFonts w:ascii="Arial" w:hAnsi="Arial" w:cs="Arial"/>
          <w:sz w:val="24"/>
          <w:szCs w:val="24"/>
        </w:rPr>
      </w:pPr>
      <w:r w:rsidRPr="006C0F87">
        <w:rPr>
          <w:rFonts w:ascii="Arial" w:hAnsi="Arial" w:cs="Arial"/>
          <w:sz w:val="24"/>
          <w:szCs w:val="24"/>
        </w:rPr>
        <w:t>-Il faut continuer !</w:t>
      </w:r>
    </w:p>
    <w:p w14:paraId="6F9F6C6C" w14:textId="77777777" w:rsidR="006C0F87" w:rsidRPr="006C0F87" w:rsidRDefault="006C0F87" w:rsidP="006C0F87">
      <w:pPr>
        <w:rPr>
          <w:rFonts w:ascii="Arial" w:hAnsi="Arial" w:cs="Arial"/>
          <w:sz w:val="24"/>
          <w:szCs w:val="24"/>
        </w:rPr>
      </w:pPr>
      <w:r w:rsidRPr="006C0F87">
        <w:rPr>
          <w:rFonts w:ascii="Arial" w:hAnsi="Arial" w:cs="Arial"/>
          <w:sz w:val="24"/>
          <w:szCs w:val="24"/>
        </w:rPr>
        <w:t>-Ce serait sympa de pouvoir faire un pique-nique tous ensemble.</w:t>
      </w:r>
    </w:p>
    <w:p w14:paraId="46154792" w14:textId="77777777" w:rsidR="006C0F87" w:rsidRPr="006C0F87" w:rsidRDefault="006C0F87" w:rsidP="006C0F87">
      <w:pPr>
        <w:rPr>
          <w:rFonts w:ascii="Arial" w:hAnsi="Arial" w:cs="Arial"/>
          <w:sz w:val="24"/>
          <w:szCs w:val="24"/>
        </w:rPr>
      </w:pPr>
      <w:r w:rsidRPr="006C0F87">
        <w:rPr>
          <w:rFonts w:ascii="Arial" w:hAnsi="Arial" w:cs="Arial"/>
          <w:b/>
          <w:bCs/>
          <w:sz w:val="24"/>
          <w:szCs w:val="24"/>
          <w:u w:val="single"/>
        </w:rPr>
        <w:t>Ce que la journée vous a apporté</w:t>
      </w:r>
      <w:r w:rsidRPr="006C0F87">
        <w:rPr>
          <w:rFonts w:ascii="Arial" w:hAnsi="Arial" w:cs="Arial"/>
          <w:sz w:val="24"/>
          <w:szCs w:val="24"/>
        </w:rPr>
        <w:t> :</w:t>
      </w:r>
    </w:p>
    <w:p w14:paraId="521DAAB4" w14:textId="77777777" w:rsidR="006C0F87" w:rsidRPr="006C0F87" w:rsidRDefault="006C0F87" w:rsidP="006C0F87">
      <w:pPr>
        <w:rPr>
          <w:rFonts w:ascii="Arial" w:hAnsi="Arial" w:cs="Arial"/>
          <w:sz w:val="24"/>
          <w:szCs w:val="24"/>
        </w:rPr>
      </w:pPr>
      <w:r w:rsidRPr="006C0F87">
        <w:rPr>
          <w:rFonts w:ascii="Arial" w:hAnsi="Arial" w:cs="Arial"/>
          <w:sz w:val="24"/>
          <w:szCs w:val="24"/>
        </w:rPr>
        <w:t>-l’opportunité de rencontrer de nombreux conteurs et certains nouveaux, aide à la programmation, envie de faire partager à notre public</w:t>
      </w:r>
    </w:p>
    <w:p w14:paraId="572AA94F" w14:textId="77777777" w:rsidR="006C0F87" w:rsidRPr="006C0F87" w:rsidRDefault="006C0F87" w:rsidP="006C0F87">
      <w:pPr>
        <w:rPr>
          <w:rFonts w:ascii="Arial" w:hAnsi="Arial" w:cs="Arial"/>
          <w:sz w:val="24"/>
          <w:szCs w:val="24"/>
        </w:rPr>
      </w:pPr>
      <w:r w:rsidRPr="006C0F87">
        <w:rPr>
          <w:rFonts w:ascii="Arial" w:hAnsi="Arial" w:cs="Arial"/>
          <w:sz w:val="24"/>
          <w:szCs w:val="24"/>
        </w:rPr>
        <w:t>-journée importante pour le rayonnement du conte dans nos structures</w:t>
      </w:r>
    </w:p>
    <w:p w14:paraId="1AAE2773" w14:textId="77777777" w:rsidR="006C0F87" w:rsidRPr="006C0F87" w:rsidRDefault="006C0F87" w:rsidP="006C0F87">
      <w:pPr>
        <w:rPr>
          <w:rFonts w:ascii="Arial" w:hAnsi="Arial" w:cs="Arial"/>
          <w:sz w:val="24"/>
          <w:szCs w:val="24"/>
        </w:rPr>
      </w:pPr>
      <w:r w:rsidRPr="006C0F87">
        <w:rPr>
          <w:rFonts w:ascii="Arial" w:hAnsi="Arial" w:cs="Arial"/>
          <w:sz w:val="24"/>
          <w:szCs w:val="24"/>
        </w:rPr>
        <w:t>-moment de découverte précieux</w:t>
      </w:r>
    </w:p>
    <w:p w14:paraId="262C21E6" w14:textId="77777777" w:rsidR="006C0F87" w:rsidRPr="006C0F87" w:rsidRDefault="006C0F87" w:rsidP="006C0F87">
      <w:pPr>
        <w:rPr>
          <w:rFonts w:ascii="Arial" w:hAnsi="Arial" w:cs="Arial"/>
          <w:sz w:val="24"/>
          <w:szCs w:val="24"/>
        </w:rPr>
      </w:pPr>
      <w:r w:rsidRPr="006C0F87">
        <w:rPr>
          <w:rFonts w:ascii="Arial" w:hAnsi="Arial" w:cs="Arial"/>
          <w:sz w:val="24"/>
          <w:szCs w:val="24"/>
        </w:rPr>
        <w:t>-apport de la musique et de la langue des signes très intéressants.</w:t>
      </w:r>
    </w:p>
    <w:p w14:paraId="296457C2" w14:textId="77777777" w:rsidR="006C0F87" w:rsidRPr="006C0F87" w:rsidRDefault="006C0F87" w:rsidP="006C0F87">
      <w:pPr>
        <w:rPr>
          <w:rFonts w:ascii="Arial" w:hAnsi="Arial" w:cs="Arial"/>
          <w:sz w:val="24"/>
          <w:szCs w:val="24"/>
        </w:rPr>
      </w:pPr>
      <w:r w:rsidRPr="006C0F87">
        <w:rPr>
          <w:rFonts w:ascii="Arial" w:hAnsi="Arial" w:cs="Arial"/>
          <w:sz w:val="24"/>
          <w:szCs w:val="24"/>
        </w:rPr>
        <w:t>-échanges fructueux avec les conteurs, contact en vue d’une programmation</w:t>
      </w:r>
    </w:p>
    <w:p w14:paraId="09877B8E" w14:textId="77777777" w:rsidR="006C0F87" w:rsidRPr="006C0F87" w:rsidRDefault="006C0F87" w:rsidP="006C0F87">
      <w:pPr>
        <w:rPr>
          <w:rFonts w:ascii="Arial" w:hAnsi="Arial" w:cs="Arial"/>
          <w:b/>
          <w:bCs/>
          <w:sz w:val="24"/>
          <w:szCs w:val="24"/>
        </w:rPr>
      </w:pPr>
      <w:r w:rsidRPr="006C0F87">
        <w:rPr>
          <w:rFonts w:ascii="Arial" w:hAnsi="Arial" w:cs="Arial"/>
          <w:b/>
          <w:bCs/>
          <w:sz w:val="24"/>
          <w:szCs w:val="24"/>
        </w:rPr>
        <w:t>-Aide à la programmation du festival Contes d’Automne de l’Oise : présence de bibliothécaires de la Bibliothèque départementale de l’Oise.</w:t>
      </w:r>
    </w:p>
    <w:p w14:paraId="096749E6" w14:textId="164FE09C" w:rsidR="006C0F87" w:rsidRPr="006C0F87" w:rsidRDefault="006C0F87" w:rsidP="006C0F87">
      <w:pPr>
        <w:rPr>
          <w:rFonts w:ascii="Arial" w:hAnsi="Arial" w:cs="Arial"/>
          <w:sz w:val="24"/>
          <w:szCs w:val="24"/>
        </w:rPr>
      </w:pPr>
      <w:r w:rsidRPr="006C0F87">
        <w:rPr>
          <w:rFonts w:ascii="Arial" w:hAnsi="Arial" w:cs="Arial"/>
          <w:sz w:val="24"/>
          <w:szCs w:val="24"/>
        </w:rPr>
        <w:t>-une bouffée d’air, des rires, des émotions, de la poésie, du partage, de l’évasion, du plaisir</w:t>
      </w:r>
      <w:r w:rsidR="00986886">
        <w:rPr>
          <w:rFonts w:ascii="Arial" w:hAnsi="Arial" w:cs="Arial"/>
          <w:sz w:val="24"/>
          <w:szCs w:val="24"/>
        </w:rPr>
        <w:t>-</w:t>
      </w:r>
      <w:r w:rsidRPr="006C0F87">
        <w:rPr>
          <w:rFonts w:ascii="Arial" w:hAnsi="Arial" w:cs="Arial"/>
          <w:sz w:val="24"/>
          <w:szCs w:val="24"/>
        </w:rPr>
        <w:t>-un moment agréable de partage entre professionnels</w:t>
      </w:r>
      <w:r w:rsidR="00986886">
        <w:rPr>
          <w:rFonts w:ascii="Arial" w:hAnsi="Arial" w:cs="Arial"/>
          <w:sz w:val="24"/>
          <w:szCs w:val="24"/>
        </w:rPr>
        <w:t>-</w:t>
      </w:r>
      <w:r w:rsidRPr="006C0F87">
        <w:rPr>
          <w:rFonts w:ascii="Arial" w:hAnsi="Arial" w:cs="Arial"/>
          <w:sz w:val="24"/>
          <w:szCs w:val="24"/>
        </w:rPr>
        <w:t>-échanges d’impressions entre collègues, confrontation d’avis</w:t>
      </w:r>
    </w:p>
    <w:p w14:paraId="5A8AAEAE" w14:textId="77777777" w:rsidR="006C0F87" w:rsidRPr="006C0F87" w:rsidRDefault="006C0F87" w:rsidP="006C0F87">
      <w:pPr>
        <w:rPr>
          <w:rFonts w:ascii="Arial" w:hAnsi="Arial" w:cs="Arial"/>
          <w:sz w:val="24"/>
          <w:szCs w:val="24"/>
        </w:rPr>
      </w:pPr>
    </w:p>
    <w:p w14:paraId="155C36E9" w14:textId="353F79D0" w:rsidR="006C0F87" w:rsidRPr="006C0F87" w:rsidRDefault="006C0F87" w:rsidP="006C0F87">
      <w:pPr>
        <w:rPr>
          <w:rFonts w:ascii="Arial" w:hAnsi="Arial" w:cs="Arial"/>
          <w:sz w:val="24"/>
          <w:szCs w:val="24"/>
        </w:rPr>
      </w:pPr>
      <w:r w:rsidRPr="006C0F87">
        <w:rPr>
          <w:rFonts w:ascii="Arial" w:hAnsi="Arial" w:cs="Arial"/>
          <w:sz w:val="24"/>
          <w:szCs w:val="24"/>
        </w:rPr>
        <w:t xml:space="preserve">Sur la plupart des questionnaires, on </w:t>
      </w:r>
      <w:r w:rsidR="00986886">
        <w:rPr>
          <w:rFonts w:ascii="Arial" w:hAnsi="Arial" w:cs="Arial"/>
          <w:sz w:val="24"/>
          <w:szCs w:val="24"/>
        </w:rPr>
        <w:t>relève</w:t>
      </w:r>
      <w:r w:rsidRPr="006C0F87">
        <w:rPr>
          <w:rFonts w:ascii="Arial" w:hAnsi="Arial" w:cs="Arial"/>
          <w:sz w:val="24"/>
          <w:szCs w:val="24"/>
        </w:rPr>
        <w:t xml:space="preserve"> des remerciements au comité conte.</w:t>
      </w:r>
    </w:p>
    <w:p w14:paraId="26121897" w14:textId="2B3DDF5E" w:rsidR="006C0F87" w:rsidRPr="007D6749" w:rsidRDefault="006C0F87" w:rsidP="006C0F87">
      <w:pPr>
        <w:rPr>
          <w:rFonts w:ascii="Arial" w:hAnsi="Arial" w:cs="Arial"/>
          <w:sz w:val="24"/>
          <w:szCs w:val="24"/>
          <w:u w:val="single"/>
        </w:rPr>
      </w:pPr>
      <w:r w:rsidRPr="006C0F87">
        <w:rPr>
          <w:rFonts w:ascii="Arial" w:hAnsi="Arial" w:cs="Arial"/>
          <w:b/>
          <w:bCs/>
          <w:sz w:val="24"/>
          <w:szCs w:val="24"/>
          <w:u w:val="single"/>
        </w:rPr>
        <w:t xml:space="preserve"> </w:t>
      </w:r>
      <w:r w:rsidRPr="007D6749">
        <w:rPr>
          <w:rFonts w:ascii="Arial" w:hAnsi="Arial" w:cs="Arial"/>
          <w:sz w:val="24"/>
          <w:szCs w:val="24"/>
          <w:u w:val="single"/>
        </w:rPr>
        <w:t xml:space="preserve">BILAN SCENE OUVERTE LE JEUDI 9 MARS A LA BRIQUETERIE de MONTMORENCY - PETITE ENFANCE </w:t>
      </w:r>
    </w:p>
    <w:p w14:paraId="1F461819" w14:textId="77777777" w:rsidR="006C0F87" w:rsidRPr="006C0F87" w:rsidRDefault="006C0F87" w:rsidP="006C0F87">
      <w:pPr>
        <w:rPr>
          <w:rFonts w:ascii="Arial" w:hAnsi="Arial" w:cs="Arial"/>
          <w:sz w:val="24"/>
          <w:szCs w:val="24"/>
        </w:rPr>
      </w:pPr>
    </w:p>
    <w:p w14:paraId="5F17363F" w14:textId="77777777" w:rsidR="006C0F87" w:rsidRPr="006C0F87" w:rsidRDefault="006C0F87" w:rsidP="006C0F87">
      <w:pPr>
        <w:rPr>
          <w:rFonts w:ascii="Arial" w:hAnsi="Arial" w:cs="Arial"/>
          <w:color w:val="FF0000"/>
          <w:sz w:val="24"/>
          <w:szCs w:val="24"/>
        </w:rPr>
      </w:pPr>
      <w:r w:rsidRPr="006C0F87">
        <w:rPr>
          <w:rFonts w:ascii="Arial" w:hAnsi="Arial" w:cs="Arial"/>
          <w:sz w:val="24"/>
          <w:szCs w:val="24"/>
        </w:rPr>
        <w:t>Conteurs invités : Michèle LORENT et Clotilde PAYEN, Léa HAIDARY, Sylvain GAGNIER, Coralie DELAUNE et Lucie LIBERCE, Albert SANDOZ, Jean-Christophe CORNIER.</w:t>
      </w:r>
    </w:p>
    <w:p w14:paraId="1888ED73" w14:textId="77777777" w:rsidR="006C0F87" w:rsidRPr="006C0F87" w:rsidRDefault="006C0F87" w:rsidP="006C0F87">
      <w:pPr>
        <w:rPr>
          <w:rFonts w:ascii="Arial" w:hAnsi="Arial" w:cs="Arial"/>
          <w:sz w:val="24"/>
          <w:szCs w:val="24"/>
        </w:rPr>
      </w:pPr>
    </w:p>
    <w:p w14:paraId="580A1118" w14:textId="77777777" w:rsidR="006C0F87" w:rsidRPr="006C0F87" w:rsidRDefault="006C0F87" w:rsidP="006C0F87">
      <w:pPr>
        <w:rPr>
          <w:rFonts w:ascii="Arial" w:hAnsi="Arial" w:cs="Arial"/>
          <w:sz w:val="24"/>
          <w:szCs w:val="24"/>
        </w:rPr>
      </w:pPr>
      <w:r w:rsidRPr="006C0F87">
        <w:rPr>
          <w:rFonts w:ascii="Arial" w:hAnsi="Arial" w:cs="Arial"/>
          <w:sz w:val="24"/>
          <w:szCs w:val="24"/>
        </w:rPr>
        <w:t xml:space="preserve">Sur </w:t>
      </w:r>
      <w:r w:rsidRPr="006C0F87">
        <w:rPr>
          <w:rFonts w:ascii="Arial" w:hAnsi="Arial" w:cs="Arial"/>
          <w:b/>
          <w:bCs/>
          <w:sz w:val="24"/>
          <w:szCs w:val="24"/>
        </w:rPr>
        <w:t>46 participants, 26 villes représentées, on a récupéré 37 questionnaires de satisfaction</w:t>
      </w:r>
      <w:r w:rsidRPr="006C0F87">
        <w:rPr>
          <w:rFonts w:ascii="Arial" w:hAnsi="Arial" w:cs="Arial"/>
          <w:sz w:val="24"/>
          <w:szCs w:val="24"/>
        </w:rPr>
        <w:t>.</w:t>
      </w:r>
    </w:p>
    <w:p w14:paraId="3CD838D2" w14:textId="61D3EFAE" w:rsidR="006C0F87" w:rsidRPr="006C0F87" w:rsidRDefault="007D6749" w:rsidP="006C0F87">
      <w:pPr>
        <w:rPr>
          <w:rFonts w:ascii="Arial" w:hAnsi="Arial" w:cs="Arial"/>
          <w:b/>
          <w:bCs/>
          <w:sz w:val="24"/>
          <w:szCs w:val="24"/>
          <w:u w:val="single"/>
        </w:rPr>
      </w:pPr>
      <w:r>
        <w:rPr>
          <w:rFonts w:ascii="Arial" w:hAnsi="Arial" w:cs="Arial"/>
          <w:b/>
          <w:bCs/>
          <w:sz w:val="24"/>
          <w:szCs w:val="24"/>
          <w:u w:val="single"/>
        </w:rPr>
        <w:lastRenderedPageBreak/>
        <w:t>C</w:t>
      </w:r>
      <w:r w:rsidR="006C0F87" w:rsidRPr="006C0F87">
        <w:rPr>
          <w:rFonts w:ascii="Arial" w:hAnsi="Arial" w:cs="Arial"/>
          <w:b/>
          <w:bCs/>
          <w:sz w:val="24"/>
          <w:szCs w:val="24"/>
          <w:u w:val="single"/>
        </w:rPr>
        <w:t>omment avez-vous pris connaissance de cette scène ouverte ?</w:t>
      </w:r>
    </w:p>
    <w:p w14:paraId="4E089EAA" w14:textId="77777777" w:rsidR="006C0F87" w:rsidRPr="006C0F87" w:rsidRDefault="006C0F87" w:rsidP="006C0F87">
      <w:pPr>
        <w:rPr>
          <w:rFonts w:ascii="Arial" w:hAnsi="Arial" w:cs="Arial"/>
          <w:sz w:val="24"/>
          <w:szCs w:val="24"/>
        </w:rPr>
      </w:pPr>
      <w:r w:rsidRPr="006C0F87">
        <w:rPr>
          <w:rFonts w:ascii="Arial" w:hAnsi="Arial" w:cs="Arial"/>
          <w:sz w:val="24"/>
          <w:szCs w:val="24"/>
        </w:rPr>
        <w:t>11 ont répondu par le biais de Cible 95 / 13 sur le site de la BDVO/ 3 par invitation/10 par un autre biais (collègues, annonce lors du 26 janvier, ADL…).</w:t>
      </w:r>
    </w:p>
    <w:p w14:paraId="6DD96738" w14:textId="77777777" w:rsidR="006C0F87" w:rsidRPr="006C0F87" w:rsidRDefault="006C0F87" w:rsidP="006C0F87">
      <w:pPr>
        <w:rPr>
          <w:rFonts w:ascii="Arial" w:hAnsi="Arial" w:cs="Arial"/>
          <w:sz w:val="24"/>
          <w:szCs w:val="24"/>
        </w:rPr>
      </w:pPr>
    </w:p>
    <w:p w14:paraId="4859C32F" w14:textId="20262D5F" w:rsidR="006C0F87" w:rsidRPr="006C0F87" w:rsidRDefault="007D6749" w:rsidP="006C0F87">
      <w:pPr>
        <w:rPr>
          <w:rFonts w:ascii="Arial" w:hAnsi="Arial" w:cs="Arial"/>
          <w:b/>
          <w:bCs/>
          <w:sz w:val="24"/>
          <w:szCs w:val="24"/>
          <w:u w:val="single"/>
        </w:rPr>
      </w:pPr>
      <w:r>
        <w:rPr>
          <w:rFonts w:ascii="Arial" w:hAnsi="Arial" w:cs="Arial"/>
          <w:b/>
          <w:bCs/>
          <w:sz w:val="24"/>
          <w:szCs w:val="24"/>
          <w:u w:val="single"/>
        </w:rPr>
        <w:t>D</w:t>
      </w:r>
      <w:r w:rsidR="006C0F87" w:rsidRPr="006C0F87">
        <w:rPr>
          <w:rFonts w:ascii="Arial" w:hAnsi="Arial" w:cs="Arial"/>
          <w:b/>
          <w:bCs/>
          <w:sz w:val="24"/>
          <w:szCs w:val="24"/>
          <w:u w:val="single"/>
        </w:rPr>
        <w:t>ans quelle structure travaillez-vous ?</w:t>
      </w:r>
    </w:p>
    <w:p w14:paraId="36A1B505" w14:textId="77777777" w:rsidR="006C0F87" w:rsidRPr="006C0F87" w:rsidRDefault="006C0F87" w:rsidP="006C0F87">
      <w:pPr>
        <w:rPr>
          <w:rFonts w:ascii="Arial" w:hAnsi="Arial" w:cs="Arial"/>
          <w:sz w:val="24"/>
          <w:szCs w:val="24"/>
        </w:rPr>
      </w:pPr>
      <w:r w:rsidRPr="006C0F87">
        <w:rPr>
          <w:rFonts w:ascii="Arial" w:hAnsi="Arial" w:cs="Arial"/>
          <w:sz w:val="24"/>
          <w:szCs w:val="24"/>
        </w:rPr>
        <w:t>31 Personnes travaillent dans une bibliothèque.</w:t>
      </w:r>
    </w:p>
    <w:p w14:paraId="74AA5D93" w14:textId="77777777" w:rsidR="006C0F87" w:rsidRPr="006C0F87" w:rsidRDefault="006C0F87" w:rsidP="006C0F87">
      <w:pPr>
        <w:rPr>
          <w:rFonts w:ascii="Arial" w:hAnsi="Arial" w:cs="Arial"/>
          <w:sz w:val="24"/>
          <w:szCs w:val="24"/>
        </w:rPr>
      </w:pPr>
      <w:r w:rsidRPr="006C0F87">
        <w:rPr>
          <w:rFonts w:ascii="Arial" w:hAnsi="Arial" w:cs="Arial"/>
          <w:sz w:val="24"/>
          <w:szCs w:val="24"/>
        </w:rPr>
        <w:t>2 personnes dans un service culturel.</w:t>
      </w:r>
    </w:p>
    <w:p w14:paraId="46D4CBA9" w14:textId="77777777" w:rsidR="006C0F87" w:rsidRPr="006C0F87" w:rsidRDefault="006C0F87" w:rsidP="006C0F87">
      <w:pPr>
        <w:rPr>
          <w:rFonts w:ascii="Arial" w:hAnsi="Arial" w:cs="Arial"/>
          <w:b/>
          <w:bCs/>
          <w:sz w:val="24"/>
          <w:szCs w:val="24"/>
        </w:rPr>
      </w:pPr>
      <w:r w:rsidRPr="006C0F87">
        <w:rPr>
          <w:rFonts w:ascii="Arial" w:hAnsi="Arial" w:cs="Arial"/>
          <w:sz w:val="24"/>
          <w:szCs w:val="24"/>
        </w:rPr>
        <w:t>2</w:t>
      </w:r>
      <w:r w:rsidRPr="006C0F87">
        <w:rPr>
          <w:rFonts w:ascii="Arial" w:hAnsi="Arial" w:cs="Arial"/>
          <w:b/>
          <w:bCs/>
          <w:sz w:val="24"/>
          <w:szCs w:val="24"/>
        </w:rPr>
        <w:t xml:space="preserve"> personnes travaillant dans des structures petite enfance :</w:t>
      </w:r>
      <w:r w:rsidRPr="006C0F87">
        <w:rPr>
          <w:rFonts w:ascii="Arial" w:hAnsi="Arial" w:cs="Arial"/>
          <w:sz w:val="24"/>
          <w:szCs w:val="24"/>
        </w:rPr>
        <w:t xml:space="preserve"> c’est moins que l’année passée. Il faut essayer de comprendre pourquoi si peu : impossibilité de sortir de leurs équipements ? Pas assez d’informations ?</w:t>
      </w:r>
    </w:p>
    <w:p w14:paraId="6763B3BD" w14:textId="77777777" w:rsidR="006C0F87" w:rsidRPr="006C0F87" w:rsidRDefault="006C0F87" w:rsidP="006C0F87">
      <w:pPr>
        <w:rPr>
          <w:rFonts w:ascii="Arial" w:hAnsi="Arial" w:cs="Arial"/>
          <w:sz w:val="24"/>
          <w:szCs w:val="24"/>
        </w:rPr>
      </w:pPr>
    </w:p>
    <w:p w14:paraId="76F3499A" w14:textId="77777777" w:rsidR="006C0F87" w:rsidRPr="006C0F87" w:rsidRDefault="006C0F87" w:rsidP="006C0F87">
      <w:pPr>
        <w:rPr>
          <w:rFonts w:ascii="Arial" w:hAnsi="Arial" w:cs="Arial"/>
          <w:b/>
          <w:bCs/>
          <w:sz w:val="24"/>
          <w:szCs w:val="24"/>
          <w:u w:val="single"/>
        </w:rPr>
      </w:pPr>
      <w:r w:rsidRPr="006C0F87">
        <w:rPr>
          <w:rFonts w:ascii="Arial" w:hAnsi="Arial" w:cs="Arial"/>
          <w:b/>
          <w:bCs/>
          <w:sz w:val="24"/>
          <w:szCs w:val="24"/>
          <w:u w:val="single"/>
        </w:rPr>
        <w:t>Commentaires :</w:t>
      </w:r>
    </w:p>
    <w:p w14:paraId="6E5B8105" w14:textId="77777777" w:rsidR="006C0F87" w:rsidRPr="006C0F87" w:rsidRDefault="006C0F87" w:rsidP="006C0F87">
      <w:pPr>
        <w:rPr>
          <w:rFonts w:ascii="Arial" w:hAnsi="Arial" w:cs="Arial"/>
          <w:sz w:val="24"/>
          <w:szCs w:val="24"/>
        </w:rPr>
      </w:pPr>
    </w:p>
    <w:p w14:paraId="583B51D0" w14:textId="06F86D37" w:rsidR="006C0F87" w:rsidRPr="006C0F87" w:rsidRDefault="00ED6BF1" w:rsidP="006C0F87">
      <w:pPr>
        <w:rPr>
          <w:rFonts w:ascii="Arial" w:hAnsi="Arial" w:cs="Arial"/>
          <w:sz w:val="24"/>
          <w:szCs w:val="24"/>
          <w:u w:val="single"/>
        </w:rPr>
      </w:pPr>
      <w:r>
        <w:rPr>
          <w:rFonts w:ascii="Arial" w:hAnsi="Arial" w:cs="Arial"/>
          <w:sz w:val="24"/>
          <w:szCs w:val="24"/>
          <w:u w:val="single"/>
        </w:rPr>
        <w:t>C</w:t>
      </w:r>
      <w:r w:rsidR="006C0F87" w:rsidRPr="006C0F87">
        <w:rPr>
          <w:rFonts w:ascii="Arial" w:hAnsi="Arial" w:cs="Arial"/>
          <w:sz w:val="24"/>
          <w:szCs w:val="24"/>
          <w:u w:val="single"/>
        </w:rPr>
        <w:t>ommentaires positifs :</w:t>
      </w:r>
    </w:p>
    <w:p w14:paraId="03C1A4E3" w14:textId="79598E42" w:rsidR="006C0F87" w:rsidRPr="006C0F87" w:rsidRDefault="006C0F87" w:rsidP="006C0F87">
      <w:pPr>
        <w:rPr>
          <w:rFonts w:ascii="Arial" w:hAnsi="Arial" w:cs="Arial"/>
          <w:sz w:val="24"/>
          <w:szCs w:val="24"/>
        </w:rPr>
      </w:pPr>
      <w:r w:rsidRPr="006C0F87">
        <w:rPr>
          <w:rFonts w:ascii="Arial" w:hAnsi="Arial" w:cs="Arial"/>
          <w:sz w:val="24"/>
          <w:szCs w:val="24"/>
        </w:rPr>
        <w:t>Très bonne matinée avec de belles découvertes</w:t>
      </w:r>
      <w:r w:rsidR="00ED6BF1">
        <w:rPr>
          <w:rFonts w:ascii="Arial" w:hAnsi="Arial" w:cs="Arial"/>
          <w:sz w:val="24"/>
          <w:szCs w:val="24"/>
        </w:rPr>
        <w:t>-</w:t>
      </w:r>
      <w:r w:rsidRPr="006C0F87">
        <w:rPr>
          <w:rFonts w:ascii="Arial" w:hAnsi="Arial" w:cs="Arial"/>
          <w:sz w:val="24"/>
          <w:szCs w:val="24"/>
        </w:rPr>
        <w:t>Excellent choix de conteurs, belle diversité.</w:t>
      </w:r>
    </w:p>
    <w:p w14:paraId="36DF45A6" w14:textId="77777777" w:rsidR="006C0F87" w:rsidRPr="006C0F87" w:rsidRDefault="006C0F87" w:rsidP="006C0F87">
      <w:pPr>
        <w:rPr>
          <w:rFonts w:ascii="Arial" w:hAnsi="Arial" w:cs="Arial"/>
          <w:sz w:val="24"/>
          <w:szCs w:val="24"/>
        </w:rPr>
      </w:pPr>
      <w:r w:rsidRPr="006C0F87">
        <w:rPr>
          <w:rFonts w:ascii="Arial" w:hAnsi="Arial" w:cs="Arial"/>
          <w:sz w:val="24"/>
          <w:szCs w:val="24"/>
        </w:rPr>
        <w:t>Une scène bien adaptée pour voir toutes les manipulations d’objets.</w:t>
      </w:r>
    </w:p>
    <w:p w14:paraId="2E7FB916" w14:textId="77777777" w:rsidR="006C0F87" w:rsidRPr="006C0F87" w:rsidRDefault="006C0F87" w:rsidP="006C0F87">
      <w:pPr>
        <w:rPr>
          <w:rFonts w:ascii="Arial" w:hAnsi="Arial" w:cs="Arial"/>
          <w:sz w:val="24"/>
          <w:szCs w:val="24"/>
        </w:rPr>
      </w:pPr>
      <w:r w:rsidRPr="006C0F87">
        <w:rPr>
          <w:rFonts w:ascii="Arial" w:hAnsi="Arial" w:cs="Arial"/>
          <w:sz w:val="24"/>
          <w:szCs w:val="24"/>
        </w:rPr>
        <w:t>Merci pour le concept et l’organisation.</w:t>
      </w:r>
    </w:p>
    <w:p w14:paraId="74EC5B47" w14:textId="77777777" w:rsidR="006C0F87" w:rsidRPr="006C0F87" w:rsidRDefault="006C0F87" w:rsidP="006C0F87">
      <w:pPr>
        <w:rPr>
          <w:rFonts w:ascii="Arial" w:hAnsi="Arial" w:cs="Arial"/>
          <w:sz w:val="24"/>
          <w:szCs w:val="24"/>
        </w:rPr>
      </w:pPr>
      <w:r w:rsidRPr="006C0F87">
        <w:rPr>
          <w:rFonts w:ascii="Arial" w:hAnsi="Arial" w:cs="Arial"/>
          <w:sz w:val="24"/>
          <w:szCs w:val="24"/>
        </w:rPr>
        <w:t>Que les Scènes ouvertes puissent continuer à avoir lieu.</w:t>
      </w:r>
    </w:p>
    <w:p w14:paraId="26089A75" w14:textId="77777777" w:rsidR="006C0F87" w:rsidRPr="006C0F87" w:rsidRDefault="006C0F87" w:rsidP="006C0F87">
      <w:pPr>
        <w:rPr>
          <w:rFonts w:ascii="Arial" w:hAnsi="Arial" w:cs="Arial"/>
          <w:sz w:val="24"/>
          <w:szCs w:val="24"/>
        </w:rPr>
      </w:pPr>
      <w:r w:rsidRPr="006C0F87">
        <w:rPr>
          <w:rFonts w:ascii="Arial" w:hAnsi="Arial" w:cs="Arial"/>
          <w:sz w:val="24"/>
          <w:szCs w:val="24"/>
          <w:u w:val="single"/>
        </w:rPr>
        <w:t>Commentaires suscitant réflexion</w:t>
      </w:r>
      <w:r w:rsidRPr="006C0F87">
        <w:rPr>
          <w:rFonts w:ascii="Arial" w:hAnsi="Arial" w:cs="Arial"/>
          <w:sz w:val="24"/>
          <w:szCs w:val="24"/>
        </w:rPr>
        <w:t> :</w:t>
      </w:r>
    </w:p>
    <w:p w14:paraId="331A4AFA" w14:textId="77777777" w:rsidR="006C0F87" w:rsidRPr="006C0F87" w:rsidRDefault="006C0F87" w:rsidP="006C0F87">
      <w:pPr>
        <w:rPr>
          <w:rFonts w:ascii="Arial" w:hAnsi="Arial" w:cs="Arial"/>
          <w:sz w:val="24"/>
          <w:szCs w:val="24"/>
        </w:rPr>
      </w:pPr>
      <w:r w:rsidRPr="006C0F87">
        <w:rPr>
          <w:rFonts w:ascii="Arial" w:hAnsi="Arial" w:cs="Arial"/>
          <w:sz w:val="24"/>
          <w:szCs w:val="24"/>
        </w:rPr>
        <w:t>Peu de spectacles pour les tout-petits : 1 à 3 ans</w:t>
      </w:r>
    </w:p>
    <w:p w14:paraId="12BB35CF" w14:textId="77777777" w:rsidR="006C0F87" w:rsidRPr="006C0F87" w:rsidRDefault="006C0F87" w:rsidP="006C0F87">
      <w:pPr>
        <w:rPr>
          <w:rFonts w:ascii="Arial" w:hAnsi="Arial" w:cs="Arial"/>
          <w:sz w:val="24"/>
          <w:szCs w:val="24"/>
        </w:rPr>
      </w:pPr>
      <w:r w:rsidRPr="006C0F87">
        <w:rPr>
          <w:rFonts w:ascii="Arial" w:hAnsi="Arial" w:cs="Arial"/>
          <w:sz w:val="24"/>
          <w:szCs w:val="24"/>
        </w:rPr>
        <w:t>Était en attente de comptines.</w:t>
      </w:r>
    </w:p>
    <w:p w14:paraId="330C09A3" w14:textId="77777777" w:rsidR="006C0F87" w:rsidRPr="006C0F87" w:rsidRDefault="006C0F87" w:rsidP="006C0F87">
      <w:pPr>
        <w:rPr>
          <w:rFonts w:ascii="Arial" w:hAnsi="Arial" w:cs="Arial"/>
          <w:sz w:val="24"/>
          <w:szCs w:val="24"/>
        </w:rPr>
      </w:pPr>
      <w:r w:rsidRPr="006C0F87">
        <w:rPr>
          <w:rFonts w:ascii="Arial" w:hAnsi="Arial" w:cs="Arial"/>
          <w:sz w:val="24"/>
          <w:szCs w:val="24"/>
        </w:rPr>
        <w:t>Propositions intéressantes mais pas toujours adaptées aux petits espaces non équipés.</w:t>
      </w:r>
    </w:p>
    <w:p w14:paraId="548DFF51" w14:textId="77777777" w:rsidR="006C0F87" w:rsidRPr="006C0F87" w:rsidRDefault="006C0F87" w:rsidP="006C0F87">
      <w:pPr>
        <w:rPr>
          <w:rFonts w:ascii="Arial" w:hAnsi="Arial" w:cs="Arial"/>
          <w:sz w:val="24"/>
          <w:szCs w:val="24"/>
        </w:rPr>
      </w:pPr>
    </w:p>
    <w:p w14:paraId="6688B146" w14:textId="77777777" w:rsidR="006C0F87" w:rsidRPr="006C0F87" w:rsidRDefault="006C0F87" w:rsidP="006C0F87">
      <w:pPr>
        <w:rPr>
          <w:rFonts w:ascii="Arial" w:hAnsi="Arial" w:cs="Arial"/>
          <w:sz w:val="24"/>
          <w:szCs w:val="24"/>
        </w:rPr>
      </w:pPr>
      <w:r w:rsidRPr="006C0F87">
        <w:rPr>
          <w:rFonts w:ascii="Arial" w:hAnsi="Arial" w:cs="Arial"/>
          <w:b/>
          <w:bCs/>
          <w:sz w:val="24"/>
          <w:szCs w:val="24"/>
          <w:u w:val="single"/>
        </w:rPr>
        <w:t>Ce que la journée vous a apporté</w:t>
      </w:r>
      <w:r w:rsidRPr="006C0F87">
        <w:rPr>
          <w:rFonts w:ascii="Arial" w:hAnsi="Arial" w:cs="Arial"/>
          <w:sz w:val="24"/>
          <w:szCs w:val="24"/>
        </w:rPr>
        <w:t> :</w:t>
      </w:r>
    </w:p>
    <w:p w14:paraId="64987B71" w14:textId="77A7D101" w:rsidR="006C0F87" w:rsidRPr="006C0F87" w:rsidRDefault="006C0F87" w:rsidP="006C0F87">
      <w:pPr>
        <w:rPr>
          <w:rFonts w:ascii="Arial" w:hAnsi="Arial" w:cs="Arial"/>
          <w:sz w:val="24"/>
          <w:szCs w:val="24"/>
        </w:rPr>
      </w:pPr>
      <w:r w:rsidRPr="006C0F87">
        <w:rPr>
          <w:rFonts w:ascii="Arial" w:hAnsi="Arial" w:cs="Arial"/>
          <w:sz w:val="24"/>
          <w:szCs w:val="24"/>
        </w:rPr>
        <w:t>Découverte de nouveaux conteurs et de spectacles</w:t>
      </w:r>
      <w:r w:rsidR="00ED6BF1">
        <w:rPr>
          <w:rFonts w:ascii="Arial" w:hAnsi="Arial" w:cs="Arial"/>
          <w:sz w:val="24"/>
          <w:szCs w:val="24"/>
        </w:rPr>
        <w:t xml:space="preserve"> -</w:t>
      </w:r>
      <w:r w:rsidRPr="006C0F87">
        <w:rPr>
          <w:rFonts w:ascii="Arial" w:hAnsi="Arial" w:cs="Arial"/>
          <w:sz w:val="24"/>
          <w:szCs w:val="24"/>
        </w:rPr>
        <w:t>Pouvoir avoir un regard sur les spectacles que nous n’avons rarement l’occasion de voir avant programmation.</w:t>
      </w:r>
    </w:p>
    <w:p w14:paraId="39797AFA" w14:textId="2A60EAA1" w:rsidR="006C0F87" w:rsidRPr="006C0F87" w:rsidRDefault="006C0F87" w:rsidP="006C0F87">
      <w:pPr>
        <w:rPr>
          <w:rFonts w:ascii="Arial" w:hAnsi="Arial" w:cs="Arial"/>
          <w:sz w:val="24"/>
          <w:szCs w:val="24"/>
        </w:rPr>
      </w:pPr>
      <w:r w:rsidRPr="006C0F87">
        <w:rPr>
          <w:rFonts w:ascii="Arial" w:hAnsi="Arial" w:cs="Arial"/>
          <w:sz w:val="24"/>
          <w:szCs w:val="24"/>
        </w:rPr>
        <w:t>Aide à la programmation, donne envie de programmer</w:t>
      </w:r>
      <w:r w:rsidR="00ED6BF1">
        <w:rPr>
          <w:rFonts w:ascii="Arial" w:hAnsi="Arial" w:cs="Arial"/>
          <w:sz w:val="24"/>
          <w:szCs w:val="24"/>
        </w:rPr>
        <w:t>-</w:t>
      </w:r>
      <w:r w:rsidRPr="006C0F87">
        <w:rPr>
          <w:rFonts w:ascii="Arial" w:hAnsi="Arial" w:cs="Arial"/>
          <w:sz w:val="24"/>
          <w:szCs w:val="24"/>
        </w:rPr>
        <w:t>Repères et gain de temps pour la programmation</w:t>
      </w:r>
    </w:p>
    <w:p w14:paraId="046F97B9" w14:textId="77777777" w:rsidR="006C0F87" w:rsidRPr="006C0F87" w:rsidRDefault="006C0F87" w:rsidP="006C0F87">
      <w:pPr>
        <w:rPr>
          <w:rFonts w:ascii="Arial" w:hAnsi="Arial" w:cs="Arial"/>
          <w:sz w:val="24"/>
          <w:szCs w:val="24"/>
        </w:rPr>
      </w:pPr>
      <w:r w:rsidRPr="006C0F87">
        <w:rPr>
          <w:rFonts w:ascii="Arial" w:hAnsi="Arial" w:cs="Arial"/>
          <w:sz w:val="24"/>
          <w:szCs w:val="24"/>
        </w:rPr>
        <w:t>Opportunités de vérifier avant programmation la convenance par rapport aux tranches d’âge, quel public, quel espace nécessaire…</w:t>
      </w:r>
    </w:p>
    <w:p w14:paraId="481C51F3" w14:textId="77777777" w:rsidR="006C0F87" w:rsidRPr="006C0F87" w:rsidRDefault="006C0F87" w:rsidP="006C0F87">
      <w:pPr>
        <w:rPr>
          <w:rFonts w:ascii="Arial" w:hAnsi="Arial" w:cs="Arial"/>
          <w:sz w:val="24"/>
          <w:szCs w:val="24"/>
        </w:rPr>
      </w:pPr>
      <w:r w:rsidRPr="006C0F87">
        <w:rPr>
          <w:rFonts w:ascii="Arial" w:hAnsi="Arial" w:cs="Arial"/>
          <w:sz w:val="24"/>
          <w:szCs w:val="24"/>
        </w:rPr>
        <w:t>Qualité des contacts avec les conteurs, des échanges</w:t>
      </w:r>
    </w:p>
    <w:p w14:paraId="0180A488" w14:textId="77777777" w:rsidR="006C0F87" w:rsidRPr="006C0F87" w:rsidRDefault="006C0F87" w:rsidP="006C0F87">
      <w:pPr>
        <w:rPr>
          <w:rFonts w:ascii="Arial" w:hAnsi="Arial" w:cs="Arial"/>
          <w:sz w:val="24"/>
          <w:szCs w:val="24"/>
        </w:rPr>
      </w:pPr>
      <w:r w:rsidRPr="006C0F87">
        <w:rPr>
          <w:rFonts w:ascii="Arial" w:hAnsi="Arial" w:cs="Arial"/>
          <w:sz w:val="24"/>
          <w:szCs w:val="24"/>
        </w:rPr>
        <w:t>De la joie, de l’humour, de la poésie !</w:t>
      </w:r>
    </w:p>
    <w:p w14:paraId="4C927069" w14:textId="77777777" w:rsidR="006C0F87" w:rsidRPr="006C0F87" w:rsidRDefault="006C0F87" w:rsidP="006C0F87">
      <w:pPr>
        <w:rPr>
          <w:rFonts w:ascii="Arial" w:hAnsi="Arial" w:cs="Arial"/>
          <w:sz w:val="24"/>
          <w:szCs w:val="24"/>
        </w:rPr>
      </w:pPr>
    </w:p>
    <w:p w14:paraId="28EF56C5" w14:textId="77777777" w:rsidR="006C0F87" w:rsidRPr="006C0F87" w:rsidRDefault="006C0F87" w:rsidP="006C0F87">
      <w:pPr>
        <w:rPr>
          <w:rFonts w:ascii="Arial" w:hAnsi="Arial" w:cs="Arial"/>
          <w:sz w:val="24"/>
          <w:szCs w:val="24"/>
        </w:rPr>
      </w:pPr>
      <w:r w:rsidRPr="006C0F87">
        <w:rPr>
          <w:rFonts w:ascii="Arial" w:hAnsi="Arial" w:cs="Arial"/>
          <w:b/>
          <w:bCs/>
          <w:sz w:val="24"/>
          <w:szCs w:val="24"/>
          <w:u w:val="single"/>
        </w:rPr>
        <w:t xml:space="preserve">Conclusion générale pour les 2 Scènes </w:t>
      </w:r>
      <w:proofErr w:type="gramStart"/>
      <w:r w:rsidRPr="006C0F87">
        <w:rPr>
          <w:rFonts w:ascii="Arial" w:hAnsi="Arial" w:cs="Arial"/>
          <w:b/>
          <w:bCs/>
          <w:sz w:val="24"/>
          <w:szCs w:val="24"/>
          <w:u w:val="single"/>
        </w:rPr>
        <w:t>ouvertes</w:t>
      </w:r>
      <w:r w:rsidRPr="006C0F87">
        <w:rPr>
          <w:rFonts w:ascii="Arial" w:hAnsi="Arial" w:cs="Arial"/>
          <w:sz w:val="24"/>
          <w:szCs w:val="24"/>
        </w:rPr>
        <w:t>:</w:t>
      </w:r>
      <w:proofErr w:type="gramEnd"/>
    </w:p>
    <w:p w14:paraId="00E08941" w14:textId="77777777" w:rsidR="006C0F87" w:rsidRPr="006C0F87" w:rsidRDefault="006C0F87" w:rsidP="006C0F87">
      <w:pPr>
        <w:rPr>
          <w:rFonts w:ascii="Arial" w:hAnsi="Arial" w:cs="Arial"/>
          <w:sz w:val="24"/>
          <w:szCs w:val="24"/>
        </w:rPr>
      </w:pPr>
      <w:r w:rsidRPr="006C0F87">
        <w:rPr>
          <w:rFonts w:ascii="Arial" w:hAnsi="Arial" w:cs="Arial"/>
          <w:sz w:val="24"/>
          <w:szCs w:val="24"/>
        </w:rPr>
        <w:t>-Il n’y a pas eu assez de livrets -des collègues arrivent sans être inscrits et les conteurs en prennent aussi</w:t>
      </w:r>
    </w:p>
    <w:p w14:paraId="7300A6F1" w14:textId="1D07955E" w:rsidR="006C0F87" w:rsidRPr="006C0F87" w:rsidRDefault="006C0F87" w:rsidP="006C0F87">
      <w:pPr>
        <w:rPr>
          <w:rFonts w:ascii="Arial" w:hAnsi="Arial" w:cs="Arial"/>
          <w:sz w:val="24"/>
          <w:szCs w:val="24"/>
        </w:rPr>
      </w:pPr>
      <w:r w:rsidRPr="006C0F87">
        <w:rPr>
          <w:rFonts w:ascii="Arial" w:hAnsi="Arial" w:cs="Arial"/>
          <w:sz w:val="24"/>
          <w:szCs w:val="24"/>
        </w:rPr>
        <w:t xml:space="preserve">-Sur les deux questionnaires, il faut mettre la question sur le lieu de travail : </w:t>
      </w:r>
      <w:r w:rsidR="00EE07F3" w:rsidRPr="006C0F87">
        <w:rPr>
          <w:rFonts w:ascii="Arial" w:hAnsi="Arial" w:cs="Arial"/>
          <w:sz w:val="24"/>
          <w:szCs w:val="24"/>
        </w:rPr>
        <w:t>bibliothèque, autres</w:t>
      </w:r>
      <w:r w:rsidRPr="006C0F87">
        <w:rPr>
          <w:rFonts w:ascii="Arial" w:hAnsi="Arial" w:cs="Arial"/>
          <w:sz w:val="24"/>
          <w:szCs w:val="24"/>
        </w:rPr>
        <w:t xml:space="preserve"> structures</w:t>
      </w:r>
      <w:r w:rsidR="007D6749">
        <w:rPr>
          <w:rFonts w:ascii="Arial" w:hAnsi="Arial" w:cs="Arial"/>
          <w:sz w:val="24"/>
          <w:szCs w:val="24"/>
        </w:rPr>
        <w:t>, pour affiner l’analyse</w:t>
      </w:r>
      <w:r w:rsidRPr="006C0F87">
        <w:rPr>
          <w:rFonts w:ascii="Arial" w:hAnsi="Arial" w:cs="Arial"/>
          <w:sz w:val="24"/>
          <w:szCs w:val="24"/>
        </w:rPr>
        <w:t>.</w:t>
      </w:r>
    </w:p>
    <w:p w14:paraId="62BF268E" w14:textId="77777777" w:rsidR="006C0F87" w:rsidRPr="006C0F87" w:rsidRDefault="006C0F87" w:rsidP="006C0F87">
      <w:pPr>
        <w:rPr>
          <w:rFonts w:ascii="Arial" w:hAnsi="Arial" w:cs="Arial"/>
          <w:sz w:val="24"/>
          <w:szCs w:val="24"/>
        </w:rPr>
      </w:pPr>
      <w:r w:rsidRPr="006C0F87">
        <w:rPr>
          <w:rFonts w:ascii="Arial" w:hAnsi="Arial" w:cs="Arial"/>
          <w:sz w:val="24"/>
          <w:szCs w:val="24"/>
        </w:rPr>
        <w:t xml:space="preserve">-Choisir des salles gradinées permet une meilleure visibilité des spectacles de la part du public : Taverny et Montmorency sont d’excellentes salles pour ces Scènes ouvertes. Encore merci aux municipalités qui nous accueillent. </w:t>
      </w:r>
    </w:p>
    <w:p w14:paraId="5A3709CC" w14:textId="77777777" w:rsidR="006C0F87" w:rsidRPr="006C0F87" w:rsidRDefault="006C0F87" w:rsidP="006C0F87">
      <w:pPr>
        <w:rPr>
          <w:rFonts w:ascii="Arial" w:hAnsi="Arial" w:cs="Arial"/>
          <w:sz w:val="24"/>
          <w:szCs w:val="24"/>
        </w:rPr>
      </w:pPr>
      <w:r w:rsidRPr="006C0F87">
        <w:rPr>
          <w:rFonts w:ascii="Arial" w:hAnsi="Arial" w:cs="Arial"/>
          <w:sz w:val="24"/>
          <w:szCs w:val="24"/>
        </w:rPr>
        <w:t>D’autre part, les conteurs se sentent plus à l’aise et cela joue sur la qualité des extraits de spectacles présentés.</w:t>
      </w:r>
    </w:p>
    <w:p w14:paraId="1DDE9BF9" w14:textId="77777777" w:rsidR="006C0F87" w:rsidRPr="006C0F87" w:rsidRDefault="006C0F87" w:rsidP="006C0F87">
      <w:pPr>
        <w:rPr>
          <w:rFonts w:ascii="Arial" w:hAnsi="Arial" w:cs="Arial"/>
          <w:sz w:val="24"/>
          <w:szCs w:val="24"/>
        </w:rPr>
      </w:pPr>
      <w:r w:rsidRPr="006C0F87">
        <w:rPr>
          <w:rFonts w:ascii="Arial" w:hAnsi="Arial" w:cs="Arial"/>
          <w:sz w:val="24"/>
          <w:szCs w:val="24"/>
        </w:rPr>
        <w:t>-Rester vigilant sur les âges proposés par les conteurs pour leurs spectacles et élargir les propositions pour les 1-3 ans.</w:t>
      </w:r>
    </w:p>
    <w:p w14:paraId="5ACAC392" w14:textId="77777777" w:rsidR="006C0F87" w:rsidRPr="006C0F87" w:rsidRDefault="006C0F87" w:rsidP="006C0F87">
      <w:pPr>
        <w:rPr>
          <w:rFonts w:ascii="Arial" w:hAnsi="Arial" w:cs="Arial"/>
          <w:sz w:val="24"/>
          <w:szCs w:val="24"/>
        </w:rPr>
      </w:pPr>
      <w:r w:rsidRPr="006C0F87">
        <w:rPr>
          <w:rFonts w:ascii="Arial" w:hAnsi="Arial" w:cs="Arial"/>
          <w:sz w:val="24"/>
          <w:szCs w:val="24"/>
        </w:rPr>
        <w:t>-Ces Scènes ouvertes sont un outil à la programmation et deviennent un moyen d’éducation à l’analyse d’un spectacle (« école du spectateur »)</w:t>
      </w:r>
    </w:p>
    <w:p w14:paraId="19E23DE6" w14:textId="77777777" w:rsidR="006C0F87" w:rsidRDefault="006C0F87" w:rsidP="006C0F87">
      <w:pPr>
        <w:rPr>
          <w:rFonts w:ascii="Arial" w:hAnsi="Arial" w:cs="Arial"/>
          <w:sz w:val="24"/>
          <w:szCs w:val="24"/>
        </w:rPr>
      </w:pPr>
      <w:r w:rsidRPr="006C0F87">
        <w:rPr>
          <w:rFonts w:ascii="Arial" w:hAnsi="Arial" w:cs="Arial"/>
          <w:sz w:val="24"/>
          <w:szCs w:val="24"/>
        </w:rPr>
        <w:t>-Motiver davantage les personnels des structures petite enfance</w:t>
      </w:r>
    </w:p>
    <w:p w14:paraId="430650AA" w14:textId="671626AE" w:rsidR="00ED6BF1" w:rsidRPr="006C0F87" w:rsidRDefault="00ED6BF1" w:rsidP="006C0F87">
      <w:pPr>
        <w:rPr>
          <w:rFonts w:ascii="Arial" w:hAnsi="Arial" w:cs="Arial"/>
          <w:sz w:val="24"/>
          <w:szCs w:val="24"/>
        </w:rPr>
      </w:pPr>
      <w:r>
        <w:rPr>
          <w:rFonts w:ascii="Arial" w:hAnsi="Arial" w:cs="Arial"/>
          <w:sz w:val="24"/>
          <w:szCs w:val="24"/>
        </w:rPr>
        <w:t xml:space="preserve">-Le partenariat avec la BDVO qui recense les inscriptions est très pertinent car cela permet à des collègues </w:t>
      </w:r>
      <w:proofErr w:type="gramStart"/>
      <w:r>
        <w:rPr>
          <w:rFonts w:ascii="Arial" w:hAnsi="Arial" w:cs="Arial"/>
          <w:sz w:val="24"/>
          <w:szCs w:val="24"/>
        </w:rPr>
        <w:t>non membres</w:t>
      </w:r>
      <w:proofErr w:type="gramEnd"/>
      <w:r>
        <w:rPr>
          <w:rFonts w:ascii="Arial" w:hAnsi="Arial" w:cs="Arial"/>
          <w:sz w:val="24"/>
          <w:szCs w:val="24"/>
        </w:rPr>
        <w:t xml:space="preserve"> de Cible 95 de venir découvrir les Scènes ouvertes.</w:t>
      </w:r>
    </w:p>
    <w:p w14:paraId="1140FAAE" w14:textId="77777777" w:rsidR="006C0F87" w:rsidRDefault="006C0F87" w:rsidP="006D45BE">
      <w:pPr>
        <w:spacing w:after="0" w:line="240" w:lineRule="auto"/>
        <w:rPr>
          <w:rFonts w:ascii="Arial" w:eastAsia="Times New Roman" w:hAnsi="Arial" w:cs="Arial"/>
          <w:sz w:val="24"/>
          <w:szCs w:val="24"/>
        </w:rPr>
      </w:pPr>
    </w:p>
    <w:p w14:paraId="49AD830E" w14:textId="77777777" w:rsidR="00274BA5" w:rsidRDefault="00274BA5" w:rsidP="006D45BE">
      <w:pPr>
        <w:spacing w:after="0" w:line="240" w:lineRule="auto"/>
        <w:rPr>
          <w:rFonts w:ascii="Arial" w:eastAsia="Times New Roman" w:hAnsi="Arial" w:cs="Arial"/>
          <w:sz w:val="24"/>
          <w:szCs w:val="24"/>
        </w:rPr>
      </w:pPr>
    </w:p>
    <w:p w14:paraId="70FE477C" w14:textId="77777777" w:rsidR="00275595" w:rsidRPr="00275595" w:rsidRDefault="007D6749" w:rsidP="006D45BE">
      <w:pPr>
        <w:spacing w:after="0" w:line="240" w:lineRule="auto"/>
        <w:rPr>
          <w:rFonts w:ascii="Arial" w:eastAsia="Times New Roman" w:hAnsi="Arial" w:cs="Arial"/>
          <w:b/>
          <w:bCs/>
          <w:color w:val="FF0000"/>
          <w:sz w:val="24"/>
          <w:szCs w:val="24"/>
        </w:rPr>
      </w:pPr>
      <w:r w:rsidRPr="00275595">
        <w:rPr>
          <w:rFonts w:ascii="Arial" w:eastAsia="Times New Roman" w:hAnsi="Arial" w:cs="Arial"/>
          <w:b/>
          <w:bCs/>
          <w:color w:val="FF0000"/>
          <w:sz w:val="24"/>
          <w:szCs w:val="24"/>
        </w:rPr>
        <w:t>1</w:t>
      </w:r>
      <w:r w:rsidR="00274BA5" w:rsidRPr="00275595">
        <w:rPr>
          <w:rFonts w:ascii="Arial" w:eastAsia="Times New Roman" w:hAnsi="Arial" w:cs="Arial"/>
          <w:b/>
          <w:bCs/>
          <w:color w:val="FF0000"/>
          <w:sz w:val="24"/>
          <w:szCs w:val="24"/>
        </w:rPr>
        <w:t>.</w:t>
      </w:r>
      <w:r w:rsidRPr="00275595">
        <w:rPr>
          <w:rFonts w:ascii="Arial" w:eastAsia="Times New Roman" w:hAnsi="Arial" w:cs="Arial"/>
          <w:b/>
          <w:bCs/>
          <w:color w:val="FF0000"/>
          <w:sz w:val="24"/>
          <w:szCs w:val="24"/>
        </w:rPr>
        <w:t>25</w:t>
      </w:r>
      <w:r w:rsidR="00274BA5" w:rsidRPr="00275595">
        <w:rPr>
          <w:rFonts w:ascii="Arial" w:eastAsia="Times New Roman" w:hAnsi="Arial" w:cs="Arial"/>
          <w:b/>
          <w:bCs/>
          <w:color w:val="FF0000"/>
          <w:sz w:val="24"/>
          <w:szCs w:val="24"/>
        </w:rPr>
        <w:t xml:space="preserve"> Ressources documentaires : </w:t>
      </w:r>
    </w:p>
    <w:p w14:paraId="56C5230C" w14:textId="3B069E80" w:rsidR="00274BA5" w:rsidRPr="00275595" w:rsidRDefault="003F240F" w:rsidP="006D45BE">
      <w:pPr>
        <w:spacing w:after="0" w:line="240" w:lineRule="auto"/>
        <w:rPr>
          <w:rFonts w:ascii="Arial" w:eastAsia="Times New Roman" w:hAnsi="Arial" w:cs="Arial"/>
          <w:b/>
          <w:bCs/>
          <w:color w:val="FF0000"/>
          <w:sz w:val="24"/>
          <w:szCs w:val="24"/>
          <w:u w:val="single"/>
        </w:rPr>
      </w:pPr>
      <w:r w:rsidRPr="00275595">
        <w:rPr>
          <w:rFonts w:ascii="Arial" w:eastAsia="Times New Roman" w:hAnsi="Arial" w:cs="Arial"/>
          <w:b/>
          <w:bCs/>
          <w:color w:val="FF0000"/>
          <w:sz w:val="24"/>
          <w:szCs w:val="24"/>
          <w:u w:val="single"/>
        </w:rPr>
        <w:t>Sous</w:t>
      </w:r>
      <w:r w:rsidR="00274BA5" w:rsidRPr="00275595">
        <w:rPr>
          <w:rFonts w:ascii="Arial" w:eastAsia="Times New Roman" w:hAnsi="Arial" w:cs="Arial"/>
          <w:b/>
          <w:bCs/>
          <w:color w:val="FF0000"/>
          <w:sz w:val="24"/>
          <w:szCs w:val="24"/>
          <w:u w:val="single"/>
        </w:rPr>
        <w:t>-domaine : politique documentaire</w:t>
      </w:r>
    </w:p>
    <w:p w14:paraId="121CC8B4" w14:textId="77777777" w:rsidR="00274BA5" w:rsidRDefault="00274BA5" w:rsidP="006D45BE">
      <w:pPr>
        <w:spacing w:after="0" w:line="240" w:lineRule="auto"/>
        <w:rPr>
          <w:rFonts w:ascii="Arial" w:eastAsia="Times New Roman" w:hAnsi="Arial" w:cs="Arial"/>
          <w:b/>
          <w:bCs/>
          <w:sz w:val="24"/>
          <w:szCs w:val="24"/>
        </w:rPr>
      </w:pPr>
    </w:p>
    <w:p w14:paraId="03692294" w14:textId="77777777" w:rsidR="00487B18" w:rsidRDefault="00487B18" w:rsidP="00487B18">
      <w:pPr>
        <w:rPr>
          <w:rFonts w:ascii="Arial" w:hAnsi="Arial" w:cs="Arial"/>
          <w:b/>
          <w:bCs/>
          <w:sz w:val="24"/>
          <w:szCs w:val="24"/>
        </w:rPr>
      </w:pPr>
      <w:r w:rsidRPr="005F7893">
        <w:rPr>
          <w:rFonts w:ascii="Arial" w:hAnsi="Arial" w:cs="Arial"/>
          <w:sz w:val="24"/>
          <w:szCs w:val="24"/>
        </w:rPr>
        <w:t>BILAN</w:t>
      </w:r>
      <w:r>
        <w:rPr>
          <w:rFonts w:ascii="Arial" w:hAnsi="Arial" w:cs="Arial"/>
          <w:sz w:val="36"/>
          <w:szCs w:val="36"/>
        </w:rPr>
        <w:t xml:space="preserve"> </w:t>
      </w:r>
      <w:r>
        <w:rPr>
          <w:rFonts w:ascii="Arial" w:hAnsi="Arial" w:cs="Arial"/>
          <w:sz w:val="24"/>
          <w:szCs w:val="24"/>
        </w:rPr>
        <w:t xml:space="preserve">de l’intervention sur </w:t>
      </w:r>
      <w:r>
        <w:rPr>
          <w:rFonts w:ascii="Arial" w:hAnsi="Arial" w:cs="Arial"/>
          <w:b/>
          <w:bCs/>
          <w:sz w:val="24"/>
          <w:szCs w:val="24"/>
        </w:rPr>
        <w:t xml:space="preserve">« L’écologie en bande dessinée » de Sylvain </w:t>
      </w:r>
      <w:proofErr w:type="spellStart"/>
      <w:r>
        <w:rPr>
          <w:rFonts w:ascii="Arial" w:hAnsi="Arial" w:cs="Arial"/>
          <w:b/>
          <w:bCs/>
          <w:sz w:val="24"/>
          <w:szCs w:val="24"/>
        </w:rPr>
        <w:t>Insergueix</w:t>
      </w:r>
      <w:proofErr w:type="spellEnd"/>
      <w:r>
        <w:rPr>
          <w:rFonts w:ascii="Arial" w:hAnsi="Arial" w:cs="Arial"/>
          <w:b/>
          <w:bCs/>
          <w:sz w:val="24"/>
          <w:szCs w:val="24"/>
        </w:rPr>
        <w:t xml:space="preserve"> </w:t>
      </w:r>
    </w:p>
    <w:p w14:paraId="7360414F" w14:textId="77777777" w:rsidR="00487B18" w:rsidRDefault="00487B18" w:rsidP="00487B18">
      <w:pPr>
        <w:rPr>
          <w:rFonts w:ascii="Arial" w:hAnsi="Arial" w:cs="Arial"/>
          <w:sz w:val="24"/>
          <w:szCs w:val="24"/>
        </w:rPr>
      </w:pPr>
      <w:proofErr w:type="gramStart"/>
      <w:r>
        <w:rPr>
          <w:rFonts w:ascii="Arial" w:hAnsi="Arial" w:cs="Arial"/>
          <w:b/>
          <w:bCs/>
          <w:sz w:val="24"/>
          <w:szCs w:val="24"/>
        </w:rPr>
        <w:t>du</w:t>
      </w:r>
      <w:proofErr w:type="gramEnd"/>
      <w:r>
        <w:rPr>
          <w:rFonts w:ascii="Arial" w:hAnsi="Arial" w:cs="Arial"/>
          <w:b/>
          <w:bCs/>
          <w:sz w:val="24"/>
          <w:szCs w:val="24"/>
        </w:rPr>
        <w:t xml:space="preserve"> </w:t>
      </w:r>
      <w:r>
        <w:rPr>
          <w:rFonts w:ascii="Arial" w:hAnsi="Arial" w:cs="Arial"/>
          <w:sz w:val="24"/>
          <w:szCs w:val="24"/>
        </w:rPr>
        <w:t>JEUDI 7 DECEMBRE 2023 à la Médiathèque Intercommunale André Malraux - 95120-Ermont de 9h 30 – 12 h 30</w:t>
      </w:r>
    </w:p>
    <w:p w14:paraId="4EB660B8" w14:textId="77777777" w:rsidR="00487B18" w:rsidRDefault="00487B18" w:rsidP="00487B18">
      <w:pPr>
        <w:shd w:val="clear" w:color="auto" w:fill="FFFFFF"/>
        <w:spacing w:after="0" w:line="240" w:lineRule="auto"/>
        <w:rPr>
          <w:rFonts w:ascii="Arial" w:hAnsi="Arial" w:cs="Arial"/>
          <w:color w:val="000000"/>
          <w:sz w:val="24"/>
          <w:szCs w:val="24"/>
          <w:shd w:val="clear" w:color="auto" w:fill="FFFFFF"/>
        </w:rPr>
      </w:pPr>
    </w:p>
    <w:p w14:paraId="45A957C6" w14:textId="77777777" w:rsidR="00487B18" w:rsidRDefault="00487B18" w:rsidP="00487B18">
      <w:pPr>
        <w:rPr>
          <w:rFonts w:ascii="Arial" w:hAnsi="Arial" w:cs="Arial"/>
          <w:sz w:val="24"/>
          <w:szCs w:val="24"/>
        </w:rPr>
      </w:pPr>
      <w:r>
        <w:rPr>
          <w:rFonts w:ascii="Arial" w:hAnsi="Arial" w:cs="Arial"/>
          <w:sz w:val="24"/>
          <w:szCs w:val="24"/>
        </w:rPr>
        <w:t xml:space="preserve">Ancien libraire et passionné de BD, Sylvain </w:t>
      </w:r>
      <w:proofErr w:type="spellStart"/>
      <w:r>
        <w:rPr>
          <w:rFonts w:ascii="Arial" w:hAnsi="Arial" w:cs="Arial"/>
          <w:sz w:val="24"/>
          <w:szCs w:val="24"/>
        </w:rPr>
        <w:t>Insergueix</w:t>
      </w:r>
      <w:proofErr w:type="spellEnd"/>
      <w:r>
        <w:rPr>
          <w:rFonts w:ascii="Arial" w:hAnsi="Arial" w:cs="Arial"/>
          <w:sz w:val="24"/>
          <w:szCs w:val="24"/>
        </w:rPr>
        <w:t xml:space="preserve"> a fondé Canal BD, le premier réseau de librairies indépendantes spécialisées. Il a également créé un fanzine et les Editions Artefact.</w:t>
      </w:r>
    </w:p>
    <w:p w14:paraId="0C99141C" w14:textId="77777777" w:rsidR="00487B18" w:rsidRDefault="00487B18" w:rsidP="00487B18">
      <w:pPr>
        <w:rPr>
          <w:rFonts w:ascii="Arial" w:hAnsi="Arial" w:cs="Arial"/>
          <w:sz w:val="24"/>
          <w:szCs w:val="24"/>
        </w:rPr>
      </w:pPr>
      <w:r>
        <w:rPr>
          <w:rFonts w:ascii="Arial" w:hAnsi="Arial" w:cs="Arial"/>
          <w:sz w:val="24"/>
          <w:szCs w:val="24"/>
        </w:rPr>
        <w:t>Longtemps membre du jury Presse alternative du FIBD d’Angoulême, il a également été membre de la commission « bande dessinée » du CNL.</w:t>
      </w:r>
    </w:p>
    <w:p w14:paraId="67A52D18" w14:textId="77777777" w:rsidR="00487B18" w:rsidRDefault="00487B18" w:rsidP="00487B18">
      <w:pPr>
        <w:ind w:left="1416" w:hanging="1416"/>
        <w:rPr>
          <w:rFonts w:ascii="Arial" w:hAnsi="Arial" w:cs="Arial"/>
          <w:sz w:val="24"/>
          <w:szCs w:val="24"/>
        </w:rPr>
      </w:pPr>
      <w:r>
        <w:rPr>
          <w:rFonts w:ascii="Arial" w:hAnsi="Arial" w:cs="Arial"/>
          <w:sz w:val="24"/>
          <w:szCs w:val="24"/>
          <w:u w:val="single"/>
        </w:rPr>
        <w:t>Nombre de participants</w:t>
      </w:r>
      <w:r>
        <w:rPr>
          <w:rFonts w:ascii="Arial" w:hAnsi="Arial" w:cs="Arial"/>
          <w:sz w:val="24"/>
          <w:szCs w:val="24"/>
        </w:rPr>
        <w:t xml:space="preserve"> : 16 inscrits : </w:t>
      </w:r>
      <w:r>
        <w:rPr>
          <w:rFonts w:ascii="Arial" w:hAnsi="Arial" w:cs="Arial"/>
          <w:b/>
          <w:bCs/>
          <w:sz w:val="24"/>
          <w:szCs w:val="24"/>
        </w:rPr>
        <w:t xml:space="preserve">11 présents </w:t>
      </w:r>
      <w:r>
        <w:rPr>
          <w:rFonts w:ascii="Arial" w:hAnsi="Arial" w:cs="Arial"/>
          <w:sz w:val="24"/>
          <w:szCs w:val="24"/>
        </w:rPr>
        <w:t>(Sannois, Saint-Prix, Pontoise -2 personnes, BDVO-2 personnes, Osny, Herblay-sur-</w:t>
      </w:r>
      <w:proofErr w:type="gramStart"/>
      <w:r>
        <w:rPr>
          <w:rFonts w:ascii="Arial" w:hAnsi="Arial" w:cs="Arial"/>
          <w:sz w:val="24"/>
          <w:szCs w:val="24"/>
        </w:rPr>
        <w:t>Seine,Ermont</w:t>
      </w:r>
      <w:proofErr w:type="gramEnd"/>
      <w:r>
        <w:rPr>
          <w:rFonts w:ascii="Arial" w:hAnsi="Arial" w:cs="Arial"/>
          <w:sz w:val="24"/>
          <w:szCs w:val="24"/>
        </w:rPr>
        <w:t>-3 personnes).</w:t>
      </w:r>
    </w:p>
    <w:p w14:paraId="46BFD107" w14:textId="77777777" w:rsidR="00487B18" w:rsidRDefault="00487B18" w:rsidP="00487B18">
      <w:pPr>
        <w:ind w:left="1416" w:hanging="1416"/>
        <w:rPr>
          <w:rFonts w:ascii="Arial" w:hAnsi="Arial" w:cs="Arial"/>
          <w:sz w:val="24"/>
          <w:szCs w:val="24"/>
        </w:rPr>
      </w:pPr>
      <w:r>
        <w:rPr>
          <w:rFonts w:ascii="Arial" w:hAnsi="Arial" w:cs="Arial"/>
          <w:sz w:val="24"/>
          <w:szCs w:val="24"/>
          <w:u w:val="single"/>
        </w:rPr>
        <w:t>Objectif :</w:t>
      </w:r>
      <w:r>
        <w:rPr>
          <w:rFonts w:ascii="Arial" w:hAnsi="Arial" w:cs="Arial"/>
          <w:sz w:val="24"/>
          <w:szCs w:val="24"/>
        </w:rPr>
        <w:t xml:space="preserve"> replacer en perspective l’histoire de la BD traitant de l’écologie : des années 1960 jusqu’à nos jours.</w:t>
      </w:r>
    </w:p>
    <w:p w14:paraId="47C2D52E" w14:textId="77777777" w:rsidR="00487B18" w:rsidRDefault="00487B18" w:rsidP="00487B18">
      <w:pPr>
        <w:ind w:left="1416" w:hanging="1416"/>
        <w:rPr>
          <w:rFonts w:ascii="Arial" w:hAnsi="Arial" w:cs="Arial"/>
          <w:sz w:val="24"/>
          <w:szCs w:val="24"/>
        </w:rPr>
      </w:pPr>
      <w:r>
        <w:rPr>
          <w:rFonts w:ascii="Arial" w:hAnsi="Arial" w:cs="Arial"/>
          <w:sz w:val="24"/>
          <w:szCs w:val="24"/>
          <w:u w:val="single"/>
        </w:rPr>
        <w:lastRenderedPageBreak/>
        <w:t>Quels sujets ?</w:t>
      </w:r>
      <w:r>
        <w:rPr>
          <w:rFonts w:ascii="Arial" w:hAnsi="Arial" w:cs="Arial"/>
          <w:sz w:val="24"/>
          <w:szCs w:val="24"/>
        </w:rPr>
        <w:t xml:space="preserve"> quels illustrateurs ou journaux de BD ? quelle approche de l’écologie : la nature ? la surpopulation ? la pollution ? l’écologie politique ?</w:t>
      </w:r>
    </w:p>
    <w:p w14:paraId="1879252C" w14:textId="77777777" w:rsidR="00487B18" w:rsidRDefault="00487B18" w:rsidP="00487B18">
      <w:pPr>
        <w:ind w:left="1416" w:hanging="1416"/>
        <w:rPr>
          <w:rFonts w:ascii="Arial" w:hAnsi="Arial" w:cs="Arial"/>
          <w:sz w:val="24"/>
          <w:szCs w:val="24"/>
        </w:rPr>
      </w:pPr>
      <w:r>
        <w:rPr>
          <w:rFonts w:ascii="Arial" w:hAnsi="Arial" w:cs="Arial"/>
          <w:sz w:val="24"/>
          <w:szCs w:val="24"/>
        </w:rPr>
        <w:t>Une sélection de BD a été présentée et une bibliographie de 72 titres commentée et distribuée aux présents.</w:t>
      </w:r>
    </w:p>
    <w:p w14:paraId="7A93CC31" w14:textId="77777777" w:rsidR="00487B18" w:rsidRDefault="00487B18" w:rsidP="00487B18">
      <w:pPr>
        <w:ind w:left="1416" w:hanging="1416"/>
        <w:rPr>
          <w:rFonts w:ascii="Arial" w:hAnsi="Arial" w:cs="Arial"/>
          <w:sz w:val="24"/>
          <w:szCs w:val="24"/>
        </w:rPr>
      </w:pPr>
      <w:r>
        <w:rPr>
          <w:rFonts w:ascii="Arial" w:hAnsi="Arial" w:cs="Arial"/>
          <w:sz w:val="24"/>
          <w:szCs w:val="24"/>
        </w:rPr>
        <w:t>La médiathèque d’Ermont avait sorti de ses fonds certaines BD et la collègue d’Osny a apporté ses coups de cœur sur la thématique.</w:t>
      </w:r>
    </w:p>
    <w:p w14:paraId="130D7162" w14:textId="77777777" w:rsidR="00487B18" w:rsidRDefault="00487B18" w:rsidP="00487B18">
      <w:pPr>
        <w:ind w:left="1416" w:hanging="1416"/>
        <w:rPr>
          <w:rFonts w:ascii="Arial" w:hAnsi="Arial" w:cs="Arial"/>
          <w:sz w:val="24"/>
          <w:szCs w:val="24"/>
        </w:rPr>
      </w:pPr>
    </w:p>
    <w:p w14:paraId="05C38091" w14:textId="77777777" w:rsidR="00487B18" w:rsidRDefault="00487B18" w:rsidP="00487B18">
      <w:pPr>
        <w:ind w:left="1416" w:hanging="1416"/>
        <w:rPr>
          <w:rFonts w:ascii="Arial" w:hAnsi="Arial" w:cs="Arial"/>
          <w:sz w:val="24"/>
          <w:szCs w:val="24"/>
        </w:rPr>
      </w:pPr>
      <w:r>
        <w:rPr>
          <w:rFonts w:ascii="Arial" w:hAnsi="Arial" w:cs="Arial"/>
          <w:sz w:val="24"/>
          <w:szCs w:val="24"/>
        </w:rPr>
        <w:t>Satisfaction des présents qui sont repartis avec une sélection de très bonne qualité et qui vont pouvoir développer leur fonds.</w:t>
      </w:r>
    </w:p>
    <w:p w14:paraId="6D755085" w14:textId="77777777" w:rsidR="00487B18" w:rsidRDefault="00487B18" w:rsidP="00487B18">
      <w:pPr>
        <w:ind w:left="1416" w:hanging="1416"/>
        <w:rPr>
          <w:rFonts w:ascii="Arial" w:hAnsi="Arial" w:cs="Arial"/>
          <w:sz w:val="24"/>
          <w:szCs w:val="24"/>
        </w:rPr>
      </w:pPr>
    </w:p>
    <w:p w14:paraId="489EF899" w14:textId="77777777" w:rsidR="00487B18" w:rsidRDefault="00487B18" w:rsidP="00487B18">
      <w:pPr>
        <w:ind w:left="1416" w:hanging="1416"/>
        <w:rPr>
          <w:rFonts w:ascii="Arial" w:hAnsi="Arial" w:cs="Arial"/>
          <w:b/>
          <w:bCs/>
          <w:sz w:val="24"/>
          <w:szCs w:val="24"/>
        </w:rPr>
      </w:pPr>
      <w:r>
        <w:rPr>
          <w:rFonts w:ascii="Arial" w:hAnsi="Arial" w:cs="Arial"/>
          <w:b/>
          <w:bCs/>
          <w:sz w:val="24"/>
          <w:szCs w:val="24"/>
        </w:rPr>
        <w:t>Coût : 200 € pour l’intervenant + 25 € achats pot d’accueil+ 144 € impressions bibliographie = 369 € soit coût de revient par stagiaire = 33,55 €</w:t>
      </w:r>
    </w:p>
    <w:p w14:paraId="15B3F035" w14:textId="77777777" w:rsidR="00487B18" w:rsidRDefault="00487B18" w:rsidP="00487B18">
      <w:pPr>
        <w:ind w:left="1416" w:hanging="1416"/>
        <w:rPr>
          <w:rFonts w:ascii="Arial" w:hAnsi="Arial" w:cs="Arial"/>
          <w:sz w:val="24"/>
          <w:szCs w:val="24"/>
        </w:rPr>
      </w:pPr>
    </w:p>
    <w:p w14:paraId="027488DE" w14:textId="77777777" w:rsidR="00275595" w:rsidRPr="00275595" w:rsidRDefault="00275595" w:rsidP="00487B18">
      <w:pPr>
        <w:rPr>
          <w:rFonts w:ascii="Arial" w:hAnsi="Arial" w:cs="Arial"/>
          <w:b/>
          <w:bCs/>
          <w:color w:val="FF0000"/>
          <w:sz w:val="24"/>
          <w:szCs w:val="24"/>
        </w:rPr>
      </w:pPr>
      <w:r w:rsidRPr="00275595">
        <w:rPr>
          <w:rFonts w:ascii="Arial" w:hAnsi="Arial" w:cs="Arial"/>
          <w:b/>
          <w:bCs/>
          <w:color w:val="FF0000"/>
          <w:sz w:val="24"/>
          <w:szCs w:val="24"/>
        </w:rPr>
        <w:t>Ressources documentaires :</w:t>
      </w:r>
    </w:p>
    <w:p w14:paraId="3312E6F0" w14:textId="38B7E90E" w:rsidR="00487B18" w:rsidRPr="00275595" w:rsidRDefault="007D6749" w:rsidP="00487B18">
      <w:pPr>
        <w:rPr>
          <w:rFonts w:ascii="Arial" w:hAnsi="Arial" w:cs="Arial"/>
          <w:b/>
          <w:bCs/>
          <w:color w:val="FF0000"/>
          <w:sz w:val="24"/>
          <w:szCs w:val="24"/>
          <w:u w:val="single"/>
        </w:rPr>
      </w:pPr>
      <w:r w:rsidRPr="00275595">
        <w:rPr>
          <w:rFonts w:ascii="Arial" w:hAnsi="Arial" w:cs="Arial"/>
          <w:b/>
          <w:bCs/>
          <w:color w:val="FF0000"/>
          <w:sz w:val="24"/>
          <w:szCs w:val="24"/>
          <w:u w:val="single"/>
        </w:rPr>
        <w:t xml:space="preserve">Sous-domaine : </w:t>
      </w:r>
      <w:r w:rsidR="00487B18" w:rsidRPr="00275595">
        <w:rPr>
          <w:rFonts w:ascii="Arial" w:hAnsi="Arial" w:cs="Arial"/>
          <w:b/>
          <w:bCs/>
          <w:color w:val="FF0000"/>
          <w:sz w:val="24"/>
          <w:szCs w:val="24"/>
          <w:u w:val="single"/>
        </w:rPr>
        <w:t xml:space="preserve"> politique documentaire </w:t>
      </w:r>
    </w:p>
    <w:p w14:paraId="13B6E9A2" w14:textId="77777777" w:rsidR="00487B18" w:rsidRPr="004F242D" w:rsidRDefault="00487B18">
      <w:pPr>
        <w:numPr>
          <w:ilvl w:val="0"/>
          <w:numId w:val="3"/>
        </w:numPr>
        <w:spacing w:after="0" w:line="240" w:lineRule="auto"/>
        <w:ind w:left="644"/>
        <w:jc w:val="both"/>
        <w:rPr>
          <w:rFonts w:ascii="Arial" w:eastAsia="Arial" w:hAnsi="Arial" w:cs="Arial"/>
          <w:color w:val="000000"/>
          <w:sz w:val="24"/>
          <w:szCs w:val="24"/>
        </w:rPr>
      </w:pPr>
      <w:r w:rsidRPr="004F242D">
        <w:rPr>
          <w:rFonts w:ascii="Arial" w:eastAsia="Arial" w:hAnsi="Arial" w:cs="Arial"/>
          <w:b/>
          <w:color w:val="000000"/>
          <w:sz w:val="28"/>
          <w:szCs w:val="28"/>
          <w:u w:val="single"/>
        </w:rPr>
        <w:t>Comité Bande Dessinée</w:t>
      </w:r>
      <w:r w:rsidRPr="004F242D">
        <w:rPr>
          <w:rFonts w:ascii="Arial" w:eastAsia="Arial" w:hAnsi="Arial" w:cs="Arial"/>
          <w:color w:val="000000"/>
          <w:sz w:val="28"/>
          <w:szCs w:val="28"/>
        </w:rPr>
        <w:t> :</w:t>
      </w:r>
    </w:p>
    <w:p w14:paraId="6B2D986E" w14:textId="77777777" w:rsidR="00487B18" w:rsidRDefault="00487B18" w:rsidP="00487B18">
      <w:pPr>
        <w:spacing w:after="0" w:line="240" w:lineRule="auto"/>
        <w:jc w:val="both"/>
        <w:rPr>
          <w:rFonts w:ascii="Liberation Serif" w:eastAsia="Liberation Serif" w:hAnsi="Liberation Serif" w:cs="Liberation Serif"/>
          <w:color w:val="000000"/>
          <w:sz w:val="24"/>
          <w:szCs w:val="24"/>
        </w:rPr>
      </w:pPr>
      <w:r>
        <w:rPr>
          <w:rFonts w:ascii="Arial" w:eastAsia="Arial" w:hAnsi="Arial" w:cs="Arial"/>
          <w:b/>
          <w:color w:val="000000"/>
          <w:sz w:val="24"/>
          <w:szCs w:val="24"/>
        </w:rPr>
        <w:t>Référent</w:t>
      </w:r>
      <w:r>
        <w:rPr>
          <w:rFonts w:ascii="Arial" w:eastAsia="Arial" w:hAnsi="Arial" w:cs="Arial"/>
          <w:color w:val="000000"/>
          <w:sz w:val="24"/>
          <w:szCs w:val="24"/>
        </w:rPr>
        <w:t> : Francesca ALBURQUERQUE – Médiathèque de Saint-Gratien.</w:t>
      </w:r>
    </w:p>
    <w:p w14:paraId="4F3DB716" w14:textId="77777777" w:rsidR="00487B18" w:rsidRDefault="00487B18" w:rsidP="00487B18">
      <w:pPr>
        <w:spacing w:after="0" w:line="240" w:lineRule="auto"/>
        <w:ind w:left="1364"/>
        <w:jc w:val="both"/>
        <w:rPr>
          <w:rFonts w:ascii="Arial" w:eastAsia="Arial" w:hAnsi="Arial" w:cs="Arial"/>
          <w:color w:val="222222"/>
          <w:sz w:val="24"/>
          <w:szCs w:val="24"/>
          <w:highlight w:val="white"/>
        </w:rPr>
      </w:pPr>
      <w:r>
        <w:rPr>
          <w:rFonts w:ascii="Arial" w:eastAsia="Arial" w:hAnsi="Arial" w:cs="Arial"/>
          <w:b/>
          <w:color w:val="000000"/>
          <w:sz w:val="24"/>
          <w:szCs w:val="24"/>
        </w:rPr>
        <w:t>Co-référent</w:t>
      </w:r>
      <w:r>
        <w:rPr>
          <w:rFonts w:ascii="Arial" w:eastAsia="Arial" w:hAnsi="Arial" w:cs="Arial"/>
          <w:color w:val="000000"/>
          <w:sz w:val="24"/>
          <w:szCs w:val="24"/>
        </w:rPr>
        <w:t xml:space="preserve"> : </w:t>
      </w:r>
      <w:r>
        <w:rPr>
          <w:rFonts w:ascii="Arial" w:eastAsia="Arial" w:hAnsi="Arial" w:cs="Arial"/>
          <w:color w:val="222222"/>
          <w:sz w:val="24"/>
          <w:szCs w:val="24"/>
          <w:highlight w:val="white"/>
        </w:rPr>
        <w:t>Guilhem GAUTRAND – Médiathèque de Bezons</w:t>
      </w:r>
    </w:p>
    <w:p w14:paraId="0DA59C0A" w14:textId="77777777" w:rsidR="00487B18" w:rsidRDefault="00487B18" w:rsidP="00487B18">
      <w:pPr>
        <w:jc w:val="center"/>
        <w:rPr>
          <w:b/>
        </w:rPr>
      </w:pPr>
    </w:p>
    <w:p w14:paraId="255FE554" w14:textId="77777777" w:rsidR="00487B18" w:rsidRPr="005B2B02" w:rsidRDefault="00487B18" w:rsidP="00487B18">
      <w:pPr>
        <w:rPr>
          <w:rFonts w:ascii="Arial" w:hAnsi="Arial" w:cs="Arial"/>
          <w:sz w:val="24"/>
          <w:szCs w:val="24"/>
        </w:rPr>
      </w:pPr>
      <w:r w:rsidRPr="005B2B02">
        <w:rPr>
          <w:rFonts w:ascii="Arial" w:hAnsi="Arial" w:cs="Arial"/>
          <w:sz w:val="24"/>
          <w:szCs w:val="24"/>
        </w:rPr>
        <w:t>Le Comité se réunit environ tous les 2 mois et rassemble différents bibliothécaires dont les collectivités sont adhérentes à Cible 95.</w:t>
      </w:r>
    </w:p>
    <w:p w14:paraId="6AED9C1B" w14:textId="77777777" w:rsidR="00487B18" w:rsidRPr="005B2B02" w:rsidRDefault="00487B18" w:rsidP="00487B18">
      <w:pPr>
        <w:rPr>
          <w:rFonts w:ascii="Arial" w:hAnsi="Arial" w:cs="Arial"/>
          <w:sz w:val="24"/>
          <w:szCs w:val="24"/>
        </w:rPr>
      </w:pPr>
      <w:r w:rsidRPr="005B2B02">
        <w:rPr>
          <w:rFonts w:ascii="Arial" w:hAnsi="Arial" w:cs="Arial"/>
          <w:sz w:val="24"/>
          <w:szCs w:val="24"/>
        </w:rPr>
        <w:t>La Librairie Impressions d’Enghien-les-Bains met à disposition des participants une large sélection des titres sortis depuis le précédent comité (adultes/jeunesse, BD, mangas, comics…), 1</w:t>
      </w:r>
      <w:r w:rsidRPr="005B2B02">
        <w:rPr>
          <w:rFonts w:ascii="Arial" w:hAnsi="Arial" w:cs="Arial"/>
          <w:sz w:val="24"/>
          <w:szCs w:val="24"/>
          <w:vertAlign w:val="superscript"/>
        </w:rPr>
        <w:t>ers</w:t>
      </w:r>
      <w:r w:rsidRPr="005B2B02">
        <w:rPr>
          <w:rFonts w:ascii="Arial" w:hAnsi="Arial" w:cs="Arial"/>
          <w:sz w:val="24"/>
          <w:szCs w:val="24"/>
        </w:rPr>
        <w:t xml:space="preserve"> volumes de nouvelles séries ou récits complets. Les participants se les répartissent entre eux et ont donc 2 mois pour les lire.</w:t>
      </w:r>
    </w:p>
    <w:p w14:paraId="388ABAC9" w14:textId="77777777" w:rsidR="00487B18" w:rsidRPr="005B2B02" w:rsidRDefault="00487B18" w:rsidP="00487B18">
      <w:pPr>
        <w:rPr>
          <w:rFonts w:ascii="Arial" w:hAnsi="Arial" w:cs="Arial"/>
          <w:sz w:val="24"/>
          <w:szCs w:val="24"/>
        </w:rPr>
      </w:pPr>
      <w:r w:rsidRPr="005B2B02">
        <w:rPr>
          <w:rFonts w:ascii="Arial" w:hAnsi="Arial" w:cs="Arial"/>
          <w:sz w:val="24"/>
          <w:szCs w:val="24"/>
        </w:rPr>
        <w:t xml:space="preserve">Lors du comité suivant, chacun présente 2 voire 3 coups de </w:t>
      </w:r>
      <w:proofErr w:type="spellStart"/>
      <w:r w:rsidRPr="005B2B02">
        <w:rPr>
          <w:rFonts w:ascii="Arial" w:hAnsi="Arial" w:cs="Arial"/>
          <w:sz w:val="24"/>
          <w:szCs w:val="24"/>
        </w:rPr>
        <w:t>coeur</w:t>
      </w:r>
      <w:proofErr w:type="spellEnd"/>
      <w:r w:rsidRPr="005B2B02">
        <w:rPr>
          <w:rFonts w:ascii="Arial" w:hAnsi="Arial" w:cs="Arial"/>
          <w:sz w:val="24"/>
          <w:szCs w:val="24"/>
        </w:rPr>
        <w:t xml:space="preserve"> ou coup de gueule parmi sa sélection.</w:t>
      </w:r>
    </w:p>
    <w:p w14:paraId="3D2C77FA" w14:textId="77777777" w:rsidR="00487B18" w:rsidRPr="005B2B02" w:rsidRDefault="00487B18" w:rsidP="00487B18">
      <w:pPr>
        <w:rPr>
          <w:rFonts w:ascii="Arial" w:hAnsi="Arial" w:cs="Arial"/>
          <w:sz w:val="24"/>
          <w:szCs w:val="24"/>
        </w:rPr>
      </w:pPr>
      <w:r w:rsidRPr="005B2B02">
        <w:rPr>
          <w:rFonts w:ascii="Arial" w:hAnsi="Arial" w:cs="Arial"/>
          <w:sz w:val="24"/>
          <w:szCs w:val="24"/>
        </w:rPr>
        <w:t xml:space="preserve">Depuis septembre 2023, une nouvelle organisation a été mise en place, à l’initiative de la Librairie Impressions. Les Comités ont dorénavant lieu à La Serrurerie, salle mise à disposition par la Mairie d’Enghien-les-Bains (auparavant le lieu du comité était une alternance de bibliothèque des différents membres). En plus des points abordés précédemment, un libraire spécialisé Bandes Dessinées est présent et nous partage également ses coups de </w:t>
      </w:r>
      <w:proofErr w:type="spellStart"/>
      <w:r w:rsidRPr="005B2B02">
        <w:rPr>
          <w:rFonts w:ascii="Arial" w:hAnsi="Arial" w:cs="Arial"/>
          <w:sz w:val="24"/>
          <w:szCs w:val="24"/>
        </w:rPr>
        <w:t>coeur</w:t>
      </w:r>
      <w:proofErr w:type="spellEnd"/>
      <w:r w:rsidRPr="005B2B02">
        <w:rPr>
          <w:rFonts w:ascii="Arial" w:hAnsi="Arial" w:cs="Arial"/>
          <w:sz w:val="24"/>
          <w:szCs w:val="24"/>
        </w:rPr>
        <w:t xml:space="preserve">. Nous aurons également, lors de chaque comité, la présence de 1 ou 2 professionnels du monde de la bande dessinée, invités par la librairie. Nous avons pu compter en septembre sur la présence de Cécile </w:t>
      </w:r>
      <w:proofErr w:type="spellStart"/>
      <w:r w:rsidRPr="005B2B02">
        <w:rPr>
          <w:rFonts w:ascii="Arial" w:hAnsi="Arial" w:cs="Arial"/>
          <w:sz w:val="24"/>
          <w:szCs w:val="24"/>
        </w:rPr>
        <w:t>Chabraud</w:t>
      </w:r>
      <w:proofErr w:type="spellEnd"/>
      <w:r w:rsidRPr="005B2B02">
        <w:rPr>
          <w:rFonts w:ascii="Arial" w:hAnsi="Arial" w:cs="Arial"/>
          <w:sz w:val="24"/>
          <w:szCs w:val="24"/>
        </w:rPr>
        <w:t>, éditrice aux Humanoïdes associés et Lolita Couturier, autrice de Détour par Epsilon, et en novembre, sur la présence Vincent Henry, co-fondateur de la Boîte à Bulles et scénariste. Cette présence a permis des échanges enrichissants et ils ont pu partager avec nous leur point de vue sur l’activité éditoriale actuelle.</w:t>
      </w:r>
    </w:p>
    <w:p w14:paraId="6E038C2E" w14:textId="77777777" w:rsidR="00487B18" w:rsidRPr="005B2B02" w:rsidRDefault="00487B18" w:rsidP="00487B18">
      <w:pPr>
        <w:rPr>
          <w:rFonts w:ascii="Arial" w:hAnsi="Arial" w:cs="Arial"/>
          <w:sz w:val="24"/>
          <w:szCs w:val="24"/>
        </w:rPr>
      </w:pPr>
      <w:r w:rsidRPr="005B2B02">
        <w:rPr>
          <w:rFonts w:ascii="Arial" w:hAnsi="Arial" w:cs="Arial"/>
          <w:sz w:val="24"/>
          <w:szCs w:val="24"/>
        </w:rPr>
        <w:lastRenderedPageBreak/>
        <w:t>Chaque réunion du comité donne lieu à un compte-rendu mis en ligne sur le site de Cible 95.</w:t>
      </w:r>
    </w:p>
    <w:p w14:paraId="1925C32A" w14:textId="77777777" w:rsidR="00487B18" w:rsidRPr="005B2B02" w:rsidRDefault="00487B18" w:rsidP="00487B18">
      <w:pPr>
        <w:rPr>
          <w:rFonts w:ascii="Arial" w:hAnsi="Arial" w:cs="Arial"/>
          <w:sz w:val="24"/>
          <w:szCs w:val="24"/>
        </w:rPr>
      </w:pPr>
    </w:p>
    <w:p w14:paraId="58BCDEE0" w14:textId="77777777" w:rsidR="00487B18" w:rsidRPr="005B2B02" w:rsidRDefault="00487B18" w:rsidP="00487B18">
      <w:pPr>
        <w:rPr>
          <w:rFonts w:ascii="Arial" w:hAnsi="Arial" w:cs="Arial"/>
          <w:sz w:val="24"/>
          <w:szCs w:val="24"/>
        </w:rPr>
      </w:pPr>
      <w:r w:rsidRPr="005B2B02">
        <w:rPr>
          <w:rFonts w:ascii="Arial" w:hAnsi="Arial" w:cs="Arial"/>
          <w:sz w:val="24"/>
          <w:szCs w:val="24"/>
        </w:rPr>
        <w:t>Perspectives 2024</w:t>
      </w:r>
    </w:p>
    <w:p w14:paraId="60BF0F30" w14:textId="77777777" w:rsidR="00487B18" w:rsidRPr="005B2B02" w:rsidRDefault="00487B18" w:rsidP="00487B18">
      <w:pPr>
        <w:rPr>
          <w:rFonts w:ascii="Arial" w:hAnsi="Arial" w:cs="Arial"/>
          <w:sz w:val="24"/>
          <w:szCs w:val="24"/>
        </w:rPr>
      </w:pPr>
      <w:r w:rsidRPr="005B2B02">
        <w:rPr>
          <w:rFonts w:ascii="Arial" w:hAnsi="Arial" w:cs="Arial"/>
          <w:sz w:val="24"/>
          <w:szCs w:val="24"/>
        </w:rPr>
        <w:t>La nouvelle formule du comité proposée par la librairie Impressions semble avoir conquis l’ensemble des participants. La présence d’autres professionnels du monde du livre permettent aux bibliothécaires d’enrichir leur culture éditoriale. Cela satisfait également la Librairie puisqu’elle a un meilleur suivi sur les bandes dessinées mises à disposition. Les libraires espèrent juste plus de participants pour pouvoir donner un côté plus « sérieux » à ces rencontres et ainsi pouvoir faire venir plus aisément des invités « de plus en plus » prestigieux.</w:t>
      </w:r>
    </w:p>
    <w:p w14:paraId="33A7C6A3" w14:textId="77777777" w:rsidR="00487B18" w:rsidRPr="005B2B02" w:rsidRDefault="00487B18" w:rsidP="00487B18">
      <w:pPr>
        <w:jc w:val="center"/>
        <w:rPr>
          <w:rFonts w:ascii="Arial" w:hAnsi="Arial" w:cs="Arial"/>
          <w:b/>
          <w:sz w:val="24"/>
          <w:szCs w:val="24"/>
        </w:rPr>
      </w:pPr>
    </w:p>
    <w:p w14:paraId="467C3A73" w14:textId="77777777" w:rsidR="00487B18" w:rsidRPr="005B2B02" w:rsidRDefault="00487B18" w:rsidP="00487B18">
      <w:pPr>
        <w:jc w:val="center"/>
        <w:rPr>
          <w:rFonts w:ascii="Arial" w:hAnsi="Arial" w:cs="Arial"/>
          <w:b/>
          <w:sz w:val="24"/>
          <w:szCs w:val="24"/>
        </w:rPr>
      </w:pPr>
      <w:r w:rsidRPr="005B2B02">
        <w:rPr>
          <w:rFonts w:ascii="Arial" w:hAnsi="Arial" w:cs="Arial"/>
          <w:b/>
          <w:sz w:val="24"/>
          <w:szCs w:val="24"/>
        </w:rPr>
        <w:t>Compte rendu du Comité BD du 02/02/2023 à Osny</w:t>
      </w:r>
    </w:p>
    <w:p w14:paraId="3FC552FE" w14:textId="77777777" w:rsidR="00487B18" w:rsidRPr="005B2B02" w:rsidRDefault="00487B18">
      <w:pPr>
        <w:pStyle w:val="Paragraphedeliste"/>
        <w:numPr>
          <w:ilvl w:val="0"/>
          <w:numId w:val="25"/>
        </w:numPr>
        <w:suppressAutoHyphens/>
        <w:spacing w:line="256" w:lineRule="auto"/>
        <w:rPr>
          <w:rFonts w:ascii="Arial" w:hAnsi="Arial" w:cs="Arial"/>
          <w:sz w:val="24"/>
          <w:szCs w:val="24"/>
        </w:rPr>
      </w:pPr>
      <w:r w:rsidRPr="005B2B02">
        <w:rPr>
          <w:rFonts w:ascii="Arial" w:hAnsi="Arial" w:cs="Arial"/>
          <w:sz w:val="24"/>
          <w:szCs w:val="24"/>
        </w:rPr>
        <w:t>Nombre de personnes présentes : 13</w:t>
      </w:r>
    </w:p>
    <w:p w14:paraId="100DC37A" w14:textId="77777777" w:rsidR="00487B18" w:rsidRPr="005B2B02" w:rsidRDefault="00487B18" w:rsidP="00487B18">
      <w:pPr>
        <w:pStyle w:val="Paragraphedeliste"/>
        <w:rPr>
          <w:rFonts w:ascii="Arial" w:hAnsi="Arial" w:cs="Arial"/>
          <w:sz w:val="24"/>
          <w:szCs w:val="24"/>
        </w:rPr>
      </w:pPr>
    </w:p>
    <w:p w14:paraId="7B10D3B1" w14:textId="77777777" w:rsidR="00487B18" w:rsidRPr="005B2B02" w:rsidRDefault="00487B18">
      <w:pPr>
        <w:pStyle w:val="Paragraphedeliste"/>
        <w:numPr>
          <w:ilvl w:val="0"/>
          <w:numId w:val="25"/>
        </w:numPr>
        <w:suppressAutoHyphens/>
        <w:spacing w:line="256" w:lineRule="auto"/>
        <w:rPr>
          <w:rFonts w:ascii="Arial" w:hAnsi="Arial" w:cs="Arial"/>
          <w:sz w:val="24"/>
          <w:szCs w:val="24"/>
        </w:rPr>
      </w:pPr>
      <w:r w:rsidRPr="005B2B02">
        <w:rPr>
          <w:rFonts w:ascii="Arial" w:hAnsi="Arial" w:cs="Arial"/>
          <w:sz w:val="24"/>
          <w:szCs w:val="24"/>
        </w:rPr>
        <w:t>Villes présentes :  Osny, Pierrelaye, Bezons, Gonesse, Argenteuil, Le Plessis Bouchard, La Frette sur Seine, Bessancourt, Goussainville et Saint- Gratien</w:t>
      </w:r>
    </w:p>
    <w:p w14:paraId="4F962C3B" w14:textId="77777777" w:rsidR="00487B18" w:rsidRPr="005B2B02" w:rsidRDefault="00487B18" w:rsidP="00487B18">
      <w:pPr>
        <w:pStyle w:val="Paragraphedeliste"/>
        <w:rPr>
          <w:rFonts w:ascii="Arial" w:hAnsi="Arial" w:cs="Arial"/>
          <w:sz w:val="24"/>
          <w:szCs w:val="24"/>
        </w:rPr>
      </w:pPr>
    </w:p>
    <w:p w14:paraId="4F2BA1E2" w14:textId="77777777" w:rsidR="00487B18" w:rsidRPr="005B2B02" w:rsidRDefault="00487B18" w:rsidP="00487B18">
      <w:pPr>
        <w:jc w:val="center"/>
        <w:rPr>
          <w:rFonts w:ascii="Arial" w:hAnsi="Arial" w:cs="Arial"/>
          <w:b/>
          <w:sz w:val="24"/>
          <w:szCs w:val="24"/>
        </w:rPr>
      </w:pPr>
      <w:r w:rsidRPr="005B2B02">
        <w:rPr>
          <w:rFonts w:ascii="Arial" w:hAnsi="Arial" w:cs="Arial"/>
          <w:b/>
          <w:sz w:val="24"/>
          <w:szCs w:val="24"/>
        </w:rPr>
        <w:t>Compte rendu du Comité BD du 30/03/2023 à Saint Gratien</w:t>
      </w:r>
    </w:p>
    <w:p w14:paraId="69776774" w14:textId="77777777" w:rsidR="00487B18" w:rsidRPr="005B2B02" w:rsidRDefault="00487B18">
      <w:pPr>
        <w:pStyle w:val="Paragraphedeliste"/>
        <w:numPr>
          <w:ilvl w:val="0"/>
          <w:numId w:val="25"/>
        </w:numPr>
        <w:suppressAutoHyphens/>
        <w:spacing w:line="256" w:lineRule="auto"/>
        <w:rPr>
          <w:rFonts w:ascii="Arial" w:hAnsi="Arial" w:cs="Arial"/>
          <w:sz w:val="24"/>
          <w:szCs w:val="24"/>
        </w:rPr>
      </w:pPr>
      <w:r w:rsidRPr="005B2B02">
        <w:rPr>
          <w:rFonts w:ascii="Arial" w:hAnsi="Arial" w:cs="Arial"/>
          <w:sz w:val="24"/>
          <w:szCs w:val="24"/>
        </w:rPr>
        <w:t>Nombre de personnes présentes : 16</w:t>
      </w:r>
    </w:p>
    <w:p w14:paraId="24C8AF26" w14:textId="77777777" w:rsidR="00487B18" w:rsidRPr="005B2B02" w:rsidRDefault="00487B18" w:rsidP="00487B18">
      <w:pPr>
        <w:pStyle w:val="Paragraphedeliste"/>
        <w:rPr>
          <w:rFonts w:ascii="Arial" w:hAnsi="Arial" w:cs="Arial"/>
          <w:sz w:val="24"/>
          <w:szCs w:val="24"/>
        </w:rPr>
      </w:pPr>
    </w:p>
    <w:p w14:paraId="41F40EC2" w14:textId="77777777" w:rsidR="00487B18" w:rsidRPr="005B2B02" w:rsidRDefault="00487B18">
      <w:pPr>
        <w:pStyle w:val="Paragraphedeliste"/>
        <w:numPr>
          <w:ilvl w:val="0"/>
          <w:numId w:val="25"/>
        </w:numPr>
        <w:suppressAutoHyphens/>
        <w:spacing w:line="256" w:lineRule="auto"/>
        <w:rPr>
          <w:rFonts w:ascii="Arial" w:hAnsi="Arial" w:cs="Arial"/>
          <w:sz w:val="24"/>
          <w:szCs w:val="24"/>
        </w:rPr>
      </w:pPr>
      <w:r w:rsidRPr="005B2B02">
        <w:rPr>
          <w:rFonts w:ascii="Arial" w:hAnsi="Arial" w:cs="Arial"/>
          <w:sz w:val="24"/>
          <w:szCs w:val="24"/>
        </w:rPr>
        <w:t xml:space="preserve">Villes présentes :  Enghien les Bains, Sannois, Ermont, Pierrelaye, Bezons, Gonesse, Argenteuil, La Frette sur Seine, Bessancourt, Saint- Gratien </w:t>
      </w:r>
    </w:p>
    <w:p w14:paraId="1CEBBC9B" w14:textId="77777777" w:rsidR="00487B18" w:rsidRPr="005B2B02" w:rsidRDefault="00487B18" w:rsidP="00487B18">
      <w:pPr>
        <w:jc w:val="center"/>
        <w:rPr>
          <w:rFonts w:ascii="Arial" w:hAnsi="Arial" w:cs="Arial"/>
          <w:b/>
          <w:sz w:val="24"/>
          <w:szCs w:val="24"/>
        </w:rPr>
      </w:pPr>
      <w:r w:rsidRPr="005B2B02">
        <w:rPr>
          <w:rFonts w:ascii="Arial" w:hAnsi="Arial" w:cs="Arial"/>
          <w:b/>
          <w:sz w:val="24"/>
          <w:szCs w:val="24"/>
        </w:rPr>
        <w:t>Compte rendu du Comité BD du 08/06/2023 à Saint Gratien</w:t>
      </w:r>
    </w:p>
    <w:p w14:paraId="52E35C2D" w14:textId="77777777" w:rsidR="00487B18" w:rsidRPr="005B2B02" w:rsidRDefault="00487B18">
      <w:pPr>
        <w:pStyle w:val="Paragraphedeliste"/>
        <w:numPr>
          <w:ilvl w:val="0"/>
          <w:numId w:val="25"/>
        </w:numPr>
        <w:suppressAutoHyphens/>
        <w:spacing w:line="256" w:lineRule="auto"/>
        <w:rPr>
          <w:rFonts w:ascii="Arial" w:hAnsi="Arial" w:cs="Arial"/>
          <w:sz w:val="24"/>
          <w:szCs w:val="24"/>
        </w:rPr>
      </w:pPr>
      <w:r w:rsidRPr="005B2B02">
        <w:rPr>
          <w:rFonts w:ascii="Arial" w:hAnsi="Arial" w:cs="Arial"/>
          <w:sz w:val="24"/>
          <w:szCs w:val="24"/>
        </w:rPr>
        <w:t>Nombre de personnes présentes : 16</w:t>
      </w:r>
    </w:p>
    <w:p w14:paraId="77541797" w14:textId="77777777" w:rsidR="00487B18" w:rsidRPr="005B2B02" w:rsidRDefault="00487B18" w:rsidP="00487B18">
      <w:pPr>
        <w:pStyle w:val="Paragraphedeliste"/>
        <w:rPr>
          <w:rFonts w:ascii="Arial" w:hAnsi="Arial" w:cs="Arial"/>
          <w:sz w:val="24"/>
          <w:szCs w:val="24"/>
        </w:rPr>
      </w:pPr>
    </w:p>
    <w:p w14:paraId="7019F59D" w14:textId="77777777" w:rsidR="00487B18" w:rsidRPr="005B2B02" w:rsidRDefault="00487B18">
      <w:pPr>
        <w:pStyle w:val="Paragraphedeliste"/>
        <w:numPr>
          <w:ilvl w:val="0"/>
          <w:numId w:val="25"/>
        </w:numPr>
        <w:suppressAutoHyphens/>
        <w:spacing w:line="256" w:lineRule="auto"/>
        <w:rPr>
          <w:rFonts w:ascii="Arial" w:hAnsi="Arial" w:cs="Arial"/>
          <w:sz w:val="24"/>
          <w:szCs w:val="24"/>
        </w:rPr>
      </w:pPr>
      <w:r w:rsidRPr="005B2B02">
        <w:rPr>
          <w:rFonts w:ascii="Arial" w:hAnsi="Arial" w:cs="Arial"/>
          <w:sz w:val="24"/>
          <w:szCs w:val="24"/>
        </w:rPr>
        <w:t>Villes présentes :  Pierrelaye, Gonesse, Argenteuil, La Frette sur Seine, Bessancourt, Marly</w:t>
      </w:r>
      <w:r>
        <w:rPr>
          <w:rFonts w:ascii="Arial" w:hAnsi="Arial" w:cs="Arial"/>
          <w:sz w:val="24"/>
          <w:szCs w:val="24"/>
        </w:rPr>
        <w:t>-</w:t>
      </w:r>
      <w:r w:rsidRPr="005B2B02">
        <w:rPr>
          <w:rFonts w:ascii="Arial" w:hAnsi="Arial" w:cs="Arial"/>
          <w:sz w:val="24"/>
          <w:szCs w:val="24"/>
        </w:rPr>
        <w:t xml:space="preserve"> la</w:t>
      </w:r>
      <w:r>
        <w:rPr>
          <w:rFonts w:ascii="Arial" w:hAnsi="Arial" w:cs="Arial"/>
          <w:sz w:val="24"/>
          <w:szCs w:val="24"/>
        </w:rPr>
        <w:t>-</w:t>
      </w:r>
      <w:r w:rsidRPr="005B2B02">
        <w:rPr>
          <w:rFonts w:ascii="Arial" w:hAnsi="Arial" w:cs="Arial"/>
          <w:sz w:val="24"/>
          <w:szCs w:val="24"/>
        </w:rPr>
        <w:t xml:space="preserve"> ville, Saint- </w:t>
      </w:r>
      <w:proofErr w:type="gramStart"/>
      <w:r w:rsidRPr="005B2B02">
        <w:rPr>
          <w:rFonts w:ascii="Arial" w:hAnsi="Arial" w:cs="Arial"/>
          <w:sz w:val="24"/>
          <w:szCs w:val="24"/>
        </w:rPr>
        <w:t xml:space="preserve">Gratien </w:t>
      </w:r>
      <w:r>
        <w:rPr>
          <w:rFonts w:ascii="Arial" w:hAnsi="Arial" w:cs="Arial"/>
          <w:sz w:val="24"/>
          <w:szCs w:val="24"/>
        </w:rPr>
        <w:t>,</w:t>
      </w:r>
      <w:proofErr w:type="gramEnd"/>
      <w:r>
        <w:rPr>
          <w:rFonts w:ascii="Arial" w:hAnsi="Arial" w:cs="Arial"/>
          <w:sz w:val="24"/>
          <w:szCs w:val="24"/>
        </w:rPr>
        <w:t xml:space="preserve"> </w:t>
      </w:r>
      <w:r w:rsidRPr="005B2B02">
        <w:rPr>
          <w:rFonts w:ascii="Arial" w:hAnsi="Arial" w:cs="Arial"/>
          <w:sz w:val="24"/>
          <w:szCs w:val="24"/>
        </w:rPr>
        <w:t>Houilles et Andrésy</w:t>
      </w:r>
    </w:p>
    <w:p w14:paraId="57DED500" w14:textId="77777777" w:rsidR="00487B18" w:rsidRPr="005B2B02" w:rsidRDefault="00487B18" w:rsidP="00487B18">
      <w:pPr>
        <w:pStyle w:val="xxxxmsonormal"/>
        <w:ind w:left="708" w:firstLine="708"/>
        <w:rPr>
          <w:rFonts w:ascii="Arial" w:hAnsi="Arial" w:cs="Arial"/>
          <w:b/>
        </w:rPr>
      </w:pPr>
      <w:r w:rsidRPr="005B2B02">
        <w:rPr>
          <w:rFonts w:ascii="Arial" w:hAnsi="Arial" w:cs="Arial"/>
          <w:b/>
        </w:rPr>
        <w:t>Compte rendu du Comité BD du 28/09/2023 à La Serrurerie d’Enghien les Bains</w:t>
      </w:r>
    </w:p>
    <w:p w14:paraId="1A9E3838" w14:textId="77777777" w:rsidR="00487B18" w:rsidRPr="005B2B02" w:rsidRDefault="00487B18" w:rsidP="00487B18">
      <w:pPr>
        <w:pStyle w:val="xxxxmsonormal"/>
        <w:rPr>
          <w:rFonts w:ascii="Arial" w:hAnsi="Arial" w:cs="Arial"/>
        </w:rPr>
      </w:pPr>
      <w:r w:rsidRPr="005B2B02">
        <w:rPr>
          <w:rFonts w:ascii="Arial" w:hAnsi="Arial" w:cs="Arial"/>
        </w:rPr>
        <w:t xml:space="preserve">Nombre de participants : 19 </w:t>
      </w:r>
    </w:p>
    <w:p w14:paraId="42DF804E" w14:textId="77777777" w:rsidR="00487B18" w:rsidRPr="005B2B02" w:rsidRDefault="00487B18" w:rsidP="00487B18">
      <w:pPr>
        <w:pStyle w:val="xxxxmsonormal"/>
        <w:rPr>
          <w:rFonts w:ascii="Arial" w:hAnsi="Arial" w:cs="Arial"/>
        </w:rPr>
      </w:pPr>
      <w:r w:rsidRPr="005B2B02">
        <w:rPr>
          <w:rFonts w:ascii="Arial" w:hAnsi="Arial" w:cs="Arial"/>
        </w:rPr>
        <w:t>Villes présentes :</w:t>
      </w:r>
      <w:r w:rsidRPr="005B2B02">
        <w:rPr>
          <w:rStyle w:val="xxxxcontentpasted0"/>
          <w:rFonts w:ascii="Arial" w:hAnsi="Arial" w:cs="Arial"/>
        </w:rPr>
        <w:t xml:space="preserve">  </w:t>
      </w:r>
      <w:r w:rsidRPr="005B2B02">
        <w:rPr>
          <w:rFonts w:ascii="Arial" w:hAnsi="Arial" w:cs="Arial"/>
        </w:rPr>
        <w:t>Pierrelaye, Gonesse, Argenteuil, La Frette sur Seine, Saint- Gratien, Enghien les Bains, Montmorency, Villiers le Bel, Osny, St Leu la Forêt, Garges</w:t>
      </w:r>
      <w:r>
        <w:rPr>
          <w:rFonts w:ascii="Arial" w:hAnsi="Arial" w:cs="Arial"/>
        </w:rPr>
        <w:t>-</w:t>
      </w:r>
      <w:r w:rsidRPr="005B2B02">
        <w:rPr>
          <w:rFonts w:ascii="Arial" w:hAnsi="Arial" w:cs="Arial"/>
        </w:rPr>
        <w:t xml:space="preserve"> lès</w:t>
      </w:r>
      <w:r>
        <w:rPr>
          <w:rFonts w:ascii="Arial" w:hAnsi="Arial" w:cs="Arial"/>
        </w:rPr>
        <w:t>-</w:t>
      </w:r>
      <w:r w:rsidRPr="005B2B02">
        <w:rPr>
          <w:rFonts w:ascii="Arial" w:hAnsi="Arial" w:cs="Arial"/>
        </w:rPr>
        <w:t xml:space="preserve"> Gonesse, Houilles et Montesson</w:t>
      </w:r>
    </w:p>
    <w:p w14:paraId="190262B5" w14:textId="77777777" w:rsidR="00487B18" w:rsidRPr="005B2B02" w:rsidRDefault="00487B18" w:rsidP="00487B18">
      <w:pPr>
        <w:pStyle w:val="xxxxmsonormal"/>
        <w:ind w:left="708" w:firstLine="708"/>
        <w:rPr>
          <w:rFonts w:ascii="Arial" w:hAnsi="Arial" w:cs="Arial"/>
          <w:b/>
        </w:rPr>
      </w:pPr>
      <w:r w:rsidRPr="005B2B02">
        <w:rPr>
          <w:rFonts w:ascii="Arial" w:hAnsi="Arial" w:cs="Arial"/>
          <w:b/>
        </w:rPr>
        <w:t>Compte rendu du Comité BD du 30/11/2023 à La Serrurerie d’Enghien les Bains</w:t>
      </w:r>
    </w:p>
    <w:p w14:paraId="64352C52" w14:textId="77777777" w:rsidR="00487B18" w:rsidRPr="005B2B02" w:rsidRDefault="00487B18" w:rsidP="00487B18">
      <w:pPr>
        <w:pStyle w:val="NormalWeb"/>
        <w:rPr>
          <w:rFonts w:ascii="Arial" w:hAnsi="Arial" w:cs="Arial"/>
        </w:rPr>
      </w:pPr>
      <w:r w:rsidRPr="005B2B02">
        <w:rPr>
          <w:rFonts w:ascii="Arial" w:hAnsi="Arial" w:cs="Arial"/>
        </w:rPr>
        <w:t>Nombre de participants : 17 </w:t>
      </w:r>
    </w:p>
    <w:p w14:paraId="66F231D5" w14:textId="77777777" w:rsidR="00487B18" w:rsidRPr="005B2B02" w:rsidRDefault="00487B18" w:rsidP="00487B18">
      <w:pPr>
        <w:pStyle w:val="NormalWeb"/>
        <w:rPr>
          <w:rFonts w:ascii="Arial" w:hAnsi="Arial" w:cs="Arial"/>
        </w:rPr>
      </w:pPr>
      <w:r w:rsidRPr="005B2B02">
        <w:rPr>
          <w:rFonts w:ascii="Arial" w:hAnsi="Arial" w:cs="Arial"/>
        </w:rPr>
        <w:lastRenderedPageBreak/>
        <w:t>Villes présentes :  Bezons, Bessancourt, Gonesse, Argenteuil, Saint- Gratien, Enghien les Bains, St Leu la Forêt, Garges</w:t>
      </w:r>
      <w:r>
        <w:rPr>
          <w:rFonts w:ascii="Arial" w:hAnsi="Arial" w:cs="Arial"/>
        </w:rPr>
        <w:t>-</w:t>
      </w:r>
      <w:r w:rsidRPr="005B2B02">
        <w:rPr>
          <w:rFonts w:ascii="Arial" w:hAnsi="Arial" w:cs="Arial"/>
        </w:rPr>
        <w:t xml:space="preserve"> lès</w:t>
      </w:r>
      <w:r>
        <w:rPr>
          <w:rFonts w:ascii="Arial" w:hAnsi="Arial" w:cs="Arial"/>
        </w:rPr>
        <w:t>-</w:t>
      </w:r>
      <w:r w:rsidRPr="005B2B02">
        <w:rPr>
          <w:rFonts w:ascii="Arial" w:hAnsi="Arial" w:cs="Arial"/>
        </w:rPr>
        <w:t xml:space="preserve"> Gonesse, Sarcelles, Franconville et Montesson</w:t>
      </w:r>
      <w:r>
        <w:rPr>
          <w:rFonts w:ascii="Arial" w:hAnsi="Arial" w:cs="Arial"/>
        </w:rPr>
        <w:t>.</w:t>
      </w:r>
    </w:p>
    <w:p w14:paraId="40C0C304" w14:textId="77777777" w:rsidR="00487B18" w:rsidRPr="005B2B02" w:rsidRDefault="00487B18" w:rsidP="00487B18">
      <w:pPr>
        <w:rPr>
          <w:rFonts w:ascii="Arial" w:hAnsi="Arial" w:cs="Arial"/>
          <w:sz w:val="24"/>
          <w:szCs w:val="24"/>
        </w:rPr>
      </w:pPr>
    </w:p>
    <w:p w14:paraId="30DA7CD1" w14:textId="77777777" w:rsidR="00275595" w:rsidRPr="003F240F" w:rsidRDefault="00275595" w:rsidP="00487B18">
      <w:pPr>
        <w:rPr>
          <w:rFonts w:ascii="Arial" w:hAnsi="Arial" w:cs="Arial"/>
          <w:b/>
          <w:bCs/>
          <w:color w:val="FF0000"/>
          <w:sz w:val="24"/>
          <w:szCs w:val="24"/>
        </w:rPr>
      </w:pPr>
      <w:r w:rsidRPr="003F240F">
        <w:rPr>
          <w:rFonts w:ascii="Arial" w:hAnsi="Arial" w:cs="Arial"/>
          <w:b/>
          <w:bCs/>
          <w:color w:val="FF0000"/>
          <w:sz w:val="24"/>
          <w:szCs w:val="24"/>
        </w:rPr>
        <w:t>Ressources documentaires :</w:t>
      </w:r>
    </w:p>
    <w:p w14:paraId="3E0656CE" w14:textId="61C07F24" w:rsidR="00487B18" w:rsidRPr="003F240F" w:rsidRDefault="007D6749" w:rsidP="00487B18">
      <w:pPr>
        <w:rPr>
          <w:rFonts w:ascii="Arial" w:hAnsi="Arial" w:cs="Arial"/>
          <w:b/>
          <w:bCs/>
          <w:color w:val="FF0000"/>
          <w:sz w:val="24"/>
          <w:szCs w:val="24"/>
          <w:u w:val="single"/>
        </w:rPr>
      </w:pPr>
      <w:r w:rsidRPr="003F240F">
        <w:rPr>
          <w:rFonts w:ascii="Arial" w:hAnsi="Arial" w:cs="Arial"/>
          <w:b/>
          <w:bCs/>
          <w:color w:val="FF0000"/>
          <w:sz w:val="24"/>
          <w:szCs w:val="24"/>
          <w:u w:val="single"/>
        </w:rPr>
        <w:t xml:space="preserve">Sous-domaine : </w:t>
      </w:r>
      <w:r w:rsidR="00487B18" w:rsidRPr="003F240F">
        <w:rPr>
          <w:rFonts w:ascii="Arial" w:hAnsi="Arial" w:cs="Arial"/>
          <w:b/>
          <w:bCs/>
          <w:color w:val="FF0000"/>
          <w:sz w:val="24"/>
          <w:szCs w:val="24"/>
          <w:u w:val="single"/>
        </w:rPr>
        <w:t>Politique documentaire :</w:t>
      </w:r>
    </w:p>
    <w:p w14:paraId="6ECE5EE5" w14:textId="77777777" w:rsidR="00487B18" w:rsidRDefault="00487B18" w:rsidP="00487B18">
      <w:pPr>
        <w:rPr>
          <w:rFonts w:ascii="Arial" w:hAnsi="Arial" w:cs="Arial"/>
          <w:sz w:val="24"/>
          <w:szCs w:val="24"/>
        </w:rPr>
      </w:pPr>
    </w:p>
    <w:p w14:paraId="7CD7856C" w14:textId="1B8D3A14" w:rsidR="00487B18" w:rsidRDefault="00275595" w:rsidP="00487B18">
      <w:pPr>
        <w:rPr>
          <w:rFonts w:ascii="Arial" w:hAnsi="Arial" w:cs="Arial"/>
          <w:sz w:val="24"/>
          <w:szCs w:val="24"/>
        </w:rPr>
      </w:pPr>
      <w:r>
        <w:rPr>
          <w:rFonts w:ascii="Arial" w:hAnsi="Arial" w:cs="Arial"/>
          <w:sz w:val="24"/>
          <w:szCs w:val="24"/>
        </w:rPr>
        <w:t xml:space="preserve">Comité </w:t>
      </w:r>
      <w:r w:rsidR="007D6749">
        <w:rPr>
          <w:rFonts w:ascii="Arial" w:hAnsi="Arial" w:cs="Arial"/>
          <w:sz w:val="24"/>
          <w:szCs w:val="24"/>
        </w:rPr>
        <w:t>« </w:t>
      </w:r>
      <w:r w:rsidR="00487B18">
        <w:rPr>
          <w:rFonts w:ascii="Arial" w:hAnsi="Arial" w:cs="Arial"/>
          <w:sz w:val="24"/>
          <w:szCs w:val="24"/>
        </w:rPr>
        <w:t>Parlons livres</w:t>
      </w:r>
      <w:r w:rsidR="007D6749">
        <w:rPr>
          <w:rFonts w:ascii="Arial" w:hAnsi="Arial" w:cs="Arial"/>
          <w:sz w:val="24"/>
          <w:szCs w:val="24"/>
        </w:rPr>
        <w:t> »</w:t>
      </w:r>
    </w:p>
    <w:p w14:paraId="3D34269B" w14:textId="77777777" w:rsidR="00A91829" w:rsidRPr="00A91829" w:rsidRDefault="00A91829" w:rsidP="00A91829">
      <w:pPr>
        <w:jc w:val="both"/>
        <w:rPr>
          <w:rFonts w:ascii="Arial" w:hAnsi="Arial" w:cs="Arial"/>
          <w:b/>
          <w:sz w:val="24"/>
          <w:szCs w:val="24"/>
          <w:u w:val="single"/>
        </w:rPr>
      </w:pPr>
      <w:r w:rsidRPr="00A91829">
        <w:rPr>
          <w:rFonts w:ascii="Arial" w:hAnsi="Arial" w:cs="Arial"/>
          <w:b/>
          <w:sz w:val="24"/>
          <w:szCs w:val="24"/>
          <w:u w:val="single"/>
        </w:rPr>
        <w:t>Bilan 2023 : poursuite des actions existantes</w:t>
      </w:r>
    </w:p>
    <w:p w14:paraId="14B9DFC1" w14:textId="77777777" w:rsidR="00A91829" w:rsidRPr="00A91829" w:rsidRDefault="00A91829" w:rsidP="00A91829">
      <w:pPr>
        <w:jc w:val="both"/>
        <w:rPr>
          <w:rFonts w:ascii="Arial" w:hAnsi="Arial" w:cs="Arial"/>
          <w:sz w:val="24"/>
          <w:szCs w:val="24"/>
        </w:rPr>
      </w:pPr>
    </w:p>
    <w:p w14:paraId="39C9A19E" w14:textId="655C62FC" w:rsidR="00A91829" w:rsidRPr="00A91829" w:rsidRDefault="00A91829" w:rsidP="00A91829">
      <w:pPr>
        <w:jc w:val="both"/>
        <w:rPr>
          <w:rFonts w:ascii="Arial" w:hAnsi="Arial" w:cs="Arial"/>
          <w:sz w:val="24"/>
          <w:szCs w:val="24"/>
        </w:rPr>
      </w:pPr>
      <w:r w:rsidRPr="00A91829">
        <w:rPr>
          <w:rFonts w:ascii="Arial" w:hAnsi="Arial" w:cs="Arial"/>
          <w:sz w:val="24"/>
          <w:szCs w:val="24"/>
        </w:rPr>
        <w:t xml:space="preserve">Les deux comités </w:t>
      </w:r>
      <w:r w:rsidRPr="00A91829">
        <w:rPr>
          <w:rFonts w:ascii="Arial" w:hAnsi="Arial" w:cs="Arial"/>
          <w:i/>
          <w:sz w:val="24"/>
          <w:szCs w:val="24"/>
        </w:rPr>
        <w:t>Parlons livres</w:t>
      </w:r>
      <w:r w:rsidRPr="00A91829">
        <w:rPr>
          <w:rFonts w:ascii="Arial" w:hAnsi="Arial" w:cs="Arial"/>
          <w:sz w:val="24"/>
          <w:szCs w:val="24"/>
        </w:rPr>
        <w:t xml:space="preserve"> programmés chaque année permettent de découvrir les nouveautés et les coups de cœur de la rentrée littéraire (janvier / septembre) d’un libraire / spécialiste de littérature</w:t>
      </w:r>
      <w:r>
        <w:rPr>
          <w:rFonts w:ascii="Arial" w:hAnsi="Arial" w:cs="Arial"/>
          <w:sz w:val="24"/>
          <w:szCs w:val="24"/>
        </w:rPr>
        <w:t xml:space="preserve"> pour aider et compléter leurs acquisitions</w:t>
      </w:r>
      <w:r w:rsidRPr="00A91829">
        <w:rPr>
          <w:rFonts w:ascii="Arial" w:hAnsi="Arial" w:cs="Arial"/>
          <w:sz w:val="24"/>
          <w:szCs w:val="24"/>
        </w:rPr>
        <w:t xml:space="preserve">. </w:t>
      </w:r>
    </w:p>
    <w:p w14:paraId="0749EE36" w14:textId="5A1B8B74" w:rsidR="00A91829" w:rsidRPr="00A91829" w:rsidRDefault="00A91829" w:rsidP="00A91829">
      <w:pPr>
        <w:jc w:val="both"/>
        <w:rPr>
          <w:rFonts w:ascii="Arial" w:hAnsi="Arial" w:cs="Arial"/>
          <w:sz w:val="24"/>
          <w:szCs w:val="24"/>
        </w:rPr>
      </w:pPr>
      <w:r w:rsidRPr="00A91829">
        <w:rPr>
          <w:rFonts w:ascii="Arial" w:hAnsi="Arial" w:cs="Arial"/>
          <w:sz w:val="24"/>
          <w:szCs w:val="24"/>
        </w:rPr>
        <w:t xml:space="preserve">Cette rencontre offre aux bibliothécaires </w:t>
      </w:r>
      <w:r>
        <w:rPr>
          <w:rFonts w:ascii="Arial" w:hAnsi="Arial" w:cs="Arial"/>
          <w:sz w:val="24"/>
          <w:szCs w:val="24"/>
        </w:rPr>
        <w:t xml:space="preserve">aussi </w:t>
      </w:r>
      <w:r w:rsidRPr="00A91829">
        <w:rPr>
          <w:rFonts w:ascii="Arial" w:hAnsi="Arial" w:cs="Arial"/>
          <w:sz w:val="24"/>
          <w:szCs w:val="24"/>
        </w:rPr>
        <w:t>un moment d’échange agréable avec l’intervenant et également avec leurs collègues autour de leurs dernières lectures.</w:t>
      </w:r>
    </w:p>
    <w:p w14:paraId="3A444FDB" w14:textId="77777777" w:rsidR="00A91829" w:rsidRPr="00A91829" w:rsidRDefault="00A91829" w:rsidP="00A91829">
      <w:pPr>
        <w:jc w:val="both"/>
        <w:rPr>
          <w:rFonts w:ascii="Arial" w:hAnsi="Arial" w:cs="Arial"/>
          <w:sz w:val="24"/>
          <w:szCs w:val="24"/>
        </w:rPr>
      </w:pPr>
    </w:p>
    <w:p w14:paraId="69B84DE9" w14:textId="58E89AA2" w:rsidR="00A91829" w:rsidRPr="00A91829" w:rsidRDefault="00A91829" w:rsidP="00A91829">
      <w:pPr>
        <w:jc w:val="both"/>
        <w:rPr>
          <w:rFonts w:ascii="Arial" w:hAnsi="Arial" w:cs="Arial"/>
          <w:b/>
          <w:bCs/>
          <w:sz w:val="24"/>
          <w:szCs w:val="24"/>
        </w:rPr>
      </w:pPr>
      <w:r w:rsidRPr="00A91829">
        <w:rPr>
          <w:rFonts w:ascii="Arial" w:hAnsi="Arial" w:cs="Arial"/>
          <w:sz w:val="24"/>
          <w:szCs w:val="24"/>
        </w:rPr>
        <w:t>Celui prévu le 30 mars a été annulé car peu d’inscrits et problèmes financiers passagers de Cible</w:t>
      </w:r>
      <w:r>
        <w:rPr>
          <w:rFonts w:ascii="Arial" w:hAnsi="Arial" w:cs="Arial"/>
          <w:sz w:val="24"/>
          <w:szCs w:val="24"/>
        </w:rPr>
        <w:t xml:space="preserve"> </w:t>
      </w:r>
      <w:r w:rsidRPr="00A91829">
        <w:rPr>
          <w:rFonts w:ascii="Arial" w:hAnsi="Arial" w:cs="Arial"/>
          <w:sz w:val="24"/>
          <w:szCs w:val="24"/>
        </w:rPr>
        <w:t xml:space="preserve">95. </w:t>
      </w:r>
      <w:r w:rsidRPr="00A91829">
        <w:rPr>
          <w:rFonts w:ascii="Arial" w:hAnsi="Arial" w:cs="Arial"/>
          <w:b/>
          <w:bCs/>
          <w:sz w:val="24"/>
          <w:szCs w:val="24"/>
        </w:rPr>
        <w:t>Néanmoins la liste des titres qui devaient être présentés a été envoyée par mail aux personnes inscrites et à celles qui en ont fait la demande.</w:t>
      </w:r>
    </w:p>
    <w:p w14:paraId="5E91DD2D" w14:textId="77777777" w:rsidR="00A91829" w:rsidRPr="00A91829" w:rsidRDefault="00A91829" w:rsidP="00A91829">
      <w:pPr>
        <w:jc w:val="both"/>
        <w:rPr>
          <w:rFonts w:ascii="Arial" w:hAnsi="Arial" w:cs="Arial"/>
          <w:sz w:val="24"/>
          <w:szCs w:val="24"/>
        </w:rPr>
      </w:pPr>
    </w:p>
    <w:p w14:paraId="1CDEF904" w14:textId="77777777" w:rsidR="00A91829" w:rsidRPr="00A91829" w:rsidRDefault="00A91829" w:rsidP="00A91829">
      <w:pPr>
        <w:jc w:val="both"/>
        <w:rPr>
          <w:rFonts w:ascii="Arial" w:hAnsi="Arial" w:cs="Arial"/>
          <w:sz w:val="24"/>
          <w:szCs w:val="24"/>
        </w:rPr>
      </w:pPr>
      <w:r w:rsidRPr="00A91829">
        <w:rPr>
          <w:rFonts w:ascii="Arial" w:hAnsi="Arial" w:cs="Arial"/>
          <w:sz w:val="24"/>
          <w:szCs w:val="24"/>
        </w:rPr>
        <w:t>Celui du 28 septembre, animé par Laura Caillaud, blogueuse littéraire, a été très apprécié. 12 personnes étaient présentes (soit 10 communes). 20 titres ont été présentés. Le nombre limité de personnes a permis de bonnes discussions autour de certains titres proposés par Laura et la présentation de coups de cœurs par les bibliothécaires et bénévoles présents.</w:t>
      </w:r>
    </w:p>
    <w:p w14:paraId="3103D6FC" w14:textId="77777777" w:rsidR="00A91829" w:rsidRPr="00A91829" w:rsidRDefault="00A91829" w:rsidP="00A91829">
      <w:pPr>
        <w:jc w:val="both"/>
        <w:rPr>
          <w:rFonts w:ascii="Arial" w:hAnsi="Arial" w:cs="Arial"/>
          <w:sz w:val="24"/>
          <w:szCs w:val="24"/>
        </w:rPr>
      </w:pPr>
    </w:p>
    <w:p w14:paraId="7B5B54CA" w14:textId="77777777" w:rsidR="00A91829" w:rsidRPr="00A91829" w:rsidRDefault="00A91829" w:rsidP="00A91829">
      <w:pPr>
        <w:jc w:val="both"/>
        <w:rPr>
          <w:rFonts w:ascii="Arial" w:hAnsi="Arial" w:cs="Arial"/>
          <w:b/>
          <w:sz w:val="24"/>
          <w:szCs w:val="24"/>
          <w:u w:val="single"/>
        </w:rPr>
      </w:pPr>
      <w:r w:rsidRPr="00A91829">
        <w:rPr>
          <w:rFonts w:ascii="Arial" w:hAnsi="Arial" w:cs="Arial"/>
          <w:b/>
          <w:sz w:val="24"/>
          <w:szCs w:val="24"/>
          <w:u w:val="single"/>
        </w:rPr>
        <w:t>Prestations prévues pour 2024</w:t>
      </w:r>
    </w:p>
    <w:p w14:paraId="72BE8A81" w14:textId="77777777" w:rsidR="00A91829" w:rsidRPr="00A91829" w:rsidRDefault="00A91829" w:rsidP="00A91829">
      <w:pPr>
        <w:pStyle w:val="Listepuces"/>
        <w:numPr>
          <w:ilvl w:val="0"/>
          <w:numId w:val="0"/>
        </w:numPr>
        <w:tabs>
          <w:tab w:val="left" w:pos="708"/>
        </w:tabs>
        <w:ind w:left="360" w:hanging="360"/>
        <w:rPr>
          <w:rFonts w:ascii="Arial" w:hAnsi="Arial" w:cs="Arial"/>
          <w:b/>
          <w:bCs/>
        </w:rPr>
      </w:pPr>
      <w:r w:rsidRPr="00A91829">
        <w:rPr>
          <w:rFonts w:ascii="Arial" w:hAnsi="Arial" w:cs="Arial"/>
          <w:b/>
          <w:bCs/>
        </w:rPr>
        <w:t xml:space="preserve">Jeudi 13 juin « Parlons livres » : un spécial transition écologique : </w:t>
      </w:r>
      <w:r w:rsidRPr="00A91829">
        <w:rPr>
          <w:rFonts w:ascii="Arial" w:hAnsi="Arial" w:cs="Arial"/>
        </w:rPr>
        <w:t>présentation d’une sélection d’ouvrages pour adolescents et adultes par la librairie Le grand cercle (Eragny)</w:t>
      </w:r>
    </w:p>
    <w:p w14:paraId="12D46AB5" w14:textId="77777777" w:rsidR="00A91829" w:rsidRPr="00A91829" w:rsidRDefault="00A91829" w:rsidP="00A91829">
      <w:pPr>
        <w:pStyle w:val="Listepuces"/>
        <w:numPr>
          <w:ilvl w:val="0"/>
          <w:numId w:val="0"/>
        </w:numPr>
        <w:tabs>
          <w:tab w:val="left" w:pos="708"/>
        </w:tabs>
        <w:ind w:left="360" w:hanging="360"/>
        <w:rPr>
          <w:rFonts w:ascii="Arial" w:hAnsi="Arial" w:cs="Arial"/>
        </w:rPr>
      </w:pPr>
      <w:r w:rsidRPr="00A91829">
        <w:rPr>
          <w:rFonts w:ascii="Arial" w:hAnsi="Arial" w:cs="Arial"/>
        </w:rPr>
        <w:t>Quels ouvrages sélectionner pour alimenter un fonds sur le développement durable ?</w:t>
      </w:r>
    </w:p>
    <w:p w14:paraId="7A0E4E55" w14:textId="77777777" w:rsidR="00A91829" w:rsidRPr="00A91829" w:rsidRDefault="00A91829" w:rsidP="00A91829">
      <w:pPr>
        <w:pStyle w:val="Listepuces"/>
        <w:numPr>
          <w:ilvl w:val="0"/>
          <w:numId w:val="0"/>
        </w:numPr>
        <w:tabs>
          <w:tab w:val="left" w:pos="708"/>
        </w:tabs>
        <w:ind w:left="720"/>
        <w:rPr>
          <w:rFonts w:ascii="Arial" w:hAnsi="Arial" w:cs="Arial"/>
        </w:rPr>
      </w:pPr>
      <w:r w:rsidRPr="00A91829">
        <w:rPr>
          <w:rFonts w:ascii="Arial" w:hAnsi="Arial" w:cs="Arial"/>
        </w:rPr>
        <w:t>9h 30 – 12h 30</w:t>
      </w:r>
    </w:p>
    <w:p w14:paraId="11E01602" w14:textId="77777777" w:rsidR="00A91829" w:rsidRPr="00A91829" w:rsidRDefault="00A91829" w:rsidP="00A91829">
      <w:pPr>
        <w:pStyle w:val="Listepuces"/>
        <w:numPr>
          <w:ilvl w:val="0"/>
          <w:numId w:val="0"/>
        </w:numPr>
        <w:tabs>
          <w:tab w:val="left" w:pos="708"/>
        </w:tabs>
        <w:ind w:left="720"/>
        <w:rPr>
          <w:rFonts w:ascii="Arial" w:hAnsi="Arial" w:cs="Arial"/>
        </w:rPr>
      </w:pPr>
      <w:r w:rsidRPr="00A91829">
        <w:rPr>
          <w:rFonts w:ascii="Arial" w:hAnsi="Arial" w:cs="Arial"/>
        </w:rPr>
        <w:t>Lieu : médiathèque d’Osny</w:t>
      </w:r>
    </w:p>
    <w:p w14:paraId="5CB8F968" w14:textId="77777777" w:rsidR="00A91829" w:rsidRPr="00A91829" w:rsidRDefault="00A91829" w:rsidP="00A91829">
      <w:pPr>
        <w:pStyle w:val="Listepuces"/>
        <w:numPr>
          <w:ilvl w:val="0"/>
          <w:numId w:val="0"/>
        </w:numPr>
        <w:tabs>
          <w:tab w:val="left" w:pos="708"/>
        </w:tabs>
        <w:rPr>
          <w:rFonts w:ascii="Arial" w:hAnsi="Arial" w:cs="Arial"/>
          <w:color w:val="7030A0"/>
          <w:u w:val="single"/>
        </w:rPr>
      </w:pPr>
      <w:r w:rsidRPr="00A91829">
        <w:rPr>
          <w:rFonts w:ascii="Arial" w:hAnsi="Arial" w:cs="Arial"/>
        </w:rPr>
        <w:t xml:space="preserve">Inscriptions : </w:t>
      </w:r>
      <w:r w:rsidRPr="00A91829">
        <w:rPr>
          <w:rStyle w:val="Lienhypertexte"/>
          <w:rFonts w:ascii="Arial" w:hAnsi="Arial" w:cs="Arial"/>
        </w:rPr>
        <w:t>ngauthier@valparisis.fr</w:t>
      </w:r>
    </w:p>
    <w:p w14:paraId="3F44EAD7" w14:textId="77777777" w:rsidR="00A91829" w:rsidRPr="00A91829" w:rsidRDefault="00A91829" w:rsidP="00A91829">
      <w:pPr>
        <w:pStyle w:val="Listepuces"/>
        <w:numPr>
          <w:ilvl w:val="0"/>
          <w:numId w:val="0"/>
        </w:numPr>
        <w:tabs>
          <w:tab w:val="left" w:pos="708"/>
        </w:tabs>
        <w:ind w:left="360" w:hanging="360"/>
        <w:rPr>
          <w:rStyle w:val="Lienhypertexte"/>
          <w:rFonts w:ascii="Arial" w:hAnsi="Arial" w:cs="Arial"/>
          <w:b/>
          <w:bCs/>
          <w:color w:val="auto"/>
          <w:u w:val="none"/>
        </w:rPr>
      </w:pPr>
    </w:p>
    <w:p w14:paraId="51F20EB3" w14:textId="77777777" w:rsidR="00A91829" w:rsidRPr="00A91829" w:rsidRDefault="00A91829" w:rsidP="00A91829">
      <w:pPr>
        <w:pStyle w:val="Listepuces"/>
        <w:numPr>
          <w:ilvl w:val="0"/>
          <w:numId w:val="0"/>
        </w:numPr>
        <w:tabs>
          <w:tab w:val="left" w:pos="708"/>
        </w:tabs>
        <w:ind w:left="360" w:hanging="360"/>
        <w:rPr>
          <w:rStyle w:val="Lienhypertexte"/>
          <w:rFonts w:ascii="Arial" w:hAnsi="Arial" w:cs="Arial"/>
          <w:b/>
          <w:bCs/>
        </w:rPr>
      </w:pPr>
    </w:p>
    <w:p w14:paraId="4E2AC5A3" w14:textId="77777777" w:rsidR="00A91829" w:rsidRPr="00A91829" w:rsidRDefault="00A91829" w:rsidP="00A91829">
      <w:pPr>
        <w:pStyle w:val="Listepuces"/>
        <w:numPr>
          <w:ilvl w:val="0"/>
          <w:numId w:val="0"/>
        </w:numPr>
        <w:tabs>
          <w:tab w:val="left" w:pos="708"/>
        </w:tabs>
        <w:ind w:left="360" w:hanging="360"/>
        <w:rPr>
          <w:rStyle w:val="Lienhypertexte"/>
          <w:rFonts w:ascii="Arial" w:hAnsi="Arial" w:cs="Arial"/>
          <w:color w:val="auto"/>
        </w:rPr>
      </w:pPr>
      <w:r w:rsidRPr="00A91829">
        <w:rPr>
          <w:rStyle w:val="Lienhypertexte"/>
          <w:rFonts w:ascii="Arial" w:hAnsi="Arial" w:cs="Arial"/>
          <w:b/>
          <w:bCs/>
          <w:color w:val="auto"/>
        </w:rPr>
        <w:t>Jeudi 26 Septembre : Parlons livres</w:t>
      </w:r>
      <w:r w:rsidRPr="00A91829">
        <w:rPr>
          <w:rStyle w:val="Lienhypertexte"/>
          <w:rFonts w:ascii="Arial" w:hAnsi="Arial" w:cs="Arial"/>
          <w:color w:val="auto"/>
        </w:rPr>
        <w:t xml:space="preserve"> : les coups de cœur de la </w:t>
      </w:r>
      <w:r w:rsidRPr="00A91829">
        <w:rPr>
          <w:rStyle w:val="Lienhypertexte"/>
          <w:rFonts w:ascii="Arial" w:hAnsi="Arial" w:cs="Arial"/>
          <w:b/>
          <w:bCs/>
          <w:color w:val="auto"/>
        </w:rPr>
        <w:t>rentrée littéraire</w:t>
      </w:r>
      <w:r w:rsidRPr="00A91829">
        <w:rPr>
          <w:rStyle w:val="Lienhypertexte"/>
          <w:rFonts w:ascii="Arial" w:hAnsi="Arial" w:cs="Arial"/>
          <w:color w:val="auto"/>
        </w:rPr>
        <w:t xml:space="preserve"> avec la blogueuse </w:t>
      </w:r>
      <w:r w:rsidRPr="00A91829">
        <w:rPr>
          <w:rStyle w:val="Lienhypertexte"/>
          <w:rFonts w:ascii="Arial" w:hAnsi="Arial" w:cs="Arial"/>
          <w:b/>
          <w:bCs/>
          <w:color w:val="auto"/>
        </w:rPr>
        <w:t>Laura Caillaud</w:t>
      </w:r>
      <w:r w:rsidRPr="00A91829">
        <w:rPr>
          <w:rStyle w:val="Lienhypertexte"/>
          <w:rFonts w:ascii="Arial" w:hAnsi="Arial" w:cs="Arial"/>
          <w:color w:val="auto"/>
        </w:rPr>
        <w:t xml:space="preserve"> « Quand les livres nous parlent »</w:t>
      </w:r>
    </w:p>
    <w:p w14:paraId="59ECEB89" w14:textId="77777777" w:rsidR="00A91829" w:rsidRPr="00A91829" w:rsidRDefault="00A91829" w:rsidP="00A91829">
      <w:pPr>
        <w:pStyle w:val="Listepuces"/>
        <w:numPr>
          <w:ilvl w:val="0"/>
          <w:numId w:val="0"/>
        </w:numPr>
        <w:tabs>
          <w:tab w:val="left" w:pos="708"/>
        </w:tabs>
        <w:ind w:left="360" w:hanging="360"/>
        <w:rPr>
          <w:rStyle w:val="Lienhypertexte"/>
          <w:rFonts w:ascii="Arial" w:hAnsi="Arial" w:cs="Arial"/>
          <w:color w:val="auto"/>
        </w:rPr>
      </w:pPr>
      <w:r w:rsidRPr="00A91829">
        <w:rPr>
          <w:rStyle w:val="Lienhypertexte"/>
          <w:rFonts w:ascii="Arial" w:hAnsi="Arial" w:cs="Arial"/>
          <w:color w:val="auto"/>
        </w:rPr>
        <w:t>9h 30 – 12h 30</w:t>
      </w:r>
    </w:p>
    <w:p w14:paraId="7114C121" w14:textId="77777777" w:rsidR="00A91829" w:rsidRPr="00A91829" w:rsidRDefault="00A91829" w:rsidP="00A91829">
      <w:pPr>
        <w:pStyle w:val="Listepuces"/>
        <w:numPr>
          <w:ilvl w:val="0"/>
          <w:numId w:val="0"/>
        </w:numPr>
        <w:tabs>
          <w:tab w:val="left" w:pos="708"/>
        </w:tabs>
        <w:ind w:left="720"/>
        <w:rPr>
          <w:rFonts w:ascii="Arial" w:hAnsi="Arial" w:cs="Arial"/>
        </w:rPr>
      </w:pPr>
      <w:r w:rsidRPr="00A91829">
        <w:rPr>
          <w:rFonts w:ascii="Arial" w:hAnsi="Arial" w:cs="Arial"/>
        </w:rPr>
        <w:lastRenderedPageBreak/>
        <w:t>Lieu : médiathèque d’Osny</w:t>
      </w:r>
    </w:p>
    <w:p w14:paraId="44421170" w14:textId="77777777" w:rsidR="00A91829" w:rsidRPr="00A91829" w:rsidRDefault="00A91829" w:rsidP="00A91829">
      <w:pPr>
        <w:pStyle w:val="Listepuces"/>
        <w:numPr>
          <w:ilvl w:val="0"/>
          <w:numId w:val="0"/>
        </w:numPr>
        <w:tabs>
          <w:tab w:val="left" w:pos="708"/>
        </w:tabs>
        <w:ind w:left="360" w:hanging="360"/>
        <w:rPr>
          <w:rStyle w:val="Lienhypertexte"/>
          <w:rFonts w:ascii="Arial" w:hAnsi="Arial" w:cs="Arial"/>
          <w:color w:val="auto"/>
          <w:u w:val="none"/>
        </w:rPr>
      </w:pPr>
      <w:r w:rsidRPr="003F240F">
        <w:rPr>
          <w:rStyle w:val="Lienhypertexte"/>
          <w:rFonts w:ascii="Arial" w:hAnsi="Arial" w:cs="Arial"/>
          <w:color w:val="auto"/>
          <w:u w:val="none"/>
        </w:rPr>
        <w:t>Inscriptions </w:t>
      </w:r>
      <w:r w:rsidRPr="00A91829">
        <w:rPr>
          <w:rStyle w:val="Lienhypertexte"/>
          <w:rFonts w:ascii="Arial" w:hAnsi="Arial" w:cs="Arial"/>
          <w:color w:val="auto"/>
        </w:rPr>
        <w:t>: ngauthier@valparisis.fr</w:t>
      </w:r>
    </w:p>
    <w:p w14:paraId="35A3D8AB" w14:textId="77777777" w:rsidR="00A91829" w:rsidRPr="00A91829" w:rsidRDefault="00A91829" w:rsidP="00A91829">
      <w:pPr>
        <w:jc w:val="both"/>
        <w:rPr>
          <w:rFonts w:ascii="Arial" w:hAnsi="Arial" w:cs="Arial"/>
          <w:sz w:val="24"/>
          <w:szCs w:val="24"/>
        </w:rPr>
      </w:pPr>
    </w:p>
    <w:p w14:paraId="69BBEFEF" w14:textId="77777777" w:rsidR="00A91829" w:rsidRPr="00A91829" w:rsidRDefault="00A91829" w:rsidP="00A91829">
      <w:pPr>
        <w:jc w:val="both"/>
        <w:rPr>
          <w:rFonts w:ascii="Arial" w:hAnsi="Arial" w:cs="Arial"/>
          <w:sz w:val="24"/>
          <w:szCs w:val="24"/>
        </w:rPr>
      </w:pPr>
    </w:p>
    <w:p w14:paraId="23B4A62F" w14:textId="77777777" w:rsidR="00275595" w:rsidRPr="00275595" w:rsidRDefault="00275595" w:rsidP="00A91829">
      <w:pPr>
        <w:jc w:val="both"/>
        <w:rPr>
          <w:rFonts w:ascii="Arial" w:hAnsi="Arial" w:cs="Arial"/>
          <w:b/>
          <w:bCs/>
          <w:color w:val="FF0000"/>
          <w:sz w:val="24"/>
          <w:szCs w:val="24"/>
        </w:rPr>
      </w:pPr>
      <w:r w:rsidRPr="00275595">
        <w:rPr>
          <w:rFonts w:ascii="Arial" w:hAnsi="Arial" w:cs="Arial"/>
          <w:b/>
          <w:bCs/>
          <w:color w:val="FF0000"/>
          <w:sz w:val="24"/>
          <w:szCs w:val="24"/>
        </w:rPr>
        <w:t>Ressources documentaires :</w:t>
      </w:r>
    </w:p>
    <w:p w14:paraId="69F09F87" w14:textId="14449236" w:rsidR="00A91829" w:rsidRPr="00275595" w:rsidRDefault="007D6749" w:rsidP="00A91829">
      <w:pPr>
        <w:jc w:val="both"/>
        <w:rPr>
          <w:rFonts w:ascii="Arial" w:hAnsi="Arial" w:cs="Arial"/>
          <w:b/>
          <w:bCs/>
          <w:color w:val="FF0000"/>
          <w:sz w:val="24"/>
          <w:szCs w:val="24"/>
          <w:u w:val="single"/>
        </w:rPr>
      </w:pPr>
      <w:r w:rsidRPr="00275595">
        <w:rPr>
          <w:rFonts w:ascii="Arial" w:hAnsi="Arial" w:cs="Arial"/>
          <w:b/>
          <w:bCs/>
          <w:color w:val="FF0000"/>
          <w:sz w:val="24"/>
          <w:szCs w:val="24"/>
          <w:u w:val="single"/>
        </w:rPr>
        <w:t>Sous-domaine</w:t>
      </w:r>
      <w:r w:rsidR="00275595" w:rsidRPr="00275595">
        <w:rPr>
          <w:rFonts w:ascii="Arial" w:hAnsi="Arial" w:cs="Arial"/>
          <w:b/>
          <w:bCs/>
          <w:color w:val="FF0000"/>
          <w:sz w:val="24"/>
          <w:szCs w:val="24"/>
          <w:u w:val="single"/>
        </w:rPr>
        <w:t> </w:t>
      </w:r>
      <w:r w:rsidRPr="00275595">
        <w:rPr>
          <w:rFonts w:ascii="Arial" w:hAnsi="Arial" w:cs="Arial"/>
          <w:b/>
          <w:bCs/>
          <w:color w:val="FF0000"/>
          <w:sz w:val="24"/>
          <w:szCs w:val="24"/>
          <w:u w:val="single"/>
        </w:rPr>
        <w:t>: politique documentaire/petite enfance</w:t>
      </w:r>
    </w:p>
    <w:p w14:paraId="6685B510" w14:textId="5CF20AD6" w:rsidR="00487B18" w:rsidRPr="007D6749" w:rsidRDefault="00275595" w:rsidP="00487B18">
      <w:pPr>
        <w:rPr>
          <w:rFonts w:ascii="Arial" w:hAnsi="Arial" w:cs="Arial"/>
          <w:sz w:val="24"/>
          <w:szCs w:val="24"/>
        </w:rPr>
      </w:pPr>
      <w:r>
        <w:rPr>
          <w:rFonts w:ascii="Arial" w:hAnsi="Arial" w:cs="Arial"/>
          <w:sz w:val="24"/>
          <w:szCs w:val="24"/>
        </w:rPr>
        <w:t xml:space="preserve"> La petite enfance reste une thématique privilégiée de Cible 95.</w:t>
      </w:r>
    </w:p>
    <w:p w14:paraId="5BD53860" w14:textId="77777777" w:rsidR="003861F8" w:rsidRPr="007D6749" w:rsidRDefault="003861F8" w:rsidP="003861F8">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7D6749">
        <w:rPr>
          <w:rFonts w:ascii="Arial" w:hAnsi="Arial" w:cs="Arial"/>
          <w:sz w:val="24"/>
          <w:szCs w:val="24"/>
        </w:rPr>
        <w:t xml:space="preserve">Bilan de l’intervention de la Librairie </w:t>
      </w:r>
      <w:proofErr w:type="spellStart"/>
      <w:r w:rsidRPr="007D6749">
        <w:rPr>
          <w:rFonts w:ascii="Arial" w:hAnsi="Arial" w:cs="Arial"/>
          <w:sz w:val="24"/>
          <w:szCs w:val="24"/>
        </w:rPr>
        <w:t>Crocolivre</w:t>
      </w:r>
      <w:proofErr w:type="spellEnd"/>
      <w:r w:rsidRPr="007D6749">
        <w:rPr>
          <w:rFonts w:ascii="Arial" w:hAnsi="Arial" w:cs="Arial"/>
          <w:sz w:val="24"/>
          <w:szCs w:val="24"/>
        </w:rPr>
        <w:t xml:space="preserve"> d’Enghien-les-Bains du jeudi 19 Octobre 2023 -Médiathèque de Saint-Prix -9h 30 – 12h 30</w:t>
      </w:r>
    </w:p>
    <w:p w14:paraId="4C039EA9" w14:textId="77777777" w:rsidR="003861F8" w:rsidRDefault="003861F8" w:rsidP="003861F8">
      <w:pPr>
        <w:shd w:val="clear" w:color="auto" w:fill="FFFFFF"/>
        <w:spacing w:after="0" w:line="240" w:lineRule="auto"/>
        <w:rPr>
          <w:rFonts w:ascii="Arial" w:hAnsi="Arial" w:cs="Arial"/>
          <w:color w:val="000000"/>
          <w:sz w:val="24"/>
          <w:szCs w:val="24"/>
          <w:shd w:val="clear" w:color="auto" w:fill="FFFFFF"/>
        </w:rPr>
      </w:pPr>
    </w:p>
    <w:p w14:paraId="41EA969B" w14:textId="77777777" w:rsidR="003861F8" w:rsidRDefault="003861F8" w:rsidP="003861F8">
      <w:pPr>
        <w:shd w:val="clear" w:color="auto" w:fill="FFFFFF"/>
        <w:spacing w:after="0" w:line="240" w:lineRule="auto"/>
        <w:rPr>
          <w:rFonts w:ascii="Arial" w:hAnsi="Arial" w:cs="Arial"/>
          <w:b/>
          <w:bCs/>
          <w:color w:val="000000"/>
          <w:sz w:val="24"/>
          <w:szCs w:val="24"/>
          <w:shd w:val="clear" w:color="auto" w:fill="FFFFFF"/>
        </w:rPr>
      </w:pPr>
      <w:r>
        <w:rPr>
          <w:rFonts w:ascii="Arial" w:hAnsi="Arial" w:cs="Arial"/>
          <w:color w:val="000000"/>
          <w:sz w:val="24"/>
          <w:szCs w:val="24"/>
          <w:shd w:val="clear" w:color="auto" w:fill="FFFFFF"/>
        </w:rPr>
        <w:t>Nombre de participants : 12 personnes dont 1 d’</w:t>
      </w:r>
      <w:r>
        <w:rPr>
          <w:rFonts w:ascii="Arial" w:hAnsi="Arial" w:cs="Arial"/>
          <w:b/>
          <w:bCs/>
          <w:color w:val="000000"/>
          <w:sz w:val="24"/>
          <w:szCs w:val="24"/>
          <w:shd w:val="clear" w:color="auto" w:fill="FFFFFF"/>
        </w:rPr>
        <w:t>Argenteuil</w:t>
      </w:r>
      <w:r>
        <w:rPr>
          <w:rFonts w:ascii="Arial" w:hAnsi="Arial" w:cs="Arial"/>
          <w:color w:val="000000"/>
          <w:sz w:val="24"/>
          <w:szCs w:val="24"/>
          <w:shd w:val="clear" w:color="auto" w:fill="FFFFFF"/>
        </w:rPr>
        <w:t>- 3 d’</w:t>
      </w:r>
      <w:r>
        <w:rPr>
          <w:rFonts w:ascii="Arial" w:hAnsi="Arial" w:cs="Arial"/>
          <w:b/>
          <w:bCs/>
          <w:color w:val="000000"/>
          <w:sz w:val="24"/>
          <w:szCs w:val="24"/>
          <w:shd w:val="clear" w:color="auto" w:fill="FFFFFF"/>
        </w:rPr>
        <w:t>Arnouville</w:t>
      </w:r>
      <w:r>
        <w:rPr>
          <w:rFonts w:ascii="Arial" w:hAnsi="Arial" w:cs="Arial"/>
          <w:color w:val="000000"/>
          <w:sz w:val="24"/>
          <w:szCs w:val="24"/>
          <w:shd w:val="clear" w:color="auto" w:fill="FFFFFF"/>
        </w:rPr>
        <w:t xml:space="preserve">- 1 de </w:t>
      </w:r>
      <w:r>
        <w:rPr>
          <w:rFonts w:ascii="Arial" w:hAnsi="Arial" w:cs="Arial"/>
          <w:b/>
          <w:bCs/>
          <w:color w:val="000000"/>
          <w:sz w:val="24"/>
          <w:szCs w:val="24"/>
          <w:shd w:val="clear" w:color="auto" w:fill="FFFFFF"/>
        </w:rPr>
        <w:t>Deuil-la-Barre</w:t>
      </w:r>
      <w:r>
        <w:rPr>
          <w:rFonts w:ascii="Arial" w:hAnsi="Arial" w:cs="Arial"/>
          <w:color w:val="000000"/>
          <w:sz w:val="24"/>
          <w:szCs w:val="24"/>
          <w:shd w:val="clear" w:color="auto" w:fill="FFFFFF"/>
        </w:rPr>
        <w:t>- 1 d’</w:t>
      </w:r>
      <w:r>
        <w:rPr>
          <w:rFonts w:ascii="Arial" w:hAnsi="Arial" w:cs="Arial"/>
          <w:b/>
          <w:bCs/>
          <w:color w:val="000000"/>
          <w:sz w:val="24"/>
          <w:szCs w:val="24"/>
          <w:shd w:val="clear" w:color="auto" w:fill="FFFFFF"/>
        </w:rPr>
        <w:t>Ermont</w:t>
      </w:r>
      <w:r>
        <w:rPr>
          <w:rFonts w:ascii="Arial" w:hAnsi="Arial" w:cs="Arial"/>
          <w:color w:val="000000"/>
          <w:sz w:val="24"/>
          <w:szCs w:val="24"/>
          <w:shd w:val="clear" w:color="auto" w:fill="FFFFFF"/>
        </w:rPr>
        <w:t xml:space="preserve">- 1 de </w:t>
      </w:r>
      <w:r>
        <w:rPr>
          <w:rFonts w:ascii="Arial" w:hAnsi="Arial" w:cs="Arial"/>
          <w:b/>
          <w:bCs/>
          <w:color w:val="000000"/>
          <w:sz w:val="24"/>
          <w:szCs w:val="24"/>
          <w:shd w:val="clear" w:color="auto" w:fill="FFFFFF"/>
        </w:rPr>
        <w:t>Gonesse</w:t>
      </w:r>
      <w:r>
        <w:rPr>
          <w:rFonts w:ascii="Arial" w:hAnsi="Arial" w:cs="Arial"/>
          <w:color w:val="000000"/>
          <w:sz w:val="24"/>
          <w:szCs w:val="24"/>
          <w:shd w:val="clear" w:color="auto" w:fill="FFFFFF"/>
        </w:rPr>
        <w:t xml:space="preserve">- 2 de </w:t>
      </w:r>
      <w:r>
        <w:rPr>
          <w:rFonts w:ascii="Arial" w:hAnsi="Arial" w:cs="Arial"/>
          <w:b/>
          <w:bCs/>
          <w:color w:val="000000"/>
          <w:sz w:val="24"/>
          <w:szCs w:val="24"/>
          <w:shd w:val="clear" w:color="auto" w:fill="FFFFFF"/>
        </w:rPr>
        <w:t>Montmorency</w:t>
      </w:r>
      <w:r>
        <w:rPr>
          <w:rFonts w:ascii="Arial" w:hAnsi="Arial" w:cs="Arial"/>
          <w:color w:val="000000"/>
          <w:sz w:val="24"/>
          <w:szCs w:val="24"/>
          <w:shd w:val="clear" w:color="auto" w:fill="FFFFFF"/>
        </w:rPr>
        <w:t xml:space="preserve">- 1 de </w:t>
      </w:r>
      <w:r>
        <w:rPr>
          <w:rFonts w:ascii="Arial" w:hAnsi="Arial" w:cs="Arial"/>
          <w:b/>
          <w:bCs/>
          <w:color w:val="000000"/>
          <w:sz w:val="24"/>
          <w:szCs w:val="24"/>
          <w:shd w:val="clear" w:color="auto" w:fill="FFFFFF"/>
        </w:rPr>
        <w:t>Pierrelaye</w:t>
      </w:r>
      <w:r>
        <w:rPr>
          <w:rFonts w:ascii="Arial" w:hAnsi="Arial" w:cs="Arial"/>
          <w:color w:val="000000"/>
          <w:sz w:val="24"/>
          <w:szCs w:val="24"/>
          <w:shd w:val="clear" w:color="auto" w:fill="FFFFFF"/>
        </w:rPr>
        <w:t xml:space="preserve">- 2 de </w:t>
      </w:r>
      <w:r>
        <w:rPr>
          <w:rFonts w:ascii="Arial" w:hAnsi="Arial" w:cs="Arial"/>
          <w:b/>
          <w:bCs/>
          <w:color w:val="000000"/>
          <w:sz w:val="24"/>
          <w:szCs w:val="24"/>
          <w:shd w:val="clear" w:color="auto" w:fill="FFFFFF"/>
        </w:rPr>
        <w:t>Saint-Prix.</w:t>
      </w:r>
    </w:p>
    <w:p w14:paraId="5FA090A6" w14:textId="77777777" w:rsidR="003861F8" w:rsidRDefault="003861F8" w:rsidP="003861F8">
      <w:pPr>
        <w:rPr>
          <w:rFonts w:ascii="Arial" w:hAnsi="Arial" w:cs="Arial"/>
          <w:sz w:val="24"/>
          <w:szCs w:val="24"/>
        </w:rPr>
      </w:pPr>
    </w:p>
    <w:p w14:paraId="2DDA1011" w14:textId="77777777" w:rsidR="003861F8" w:rsidRPr="00275595" w:rsidRDefault="003861F8" w:rsidP="003861F8">
      <w:pPr>
        <w:ind w:left="1416" w:hanging="1416"/>
        <w:rPr>
          <w:rFonts w:ascii="Arial" w:hAnsi="Arial" w:cs="Arial"/>
          <w:sz w:val="24"/>
          <w:szCs w:val="24"/>
          <w:u w:val="single"/>
        </w:rPr>
      </w:pPr>
      <w:r>
        <w:rPr>
          <w:rFonts w:ascii="Arial" w:hAnsi="Arial" w:cs="Arial"/>
          <w:sz w:val="24"/>
          <w:szCs w:val="24"/>
        </w:rPr>
        <w:t xml:space="preserve">Titre de la rencontre : </w:t>
      </w:r>
      <w:r w:rsidRPr="00275595">
        <w:rPr>
          <w:rFonts w:ascii="Arial" w:hAnsi="Arial" w:cs="Arial"/>
          <w:sz w:val="24"/>
          <w:szCs w:val="24"/>
          <w:u w:val="single"/>
        </w:rPr>
        <w:t xml:space="preserve">Nouveautés de la rentrée et albums autour de Noël </w:t>
      </w:r>
    </w:p>
    <w:p w14:paraId="21A714E6" w14:textId="77777777" w:rsidR="003861F8" w:rsidRDefault="003861F8" w:rsidP="003861F8">
      <w:pPr>
        <w:ind w:left="1416" w:hanging="1416"/>
        <w:rPr>
          <w:rFonts w:ascii="Arial" w:hAnsi="Arial" w:cs="Arial"/>
          <w:sz w:val="24"/>
          <w:szCs w:val="24"/>
        </w:rPr>
      </w:pPr>
      <w:r>
        <w:rPr>
          <w:rFonts w:ascii="Arial" w:hAnsi="Arial" w:cs="Arial"/>
          <w:sz w:val="24"/>
          <w:szCs w:val="24"/>
        </w:rPr>
        <w:t xml:space="preserve">Déroulé : </w:t>
      </w:r>
    </w:p>
    <w:p w14:paraId="21D9824A" w14:textId="77777777" w:rsidR="003861F8" w:rsidRDefault="003861F8" w:rsidP="003861F8">
      <w:pPr>
        <w:ind w:left="1416" w:hanging="1416"/>
        <w:rPr>
          <w:rFonts w:ascii="Arial" w:hAnsi="Arial" w:cs="Arial"/>
          <w:sz w:val="24"/>
          <w:szCs w:val="24"/>
        </w:rPr>
      </w:pPr>
      <w:r>
        <w:rPr>
          <w:rFonts w:ascii="Arial" w:hAnsi="Arial" w:cs="Arial"/>
          <w:sz w:val="24"/>
          <w:szCs w:val="24"/>
        </w:rPr>
        <w:t>Première partie : présentation de 132 nouveautés</w:t>
      </w:r>
    </w:p>
    <w:p w14:paraId="30681658" w14:textId="77777777" w:rsidR="003861F8" w:rsidRDefault="003861F8" w:rsidP="003861F8">
      <w:pPr>
        <w:ind w:left="1416" w:hanging="1416"/>
        <w:rPr>
          <w:rFonts w:ascii="Arial" w:hAnsi="Arial" w:cs="Arial"/>
          <w:sz w:val="24"/>
          <w:szCs w:val="24"/>
        </w:rPr>
      </w:pPr>
      <w:r>
        <w:rPr>
          <w:rFonts w:ascii="Arial" w:hAnsi="Arial" w:cs="Arial"/>
          <w:sz w:val="24"/>
          <w:szCs w:val="24"/>
        </w:rPr>
        <w:t>Seconde partie : présentation de 55 livres autour de Noël.</w:t>
      </w:r>
    </w:p>
    <w:p w14:paraId="242DF00F" w14:textId="77777777" w:rsidR="003861F8" w:rsidRDefault="003861F8" w:rsidP="003861F8">
      <w:pPr>
        <w:ind w:left="1416" w:hanging="1416"/>
        <w:rPr>
          <w:rFonts w:ascii="Arial" w:hAnsi="Arial" w:cs="Arial"/>
          <w:sz w:val="24"/>
          <w:szCs w:val="24"/>
        </w:rPr>
      </w:pPr>
      <w:r>
        <w:rPr>
          <w:rFonts w:ascii="Arial" w:hAnsi="Arial" w:cs="Arial"/>
          <w:sz w:val="24"/>
          <w:szCs w:val="24"/>
        </w:rPr>
        <w:t>Tiphaine de la Librairie a préparé une bibliographie qui a été distribuée aux participants et elle a commenté les ouvrages et en a même raconté certains.</w:t>
      </w:r>
    </w:p>
    <w:p w14:paraId="115F2ADF" w14:textId="77777777" w:rsidR="003861F8" w:rsidRDefault="003861F8" w:rsidP="003861F8">
      <w:pPr>
        <w:ind w:left="1416" w:hanging="1416"/>
        <w:rPr>
          <w:rFonts w:ascii="Arial" w:hAnsi="Arial" w:cs="Arial"/>
          <w:sz w:val="24"/>
          <w:szCs w:val="24"/>
        </w:rPr>
      </w:pPr>
      <w:r>
        <w:rPr>
          <w:rFonts w:ascii="Arial" w:hAnsi="Arial" w:cs="Arial"/>
          <w:sz w:val="24"/>
          <w:szCs w:val="24"/>
        </w:rPr>
        <w:t>Son engouement pour la littérature jeunesse et sa passion s’expriment dans sa présentation des documents et donnent envie de tout lire…et de tout acheter !</w:t>
      </w:r>
    </w:p>
    <w:p w14:paraId="0AFC6211" w14:textId="77777777" w:rsidR="003861F8" w:rsidRDefault="003861F8" w:rsidP="003861F8">
      <w:pPr>
        <w:ind w:left="1416" w:hanging="1416"/>
        <w:rPr>
          <w:rFonts w:ascii="Arial" w:hAnsi="Arial" w:cs="Arial"/>
          <w:b/>
          <w:bCs/>
          <w:sz w:val="24"/>
          <w:szCs w:val="24"/>
        </w:rPr>
      </w:pPr>
      <w:r>
        <w:rPr>
          <w:rFonts w:ascii="Arial" w:hAnsi="Arial" w:cs="Arial"/>
          <w:b/>
          <w:bCs/>
          <w:sz w:val="24"/>
          <w:szCs w:val="24"/>
        </w:rPr>
        <w:t>Ces rencontres sont attendues par les collègues : 2 RDV sont pris pour 2024 :</w:t>
      </w:r>
    </w:p>
    <w:p w14:paraId="0F4ACA5F" w14:textId="77777777" w:rsidR="003861F8" w:rsidRDefault="003861F8" w:rsidP="003861F8">
      <w:pPr>
        <w:ind w:left="1416" w:hanging="1416"/>
        <w:rPr>
          <w:rFonts w:ascii="Arial" w:hAnsi="Arial" w:cs="Arial"/>
          <w:b/>
          <w:bCs/>
          <w:sz w:val="24"/>
          <w:szCs w:val="24"/>
        </w:rPr>
      </w:pPr>
      <w:r>
        <w:rPr>
          <w:rFonts w:ascii="Arial" w:hAnsi="Arial" w:cs="Arial"/>
          <w:b/>
          <w:bCs/>
          <w:sz w:val="24"/>
          <w:szCs w:val="24"/>
        </w:rPr>
        <w:t>Jeudi 25 avril : nouveautés et coup de projecteur sur les albums pour apprendre la propreté – Médiathèque de Saint-Prix</w:t>
      </w:r>
    </w:p>
    <w:p w14:paraId="434247B9" w14:textId="77777777" w:rsidR="003861F8" w:rsidRDefault="003861F8" w:rsidP="003861F8">
      <w:pPr>
        <w:ind w:left="1416" w:hanging="1416"/>
        <w:rPr>
          <w:rFonts w:ascii="Arial" w:hAnsi="Arial" w:cs="Arial"/>
          <w:b/>
          <w:bCs/>
          <w:sz w:val="24"/>
          <w:szCs w:val="24"/>
        </w:rPr>
      </w:pPr>
      <w:r>
        <w:rPr>
          <w:rFonts w:ascii="Arial" w:hAnsi="Arial" w:cs="Arial"/>
          <w:b/>
          <w:bCs/>
          <w:sz w:val="24"/>
          <w:szCs w:val="24"/>
        </w:rPr>
        <w:t xml:space="preserve">Jeudi 10 </w:t>
      </w:r>
      <w:proofErr w:type="gramStart"/>
      <w:r>
        <w:rPr>
          <w:rFonts w:ascii="Arial" w:hAnsi="Arial" w:cs="Arial"/>
          <w:b/>
          <w:bCs/>
          <w:sz w:val="24"/>
          <w:szCs w:val="24"/>
        </w:rPr>
        <w:t>Octobre</w:t>
      </w:r>
      <w:proofErr w:type="gramEnd"/>
      <w:r>
        <w:rPr>
          <w:rFonts w:ascii="Arial" w:hAnsi="Arial" w:cs="Arial"/>
          <w:b/>
          <w:bCs/>
          <w:sz w:val="24"/>
          <w:szCs w:val="24"/>
        </w:rPr>
        <w:t xml:space="preserve"> : nouveautés, albums autour et Noël et pleins feux sur les </w:t>
      </w:r>
      <w:proofErr w:type="spellStart"/>
      <w:r>
        <w:rPr>
          <w:rFonts w:ascii="Arial" w:hAnsi="Arial" w:cs="Arial"/>
          <w:b/>
          <w:bCs/>
          <w:sz w:val="24"/>
          <w:szCs w:val="24"/>
        </w:rPr>
        <w:t>pop up</w:t>
      </w:r>
      <w:proofErr w:type="spellEnd"/>
      <w:r>
        <w:rPr>
          <w:rFonts w:ascii="Arial" w:hAnsi="Arial" w:cs="Arial"/>
          <w:b/>
          <w:bCs/>
          <w:sz w:val="24"/>
          <w:szCs w:val="24"/>
        </w:rPr>
        <w:t>- Médiathèque de Sannois.</w:t>
      </w:r>
    </w:p>
    <w:p w14:paraId="60C65A4C" w14:textId="77777777" w:rsidR="003861F8" w:rsidRDefault="003861F8" w:rsidP="003861F8">
      <w:pPr>
        <w:ind w:left="1416" w:hanging="1416"/>
        <w:rPr>
          <w:rFonts w:ascii="Arial" w:hAnsi="Arial" w:cs="Arial"/>
          <w:sz w:val="24"/>
          <w:szCs w:val="24"/>
        </w:rPr>
      </w:pPr>
    </w:p>
    <w:p w14:paraId="34830A80" w14:textId="77777777" w:rsidR="003861F8" w:rsidRDefault="003861F8" w:rsidP="003861F8">
      <w:pPr>
        <w:rPr>
          <w:rFonts w:ascii="Arial" w:hAnsi="Arial" w:cs="Arial"/>
          <w:sz w:val="24"/>
          <w:szCs w:val="24"/>
        </w:rPr>
      </w:pPr>
    </w:p>
    <w:p w14:paraId="5257EBFE" w14:textId="1FF9D0CF" w:rsidR="00054C67" w:rsidRDefault="002B7633" w:rsidP="00DA0049">
      <w:pPr>
        <w:spacing w:after="240" w:line="240" w:lineRule="auto"/>
        <w:jc w:val="center"/>
        <w:rPr>
          <w:rFonts w:ascii="Arial" w:eastAsia="Arial" w:hAnsi="Arial" w:cs="Arial"/>
          <w:b/>
          <w:color w:val="000000"/>
          <w:sz w:val="32"/>
          <w:szCs w:val="32"/>
        </w:rPr>
      </w:pPr>
      <w:r>
        <w:rPr>
          <w:rFonts w:ascii="Times New Roman" w:eastAsia="Times New Roman" w:hAnsi="Times New Roman" w:cs="Times New Roman"/>
          <w:sz w:val="24"/>
          <w:szCs w:val="24"/>
        </w:rPr>
        <w:br/>
      </w:r>
      <w:r w:rsidR="00FA4B2F">
        <w:rPr>
          <w:rFonts w:ascii="Arial" w:eastAsia="Arial" w:hAnsi="Arial" w:cs="Arial"/>
          <w:b/>
          <w:color w:val="000000"/>
          <w:sz w:val="32"/>
          <w:szCs w:val="32"/>
        </w:rPr>
        <w:t>1.3 Les actions culturelles mutualisées :</w:t>
      </w:r>
    </w:p>
    <w:p w14:paraId="24AE5969" w14:textId="77777777" w:rsidR="00DA0049" w:rsidRDefault="00DA0049" w:rsidP="00DA0049">
      <w:pPr>
        <w:numPr>
          <w:ilvl w:val="0"/>
          <w:numId w:val="4"/>
        </w:numPr>
        <w:spacing w:after="0" w:line="240" w:lineRule="auto"/>
        <w:ind w:left="644"/>
        <w:rPr>
          <w:rFonts w:ascii="Liberation Serif" w:eastAsia="Liberation Serif" w:hAnsi="Liberation Serif" w:cs="Liberation Serif"/>
          <w:color w:val="000000"/>
          <w:sz w:val="24"/>
          <w:szCs w:val="24"/>
        </w:rPr>
      </w:pPr>
      <w:r>
        <w:rPr>
          <w:rFonts w:ascii="Arial" w:eastAsia="Arial" w:hAnsi="Arial" w:cs="Arial"/>
          <w:b/>
          <w:color w:val="000000"/>
          <w:sz w:val="28"/>
          <w:szCs w:val="28"/>
          <w:u w:val="single"/>
        </w:rPr>
        <w:t>Comité Image et Son</w:t>
      </w:r>
      <w:r>
        <w:rPr>
          <w:rFonts w:ascii="Arial" w:eastAsia="Arial" w:hAnsi="Arial" w:cs="Arial"/>
          <w:color w:val="000000"/>
          <w:sz w:val="24"/>
          <w:szCs w:val="24"/>
        </w:rPr>
        <w:t> :</w:t>
      </w:r>
    </w:p>
    <w:p w14:paraId="19F8E903" w14:textId="7BCE9132" w:rsidR="00DA0049" w:rsidRDefault="00DA0049" w:rsidP="003F240F">
      <w:pPr>
        <w:spacing w:after="0" w:line="240" w:lineRule="auto"/>
        <w:rPr>
          <w:rFonts w:ascii="Liberation Serif" w:eastAsia="Liberation Serif" w:hAnsi="Liberation Serif" w:cs="Liberation Serif"/>
          <w:color w:val="000000"/>
          <w:sz w:val="24"/>
          <w:szCs w:val="24"/>
        </w:rPr>
      </w:pPr>
      <w:r>
        <w:rPr>
          <w:rFonts w:ascii="Times New Roman" w:eastAsia="Times New Roman" w:hAnsi="Times New Roman" w:cs="Times New Roman"/>
          <w:sz w:val="24"/>
          <w:szCs w:val="24"/>
        </w:rPr>
        <w:br/>
      </w:r>
      <w:r>
        <w:rPr>
          <w:rFonts w:ascii="Arial" w:eastAsia="Arial" w:hAnsi="Arial" w:cs="Arial"/>
          <w:b/>
          <w:color w:val="000000"/>
          <w:sz w:val="24"/>
          <w:szCs w:val="24"/>
        </w:rPr>
        <w:t>Référent </w:t>
      </w:r>
      <w:r>
        <w:rPr>
          <w:rFonts w:ascii="Arial" w:eastAsia="Arial" w:hAnsi="Arial" w:cs="Arial"/>
          <w:color w:val="000000"/>
          <w:sz w:val="24"/>
          <w:szCs w:val="24"/>
        </w:rPr>
        <w:t>: Olivier REVEL - Médiathèque Taverny, </w:t>
      </w:r>
    </w:p>
    <w:p w14:paraId="7D0FD8D3" w14:textId="77777777" w:rsidR="00DA0049" w:rsidRDefault="00DA0049" w:rsidP="00DA0049">
      <w:pPr>
        <w:numPr>
          <w:ilvl w:val="0"/>
          <w:numId w:val="5"/>
        </w:numPr>
        <w:spacing w:after="0" w:line="240" w:lineRule="auto"/>
        <w:ind w:left="1364"/>
        <w:rPr>
          <w:rFonts w:ascii="Liberation Serif" w:eastAsia="Liberation Serif" w:hAnsi="Liberation Serif" w:cs="Liberation Serif"/>
          <w:color w:val="000000"/>
          <w:sz w:val="24"/>
          <w:szCs w:val="24"/>
        </w:rPr>
      </w:pPr>
      <w:r>
        <w:rPr>
          <w:rFonts w:ascii="Arial" w:eastAsia="Arial" w:hAnsi="Arial" w:cs="Arial"/>
          <w:b/>
          <w:color w:val="000000"/>
          <w:sz w:val="24"/>
          <w:szCs w:val="24"/>
        </w:rPr>
        <w:t>Co-référent</w:t>
      </w:r>
      <w:r>
        <w:rPr>
          <w:rFonts w:ascii="Arial" w:eastAsia="Arial" w:hAnsi="Arial" w:cs="Arial"/>
          <w:color w:val="000000"/>
          <w:sz w:val="24"/>
          <w:szCs w:val="24"/>
        </w:rPr>
        <w:t> : Mickaël AVIGNON - Médiathèque Pierrelaye</w:t>
      </w:r>
    </w:p>
    <w:p w14:paraId="63FE1475" w14:textId="77777777" w:rsidR="00DA0049" w:rsidRDefault="00DA0049" w:rsidP="00DA0049">
      <w:pPr>
        <w:spacing w:after="0" w:line="240" w:lineRule="auto"/>
        <w:rPr>
          <w:rFonts w:ascii="Times New Roman" w:eastAsia="Times New Roman" w:hAnsi="Times New Roman" w:cs="Times New Roman"/>
          <w:sz w:val="24"/>
          <w:szCs w:val="24"/>
        </w:rPr>
      </w:pPr>
    </w:p>
    <w:p w14:paraId="2563A572" w14:textId="77777777" w:rsidR="00DA0049" w:rsidRDefault="00DA0049" w:rsidP="00DA0049">
      <w:pPr>
        <w:numPr>
          <w:ilvl w:val="0"/>
          <w:numId w:val="6"/>
        </w:numPr>
        <w:spacing w:after="0" w:line="240" w:lineRule="auto"/>
        <w:ind w:left="1364"/>
        <w:rPr>
          <w:rFonts w:ascii="Liberation Serif" w:eastAsia="Liberation Serif" w:hAnsi="Liberation Serif" w:cs="Liberation Serif"/>
          <w:color w:val="000000"/>
          <w:sz w:val="24"/>
          <w:szCs w:val="24"/>
        </w:rPr>
      </w:pPr>
      <w:r>
        <w:rPr>
          <w:rFonts w:ascii="Arial" w:eastAsia="Arial" w:hAnsi="Arial" w:cs="Arial"/>
          <w:b/>
          <w:color w:val="000000"/>
          <w:sz w:val="24"/>
          <w:szCs w:val="24"/>
        </w:rPr>
        <w:t>Objectif </w:t>
      </w:r>
      <w:r>
        <w:rPr>
          <w:rFonts w:ascii="Arial" w:eastAsia="Arial" w:hAnsi="Arial" w:cs="Arial"/>
          <w:color w:val="000000"/>
          <w:sz w:val="24"/>
          <w:szCs w:val="24"/>
        </w:rPr>
        <w:t>: promouvoir la musique au sein des médiathèques, organisation du Festival des Printemps sonores</w:t>
      </w:r>
    </w:p>
    <w:p w14:paraId="7ACED130" w14:textId="77777777" w:rsidR="00DA0049" w:rsidRDefault="00DA0049" w:rsidP="00DA0049">
      <w:pPr>
        <w:spacing w:after="0" w:line="240" w:lineRule="auto"/>
        <w:rPr>
          <w:rFonts w:ascii="Times New Roman" w:eastAsia="Times New Roman" w:hAnsi="Times New Roman" w:cs="Times New Roman"/>
          <w:sz w:val="24"/>
          <w:szCs w:val="24"/>
        </w:rPr>
      </w:pPr>
    </w:p>
    <w:p w14:paraId="6B3C2947" w14:textId="320F7422" w:rsidR="00DA0049" w:rsidRDefault="00DA0049" w:rsidP="00DA0049">
      <w:pPr>
        <w:numPr>
          <w:ilvl w:val="0"/>
          <w:numId w:val="2"/>
        </w:numPr>
        <w:spacing w:after="0" w:line="240" w:lineRule="auto"/>
        <w:ind w:left="1364"/>
        <w:rPr>
          <w:rFonts w:ascii="Times New Roman" w:eastAsia="Times New Roman" w:hAnsi="Times New Roman" w:cs="Times New Roman"/>
          <w:sz w:val="24"/>
          <w:szCs w:val="24"/>
        </w:rPr>
      </w:pPr>
      <w:r>
        <w:rPr>
          <w:rFonts w:ascii="Arial" w:eastAsia="Arial" w:hAnsi="Arial" w:cs="Arial"/>
          <w:b/>
          <w:color w:val="000000"/>
          <w:sz w:val="24"/>
          <w:szCs w:val="24"/>
        </w:rPr>
        <w:t>Réunions de Comité </w:t>
      </w:r>
      <w:r>
        <w:rPr>
          <w:rFonts w:ascii="Arial" w:eastAsia="Arial" w:hAnsi="Arial" w:cs="Arial"/>
          <w:color w:val="000000"/>
          <w:sz w:val="24"/>
          <w:szCs w:val="24"/>
        </w:rPr>
        <w:t>: 3 à 4 réunions par an</w:t>
      </w:r>
    </w:p>
    <w:p w14:paraId="7E0878F5" w14:textId="77777777" w:rsidR="00DA0049" w:rsidRDefault="00DA0049" w:rsidP="00DA0049">
      <w:pPr>
        <w:spacing w:after="0" w:line="240" w:lineRule="auto"/>
        <w:ind w:left="1364"/>
        <w:jc w:val="both"/>
        <w:rPr>
          <w:rFonts w:ascii="Times New Roman" w:eastAsia="Times New Roman" w:hAnsi="Times New Roman" w:cs="Times New Roman"/>
          <w:sz w:val="24"/>
          <w:szCs w:val="24"/>
        </w:rPr>
      </w:pPr>
    </w:p>
    <w:p w14:paraId="0B1DC1CB" w14:textId="0FA049F0" w:rsidR="00020457" w:rsidRDefault="00020457" w:rsidP="007A06CD">
      <w:pPr>
        <w:spacing w:after="0" w:line="240" w:lineRule="auto"/>
        <w:rPr>
          <w:rFonts w:ascii="Arial" w:eastAsia="Arial" w:hAnsi="Arial" w:cs="Arial"/>
          <w:b/>
          <w:color w:val="000000"/>
          <w:sz w:val="32"/>
          <w:szCs w:val="32"/>
        </w:rPr>
      </w:pPr>
    </w:p>
    <w:p w14:paraId="28775667" w14:textId="481362C9" w:rsidR="00FE27B4" w:rsidRPr="00DA0049" w:rsidRDefault="00FE27B4" w:rsidP="00FE27B4">
      <w:pPr>
        <w:jc w:val="center"/>
        <w:rPr>
          <w:rFonts w:ascii="Arial" w:hAnsi="Arial" w:cs="Arial"/>
          <w:b/>
          <w:sz w:val="28"/>
          <w:szCs w:val="28"/>
        </w:rPr>
      </w:pPr>
      <w:r w:rsidRPr="00DA0049">
        <w:rPr>
          <w:rFonts w:ascii="Arial" w:hAnsi="Arial" w:cs="Arial"/>
          <w:b/>
          <w:sz w:val="28"/>
          <w:szCs w:val="28"/>
        </w:rPr>
        <w:t>BILAN PRINTEMPS SONORES 2023 : Musiques AU FEMININ</w:t>
      </w:r>
    </w:p>
    <w:p w14:paraId="053A7700" w14:textId="77777777" w:rsidR="00FE27B4" w:rsidRPr="003F240F" w:rsidRDefault="00FE27B4" w:rsidP="00FE27B4">
      <w:pPr>
        <w:rPr>
          <w:rFonts w:ascii="Arial" w:hAnsi="Arial" w:cs="Arial"/>
          <w:b/>
          <w:sz w:val="28"/>
          <w:szCs w:val="28"/>
        </w:rPr>
      </w:pPr>
      <w:r w:rsidRPr="00FE27B4">
        <w:rPr>
          <w:rFonts w:ascii="Arial" w:hAnsi="Arial" w:cs="Arial"/>
          <w:bCs/>
        </w:rPr>
        <w:t xml:space="preserve">Malgré 4 annulations, beau succès de cette édition 2023 avec un total de </w:t>
      </w:r>
      <w:r w:rsidRPr="003F240F">
        <w:rPr>
          <w:rFonts w:ascii="Arial" w:hAnsi="Arial" w:cs="Arial"/>
          <w:b/>
          <w:sz w:val="28"/>
          <w:szCs w:val="28"/>
        </w:rPr>
        <w:t>1040 spectateurs.</w:t>
      </w:r>
    </w:p>
    <w:p w14:paraId="2EF3FCB7" w14:textId="77777777" w:rsidR="00FE27B4" w:rsidRPr="00FE27B4" w:rsidRDefault="00FE27B4" w:rsidP="00FE27B4">
      <w:pPr>
        <w:rPr>
          <w:rFonts w:ascii="Arial" w:hAnsi="Arial" w:cs="Arial"/>
          <w:bCs/>
        </w:rPr>
      </w:pPr>
      <w:r w:rsidRPr="00FE27B4">
        <w:rPr>
          <w:rFonts w:ascii="Arial" w:hAnsi="Arial" w:cs="Arial"/>
          <w:bCs/>
        </w:rPr>
        <w:t xml:space="preserve">15 villes participantes : Argenteuil, Beaumont, Beauchamp, Bessancourt, Cormeilles, Eaubonne, Gonesse, </w:t>
      </w:r>
      <w:proofErr w:type="spellStart"/>
      <w:r w:rsidRPr="00FE27B4">
        <w:rPr>
          <w:rFonts w:ascii="Arial" w:hAnsi="Arial" w:cs="Arial"/>
          <w:bCs/>
        </w:rPr>
        <w:t>Méry</w:t>
      </w:r>
      <w:proofErr w:type="spellEnd"/>
      <w:r w:rsidRPr="00FE27B4">
        <w:rPr>
          <w:rFonts w:ascii="Arial" w:hAnsi="Arial" w:cs="Arial"/>
          <w:bCs/>
        </w:rPr>
        <w:t>, Persan, Pierrelaye, Pontoise, Presles (annulé), Saint-Brice (annulé), Sarcelles (annulé), Taverny</w:t>
      </w:r>
    </w:p>
    <w:p w14:paraId="594993FA" w14:textId="77777777" w:rsidR="00FE27B4" w:rsidRPr="00FE27B4" w:rsidRDefault="00FE27B4">
      <w:pPr>
        <w:pStyle w:val="Paragraphedeliste"/>
        <w:numPr>
          <w:ilvl w:val="0"/>
          <w:numId w:val="29"/>
        </w:numPr>
        <w:spacing w:line="256" w:lineRule="auto"/>
        <w:rPr>
          <w:rFonts w:ascii="Arial" w:hAnsi="Arial" w:cs="Arial"/>
          <w:bCs/>
          <w:u w:val="single"/>
        </w:rPr>
      </w:pPr>
      <w:r w:rsidRPr="00FE27B4">
        <w:rPr>
          <w:rFonts w:ascii="Arial" w:hAnsi="Arial" w:cs="Arial"/>
          <w:bCs/>
          <w:u w:val="single"/>
        </w:rPr>
        <w:t>Argenteuil - Concert d’ouverture : Ida Nielsen (La Cave, 10 mars 2023)</w:t>
      </w:r>
    </w:p>
    <w:p w14:paraId="121C2C15" w14:textId="729811EF" w:rsidR="00FE27B4" w:rsidRPr="00FE27B4" w:rsidRDefault="00FE27B4">
      <w:pPr>
        <w:pStyle w:val="Paragraphedeliste"/>
        <w:numPr>
          <w:ilvl w:val="0"/>
          <w:numId w:val="30"/>
        </w:numPr>
        <w:spacing w:line="256" w:lineRule="auto"/>
        <w:rPr>
          <w:rFonts w:ascii="Arial" w:hAnsi="Arial" w:cs="Arial"/>
          <w:bCs/>
        </w:rPr>
      </w:pPr>
      <w:r>
        <w:rPr>
          <w:rFonts w:ascii="Arial" w:hAnsi="Arial" w:cs="Arial"/>
          <w:bCs/>
        </w:rPr>
        <w:t>Complet-</w:t>
      </w:r>
      <w:r w:rsidRPr="00FE27B4">
        <w:rPr>
          <w:rFonts w:ascii="Arial" w:hAnsi="Arial" w:cs="Arial"/>
          <w:bCs/>
        </w:rPr>
        <w:t>Très beau concert</w:t>
      </w:r>
    </w:p>
    <w:p w14:paraId="2183CB6A" w14:textId="77777777" w:rsidR="00FE27B4" w:rsidRPr="00FE27B4" w:rsidRDefault="00FE27B4">
      <w:pPr>
        <w:pStyle w:val="Paragraphedeliste"/>
        <w:numPr>
          <w:ilvl w:val="0"/>
          <w:numId w:val="30"/>
        </w:numPr>
        <w:spacing w:line="256" w:lineRule="auto"/>
        <w:rPr>
          <w:rFonts w:ascii="Arial" w:hAnsi="Arial" w:cs="Arial"/>
          <w:bCs/>
        </w:rPr>
      </w:pPr>
      <w:r w:rsidRPr="00FE27B4">
        <w:rPr>
          <w:rFonts w:ascii="Arial" w:hAnsi="Arial" w:cs="Arial"/>
          <w:bCs/>
        </w:rPr>
        <w:t>TOTAL 145 p.</w:t>
      </w:r>
    </w:p>
    <w:p w14:paraId="581F7101" w14:textId="77777777" w:rsidR="00FE27B4" w:rsidRPr="00FE27B4" w:rsidRDefault="00FE27B4" w:rsidP="00FE27B4">
      <w:pPr>
        <w:rPr>
          <w:rFonts w:ascii="Arial" w:hAnsi="Arial" w:cs="Arial"/>
          <w:bCs/>
          <w:color w:val="FF0000"/>
        </w:rPr>
      </w:pPr>
    </w:p>
    <w:p w14:paraId="493F28DA" w14:textId="77777777" w:rsidR="00FE27B4" w:rsidRPr="00FE27B4" w:rsidRDefault="00FE27B4">
      <w:pPr>
        <w:pStyle w:val="Paragraphedeliste"/>
        <w:numPr>
          <w:ilvl w:val="0"/>
          <w:numId w:val="29"/>
        </w:numPr>
        <w:spacing w:line="256" w:lineRule="auto"/>
        <w:rPr>
          <w:rFonts w:ascii="Arial" w:hAnsi="Arial" w:cs="Arial"/>
          <w:bCs/>
          <w:u w:val="single"/>
        </w:rPr>
      </w:pPr>
      <w:r w:rsidRPr="00FE27B4">
        <w:rPr>
          <w:rFonts w:ascii="Arial" w:hAnsi="Arial" w:cs="Arial"/>
          <w:bCs/>
          <w:u w:val="single"/>
        </w:rPr>
        <w:t xml:space="preserve">Beaumont s/Oise : la Compagnie </w:t>
      </w:r>
      <w:proofErr w:type="spellStart"/>
      <w:r w:rsidRPr="00FE27B4">
        <w:rPr>
          <w:rFonts w:ascii="Arial" w:hAnsi="Arial" w:cs="Arial"/>
          <w:bCs/>
          <w:u w:val="single"/>
        </w:rPr>
        <w:t>Caris’m</w:t>
      </w:r>
      <w:proofErr w:type="spellEnd"/>
      <w:r w:rsidRPr="00FE27B4">
        <w:rPr>
          <w:rFonts w:ascii="Arial" w:hAnsi="Arial" w:cs="Arial"/>
          <w:bCs/>
          <w:u w:val="single"/>
        </w:rPr>
        <w:t xml:space="preserve"> (1</w:t>
      </w:r>
      <w:r w:rsidRPr="00FE27B4">
        <w:rPr>
          <w:rFonts w:ascii="Arial" w:hAnsi="Arial" w:cs="Arial"/>
          <w:bCs/>
          <w:u w:val="single"/>
          <w:vertAlign w:val="superscript"/>
        </w:rPr>
        <w:t>er</w:t>
      </w:r>
      <w:r w:rsidRPr="00FE27B4">
        <w:rPr>
          <w:rFonts w:ascii="Arial" w:hAnsi="Arial" w:cs="Arial"/>
          <w:bCs/>
          <w:u w:val="single"/>
        </w:rPr>
        <w:t xml:space="preserve"> avril)</w:t>
      </w:r>
    </w:p>
    <w:p w14:paraId="365FF05C" w14:textId="77777777" w:rsidR="00FE27B4" w:rsidRPr="00FE27B4" w:rsidRDefault="00FE27B4">
      <w:pPr>
        <w:pStyle w:val="Paragraphedeliste"/>
        <w:numPr>
          <w:ilvl w:val="0"/>
          <w:numId w:val="31"/>
        </w:numPr>
        <w:spacing w:line="256" w:lineRule="auto"/>
        <w:rPr>
          <w:rFonts w:ascii="Arial" w:hAnsi="Arial" w:cs="Arial"/>
          <w:bCs/>
        </w:rPr>
      </w:pPr>
      <w:r w:rsidRPr="00FE27B4">
        <w:rPr>
          <w:rFonts w:ascii="Arial" w:hAnsi="Arial" w:cs="Arial"/>
          <w:bCs/>
        </w:rPr>
        <w:t>20 personnes (jauge 50)</w:t>
      </w:r>
    </w:p>
    <w:p w14:paraId="1994B870" w14:textId="77777777" w:rsidR="00FE27B4" w:rsidRPr="00FE27B4" w:rsidRDefault="00FE27B4">
      <w:pPr>
        <w:pStyle w:val="Paragraphedeliste"/>
        <w:numPr>
          <w:ilvl w:val="0"/>
          <w:numId w:val="31"/>
        </w:numPr>
        <w:spacing w:line="256" w:lineRule="auto"/>
        <w:rPr>
          <w:rFonts w:ascii="Arial" w:hAnsi="Arial" w:cs="Arial"/>
          <w:bCs/>
        </w:rPr>
      </w:pPr>
      <w:r w:rsidRPr="00FE27B4">
        <w:rPr>
          <w:rFonts w:ascii="Arial" w:hAnsi="Arial" w:cs="Arial"/>
          <w:bCs/>
        </w:rPr>
        <w:t>Seulement 4 n’ont pas aimé, les autres étaient à fond et ont chanté toute la soirée. Et sur ces 20 personnes 7 venaient d’ailleurs.</w:t>
      </w:r>
    </w:p>
    <w:p w14:paraId="7974714F" w14:textId="77777777" w:rsidR="00FE27B4" w:rsidRPr="00FE27B4" w:rsidRDefault="00FE27B4">
      <w:pPr>
        <w:pStyle w:val="Paragraphedeliste"/>
        <w:numPr>
          <w:ilvl w:val="0"/>
          <w:numId w:val="31"/>
        </w:numPr>
        <w:spacing w:line="256" w:lineRule="auto"/>
        <w:rPr>
          <w:rFonts w:ascii="Arial" w:hAnsi="Arial" w:cs="Arial"/>
          <w:bCs/>
        </w:rPr>
      </w:pPr>
      <w:r w:rsidRPr="00FE27B4">
        <w:rPr>
          <w:rFonts w:ascii="Arial" w:hAnsi="Arial" w:cs="Arial"/>
          <w:bCs/>
        </w:rPr>
        <w:t>TOTAL 20 p.</w:t>
      </w:r>
    </w:p>
    <w:p w14:paraId="032BCEA0" w14:textId="77777777" w:rsidR="00FE27B4" w:rsidRPr="00FE27B4" w:rsidRDefault="00FE27B4" w:rsidP="00FE27B4">
      <w:pPr>
        <w:pStyle w:val="Paragraphedeliste"/>
        <w:rPr>
          <w:rFonts w:ascii="Arial" w:hAnsi="Arial" w:cs="Arial"/>
          <w:bCs/>
        </w:rPr>
      </w:pPr>
    </w:p>
    <w:p w14:paraId="42A28B65" w14:textId="77777777" w:rsidR="00FE27B4" w:rsidRPr="00FE27B4" w:rsidRDefault="00FE27B4">
      <w:pPr>
        <w:pStyle w:val="Paragraphedeliste"/>
        <w:numPr>
          <w:ilvl w:val="0"/>
          <w:numId w:val="29"/>
        </w:numPr>
        <w:spacing w:line="256" w:lineRule="auto"/>
        <w:rPr>
          <w:rFonts w:ascii="Arial" w:hAnsi="Arial" w:cs="Arial"/>
          <w:bCs/>
          <w:u w:val="single"/>
        </w:rPr>
      </w:pPr>
      <w:r w:rsidRPr="00FE27B4">
        <w:rPr>
          <w:rFonts w:ascii="Arial" w:hAnsi="Arial" w:cs="Arial"/>
          <w:bCs/>
          <w:u w:val="single"/>
        </w:rPr>
        <w:t>Beauchamp </w:t>
      </w:r>
    </w:p>
    <w:p w14:paraId="2117AE6C" w14:textId="77777777" w:rsidR="00FE27B4" w:rsidRPr="00FE27B4" w:rsidRDefault="00FE27B4">
      <w:pPr>
        <w:pStyle w:val="Paragraphedeliste"/>
        <w:numPr>
          <w:ilvl w:val="0"/>
          <w:numId w:val="32"/>
        </w:numPr>
        <w:spacing w:line="256" w:lineRule="auto"/>
        <w:rPr>
          <w:rFonts w:ascii="Arial" w:hAnsi="Arial" w:cs="Arial"/>
          <w:bCs/>
        </w:rPr>
      </w:pPr>
      <w:r w:rsidRPr="00FE27B4">
        <w:rPr>
          <w:rFonts w:ascii="Arial" w:hAnsi="Arial" w:cs="Arial"/>
          <w:bCs/>
        </w:rPr>
        <w:t>Table ronde « La musique a-t-elle un sexe ? »</w:t>
      </w:r>
    </w:p>
    <w:p w14:paraId="248B2AFF" w14:textId="77777777" w:rsidR="00FE27B4" w:rsidRPr="00FE27B4" w:rsidRDefault="00FE27B4">
      <w:pPr>
        <w:pStyle w:val="Paragraphedeliste"/>
        <w:numPr>
          <w:ilvl w:val="0"/>
          <w:numId w:val="33"/>
        </w:numPr>
        <w:spacing w:line="256" w:lineRule="auto"/>
        <w:rPr>
          <w:rFonts w:ascii="Arial" w:hAnsi="Arial" w:cs="Arial"/>
          <w:bCs/>
        </w:rPr>
      </w:pPr>
      <w:r w:rsidRPr="00FE27B4">
        <w:rPr>
          <w:rFonts w:ascii="Arial" w:hAnsi="Arial" w:cs="Arial"/>
          <w:bCs/>
        </w:rPr>
        <w:t>Intervenants et débat de qualité.</w:t>
      </w:r>
    </w:p>
    <w:p w14:paraId="09FD303D" w14:textId="77777777" w:rsidR="00FE27B4" w:rsidRPr="00FE27B4" w:rsidRDefault="00FE27B4">
      <w:pPr>
        <w:pStyle w:val="Paragraphedeliste"/>
        <w:numPr>
          <w:ilvl w:val="0"/>
          <w:numId w:val="33"/>
        </w:numPr>
        <w:spacing w:line="256" w:lineRule="auto"/>
        <w:rPr>
          <w:rFonts w:ascii="Arial" w:hAnsi="Arial" w:cs="Arial"/>
          <w:bCs/>
        </w:rPr>
      </w:pPr>
      <w:r w:rsidRPr="00FE27B4">
        <w:rPr>
          <w:rFonts w:ascii="Arial" w:hAnsi="Arial" w:cs="Arial"/>
          <w:bCs/>
        </w:rPr>
        <w:t>15 p</w:t>
      </w:r>
    </w:p>
    <w:p w14:paraId="51303F18" w14:textId="63E379DC" w:rsidR="00FE27B4" w:rsidRPr="00FE27B4" w:rsidRDefault="00FE27B4">
      <w:pPr>
        <w:numPr>
          <w:ilvl w:val="0"/>
          <w:numId w:val="33"/>
        </w:numPr>
        <w:spacing w:after="0" w:line="240" w:lineRule="auto"/>
        <w:rPr>
          <w:rFonts w:ascii="Times New Roman" w:eastAsia="Times New Roman" w:hAnsi="Times New Roman" w:cs="Times New Roman"/>
          <w:bCs/>
          <w:sz w:val="24"/>
          <w:szCs w:val="24"/>
        </w:rPr>
      </w:pPr>
      <w:r>
        <w:rPr>
          <w:rFonts w:ascii="Arial" w:eastAsia="Times New Roman" w:hAnsi="Arial" w:cs="Arial"/>
          <w:bCs/>
        </w:rPr>
        <w:t>« </w:t>
      </w:r>
      <w:r w:rsidRPr="00FE27B4">
        <w:rPr>
          <w:rFonts w:ascii="Arial" w:eastAsia="Times New Roman" w:hAnsi="Arial" w:cs="Arial"/>
          <w:bCs/>
        </w:rPr>
        <w:t>Huit femmes</w:t>
      </w:r>
      <w:r>
        <w:rPr>
          <w:rFonts w:ascii="Arial" w:eastAsia="Times New Roman" w:hAnsi="Arial" w:cs="Arial"/>
          <w:bCs/>
        </w:rPr>
        <w:t> »</w:t>
      </w:r>
    </w:p>
    <w:p w14:paraId="42F158A1" w14:textId="77777777" w:rsidR="00FE27B4" w:rsidRPr="00FE27B4" w:rsidRDefault="00FE27B4" w:rsidP="00FE27B4">
      <w:pPr>
        <w:spacing w:after="0" w:line="240" w:lineRule="auto"/>
        <w:ind w:left="720"/>
        <w:rPr>
          <w:rFonts w:ascii="Times New Roman" w:eastAsia="Times New Roman" w:hAnsi="Times New Roman" w:cs="Times New Roman"/>
          <w:bCs/>
          <w:sz w:val="24"/>
          <w:szCs w:val="24"/>
        </w:rPr>
      </w:pPr>
      <w:r w:rsidRPr="00FE27B4">
        <w:rPr>
          <w:rFonts w:ascii="Arial" w:eastAsia="Times New Roman" w:hAnsi="Arial" w:cs="Arial"/>
          <w:bCs/>
        </w:rPr>
        <w:t xml:space="preserve">202 personnes dans la salle des fêtes </w:t>
      </w:r>
      <w:r w:rsidRPr="00FE27B4">
        <w:rPr>
          <w:rFonts w:ascii="Wingdings" w:eastAsia="Times New Roman" w:hAnsi="Wingdings"/>
          <w:bCs/>
        </w:rPr>
        <w:t>è</w:t>
      </w:r>
      <w:r w:rsidRPr="00FE27B4">
        <w:rPr>
          <w:rFonts w:ascii="Arial" w:eastAsia="Times New Roman" w:hAnsi="Arial" w:cs="Arial"/>
          <w:bCs/>
        </w:rPr>
        <w:t xml:space="preserve"> bilan très positif</w:t>
      </w:r>
    </w:p>
    <w:p w14:paraId="3FE1FB52" w14:textId="2C4DCF52" w:rsidR="00FE27B4" w:rsidRPr="00FE27B4" w:rsidRDefault="00FE27B4">
      <w:pPr>
        <w:numPr>
          <w:ilvl w:val="0"/>
          <w:numId w:val="33"/>
        </w:numPr>
        <w:spacing w:after="0" w:line="240" w:lineRule="auto"/>
        <w:rPr>
          <w:rFonts w:ascii="Times New Roman" w:eastAsia="Times New Roman" w:hAnsi="Times New Roman" w:cs="Times New Roman"/>
          <w:bCs/>
          <w:sz w:val="24"/>
          <w:szCs w:val="24"/>
        </w:rPr>
      </w:pPr>
      <w:r>
        <w:rPr>
          <w:rFonts w:ascii="Arial" w:eastAsia="Times New Roman" w:hAnsi="Arial" w:cs="Arial"/>
          <w:bCs/>
        </w:rPr>
        <w:t>« </w:t>
      </w:r>
      <w:r w:rsidRPr="00FE27B4">
        <w:rPr>
          <w:rFonts w:ascii="Arial" w:eastAsia="Times New Roman" w:hAnsi="Arial" w:cs="Arial"/>
          <w:bCs/>
        </w:rPr>
        <w:t>Belles et rebelles</w:t>
      </w:r>
      <w:r>
        <w:rPr>
          <w:rFonts w:ascii="Arial" w:eastAsia="Times New Roman" w:hAnsi="Arial" w:cs="Arial"/>
          <w:bCs/>
        </w:rPr>
        <w:t> »</w:t>
      </w:r>
      <w:r w:rsidRPr="00FE27B4">
        <w:rPr>
          <w:rFonts w:ascii="Arial" w:eastAsia="Times New Roman" w:hAnsi="Arial" w:cs="Arial"/>
          <w:bCs/>
        </w:rPr>
        <w:t xml:space="preserve"> = 31 pers au rdc de la média </w:t>
      </w:r>
      <w:r w:rsidRPr="00FE27B4">
        <w:rPr>
          <w:rFonts w:ascii="Wingdings" w:eastAsia="Times New Roman" w:hAnsi="Wingdings"/>
          <w:bCs/>
        </w:rPr>
        <w:t>è</w:t>
      </w:r>
      <w:r w:rsidRPr="00FE27B4">
        <w:rPr>
          <w:rFonts w:ascii="Arial" w:eastAsia="Times New Roman" w:hAnsi="Arial" w:cs="Arial"/>
          <w:bCs/>
        </w:rPr>
        <w:t xml:space="preserve"> très belle presta d’Ingrid et Sylvie qui ont su captiver le public, jalonnant leur presta d’humour, de poésie, le tout dans une énergie crescendo !</w:t>
      </w:r>
    </w:p>
    <w:p w14:paraId="5B7342AB" w14:textId="77777777" w:rsidR="00FE27B4" w:rsidRPr="00FE27B4" w:rsidRDefault="00FE27B4" w:rsidP="00FE27B4">
      <w:pPr>
        <w:spacing w:after="0" w:line="240" w:lineRule="auto"/>
        <w:rPr>
          <w:rFonts w:ascii="Times New Roman" w:eastAsia="Times New Roman" w:hAnsi="Times New Roman" w:cs="Times New Roman"/>
          <w:bCs/>
          <w:sz w:val="24"/>
          <w:szCs w:val="24"/>
        </w:rPr>
      </w:pPr>
      <w:r w:rsidRPr="00FE27B4">
        <w:rPr>
          <w:rFonts w:ascii="Arial" w:eastAsia="Times New Roman" w:hAnsi="Arial" w:cs="Arial"/>
          <w:bCs/>
        </w:rPr>
        <w:t> </w:t>
      </w:r>
    </w:p>
    <w:p w14:paraId="6FD177B4" w14:textId="77777777" w:rsidR="00FE27B4" w:rsidRPr="00FE27B4" w:rsidRDefault="00FE27B4">
      <w:pPr>
        <w:pStyle w:val="Paragraphedeliste"/>
        <w:numPr>
          <w:ilvl w:val="0"/>
          <w:numId w:val="33"/>
        </w:numPr>
        <w:spacing w:line="256" w:lineRule="auto"/>
        <w:rPr>
          <w:rFonts w:ascii="Arial" w:eastAsiaTheme="minorHAnsi" w:hAnsi="Arial" w:cs="Arial"/>
          <w:bCs/>
          <w:lang w:eastAsia="en-US"/>
        </w:rPr>
      </w:pPr>
      <w:r w:rsidRPr="00FE27B4">
        <w:rPr>
          <w:rFonts w:ascii="Arial" w:hAnsi="Arial" w:cs="Arial"/>
          <w:bCs/>
        </w:rPr>
        <w:t>TOTAL 248 p.</w:t>
      </w:r>
    </w:p>
    <w:p w14:paraId="51EA2F92" w14:textId="77777777" w:rsidR="00FE27B4" w:rsidRPr="00FE27B4" w:rsidRDefault="00FE27B4" w:rsidP="00FE27B4">
      <w:pPr>
        <w:pStyle w:val="Paragraphedeliste"/>
        <w:ind w:left="360"/>
        <w:rPr>
          <w:rFonts w:ascii="Arial" w:hAnsi="Arial" w:cs="Arial"/>
          <w:bCs/>
          <w:color w:val="FF0000"/>
          <w:u w:val="single"/>
        </w:rPr>
      </w:pPr>
    </w:p>
    <w:p w14:paraId="202FE58F" w14:textId="77777777" w:rsidR="00FE27B4" w:rsidRPr="00FE27B4" w:rsidRDefault="00FE27B4" w:rsidP="00FE27B4">
      <w:pPr>
        <w:pStyle w:val="Paragraphedeliste"/>
        <w:ind w:left="360"/>
        <w:rPr>
          <w:rFonts w:ascii="Arial" w:hAnsi="Arial" w:cs="Arial"/>
          <w:bCs/>
          <w:color w:val="FF0000"/>
          <w:u w:val="single"/>
        </w:rPr>
      </w:pPr>
    </w:p>
    <w:p w14:paraId="6886598A" w14:textId="77777777" w:rsidR="00FE27B4" w:rsidRPr="00FE27B4" w:rsidRDefault="00FE27B4">
      <w:pPr>
        <w:pStyle w:val="Paragraphedeliste"/>
        <w:numPr>
          <w:ilvl w:val="0"/>
          <w:numId w:val="29"/>
        </w:numPr>
        <w:spacing w:line="256" w:lineRule="auto"/>
        <w:rPr>
          <w:rFonts w:ascii="Arial" w:hAnsi="Arial" w:cs="Arial"/>
          <w:bCs/>
          <w:u w:val="single"/>
        </w:rPr>
      </w:pPr>
      <w:r w:rsidRPr="00FE27B4">
        <w:rPr>
          <w:rFonts w:ascii="Arial" w:hAnsi="Arial" w:cs="Arial"/>
          <w:bCs/>
          <w:u w:val="single"/>
        </w:rPr>
        <w:t>Bessancourt : conférence « mythes et légendes de la voix chantée »</w:t>
      </w:r>
    </w:p>
    <w:p w14:paraId="052604FD" w14:textId="77777777" w:rsidR="00FE27B4" w:rsidRPr="00FE27B4" w:rsidRDefault="00FE27B4">
      <w:pPr>
        <w:pStyle w:val="Paragraphedeliste"/>
        <w:numPr>
          <w:ilvl w:val="0"/>
          <w:numId w:val="34"/>
        </w:numPr>
        <w:spacing w:line="256" w:lineRule="auto"/>
        <w:rPr>
          <w:rFonts w:ascii="Arial" w:hAnsi="Arial" w:cs="Arial"/>
          <w:bCs/>
        </w:rPr>
      </w:pPr>
      <w:r w:rsidRPr="00FE27B4">
        <w:rPr>
          <w:rFonts w:ascii="Arial" w:hAnsi="Arial" w:cs="Arial"/>
          <w:bCs/>
        </w:rPr>
        <w:t>Conférence en partenariat avec l’Hiver Musical de Saint-Leu.</w:t>
      </w:r>
    </w:p>
    <w:p w14:paraId="1E9A0912" w14:textId="77777777" w:rsidR="00FE27B4" w:rsidRPr="00FE27B4" w:rsidRDefault="00FE27B4">
      <w:pPr>
        <w:pStyle w:val="Paragraphedeliste"/>
        <w:numPr>
          <w:ilvl w:val="0"/>
          <w:numId w:val="34"/>
        </w:numPr>
        <w:spacing w:line="256" w:lineRule="auto"/>
        <w:rPr>
          <w:rFonts w:ascii="Arial" w:hAnsi="Arial" w:cs="Arial"/>
          <w:bCs/>
        </w:rPr>
      </w:pPr>
      <w:r w:rsidRPr="00FE27B4">
        <w:rPr>
          <w:rFonts w:ascii="Arial" w:hAnsi="Arial" w:cs="Arial"/>
          <w:bCs/>
        </w:rPr>
        <w:t>Belle prestation, interaction avec le public, quizz</w:t>
      </w:r>
    </w:p>
    <w:p w14:paraId="165AC2FF" w14:textId="77777777" w:rsidR="00FE27B4" w:rsidRPr="00FE27B4" w:rsidRDefault="00FE27B4">
      <w:pPr>
        <w:pStyle w:val="Paragraphedeliste"/>
        <w:numPr>
          <w:ilvl w:val="0"/>
          <w:numId w:val="34"/>
        </w:numPr>
        <w:spacing w:line="256" w:lineRule="auto"/>
        <w:rPr>
          <w:rFonts w:ascii="Arial" w:hAnsi="Arial" w:cs="Arial"/>
          <w:bCs/>
        </w:rPr>
      </w:pPr>
      <w:r w:rsidRPr="00FE27B4">
        <w:rPr>
          <w:rFonts w:ascii="Arial" w:hAnsi="Arial" w:cs="Arial"/>
          <w:bCs/>
        </w:rPr>
        <w:t xml:space="preserve">TOTAL 25 personnes  </w:t>
      </w:r>
    </w:p>
    <w:p w14:paraId="32F760BE" w14:textId="77777777" w:rsidR="00FE27B4" w:rsidRPr="00FE27B4" w:rsidRDefault="00FE27B4" w:rsidP="00FE27B4">
      <w:pPr>
        <w:rPr>
          <w:rFonts w:ascii="Arial" w:hAnsi="Arial" w:cs="Arial"/>
          <w:bCs/>
          <w:u w:val="single"/>
        </w:rPr>
      </w:pPr>
    </w:p>
    <w:p w14:paraId="57472407" w14:textId="77777777" w:rsidR="00FE27B4" w:rsidRPr="00FE27B4" w:rsidRDefault="00FE27B4" w:rsidP="00FE27B4">
      <w:pPr>
        <w:pStyle w:val="Paragraphedeliste"/>
        <w:ind w:left="360"/>
        <w:rPr>
          <w:rFonts w:ascii="Arial" w:hAnsi="Arial" w:cs="Arial"/>
          <w:bCs/>
          <w:color w:val="FF0000"/>
          <w:u w:val="single"/>
        </w:rPr>
      </w:pPr>
    </w:p>
    <w:p w14:paraId="5F3DF390" w14:textId="77777777" w:rsidR="00FE27B4" w:rsidRPr="00FE27B4" w:rsidRDefault="00FE27B4">
      <w:pPr>
        <w:pStyle w:val="Paragraphedeliste"/>
        <w:numPr>
          <w:ilvl w:val="0"/>
          <w:numId w:val="29"/>
        </w:numPr>
        <w:spacing w:line="256" w:lineRule="auto"/>
        <w:rPr>
          <w:rFonts w:ascii="Arial" w:hAnsi="Arial" w:cs="Arial"/>
          <w:bCs/>
          <w:u w:val="single"/>
        </w:rPr>
      </w:pPr>
      <w:r w:rsidRPr="00FE27B4">
        <w:rPr>
          <w:rFonts w:ascii="Arial" w:hAnsi="Arial" w:cs="Arial"/>
          <w:bCs/>
          <w:u w:val="single"/>
        </w:rPr>
        <w:t xml:space="preserve">Cormeilles-en-Parisis : conte musical : « la Reine </w:t>
      </w:r>
      <w:proofErr w:type="spellStart"/>
      <w:r w:rsidRPr="00FE27B4">
        <w:rPr>
          <w:rFonts w:ascii="Arial" w:hAnsi="Arial" w:cs="Arial"/>
          <w:bCs/>
          <w:u w:val="single"/>
        </w:rPr>
        <w:t>Hadassa</w:t>
      </w:r>
      <w:proofErr w:type="spellEnd"/>
      <w:r w:rsidRPr="00FE27B4">
        <w:rPr>
          <w:rFonts w:ascii="Arial" w:hAnsi="Arial" w:cs="Arial"/>
          <w:bCs/>
          <w:u w:val="single"/>
        </w:rPr>
        <w:t xml:space="preserve"> » </w:t>
      </w:r>
      <w:r w:rsidRPr="00FE27B4">
        <w:rPr>
          <w:rFonts w:ascii="Arial" w:hAnsi="Arial" w:cs="Arial"/>
          <w:bCs/>
          <w:color w:val="000000" w:themeColor="text1"/>
          <w:sz w:val="24"/>
          <w:szCs w:val="24"/>
          <w:u w:val="single"/>
        </w:rPr>
        <w:t>(1er avril)</w:t>
      </w:r>
    </w:p>
    <w:p w14:paraId="68A52D0F" w14:textId="77777777" w:rsidR="00FE27B4" w:rsidRPr="00FE27B4" w:rsidRDefault="00FE27B4">
      <w:pPr>
        <w:pStyle w:val="Paragraphedeliste"/>
        <w:numPr>
          <w:ilvl w:val="0"/>
          <w:numId w:val="35"/>
        </w:numPr>
        <w:spacing w:after="0" w:line="240" w:lineRule="auto"/>
        <w:jc w:val="both"/>
        <w:rPr>
          <w:rFonts w:ascii="Arial" w:eastAsia="Times New Roman" w:hAnsi="Arial" w:cs="Arial"/>
          <w:bCs/>
        </w:rPr>
      </w:pPr>
      <w:r w:rsidRPr="00FE27B4">
        <w:rPr>
          <w:rFonts w:ascii="Arial" w:eastAsia="Times New Roman" w:hAnsi="Arial" w:cs="Arial"/>
          <w:bCs/>
        </w:rPr>
        <w:t xml:space="preserve">Deux séances (14h, 16h) d’un conte musical « La reine </w:t>
      </w:r>
      <w:proofErr w:type="spellStart"/>
      <w:r w:rsidRPr="00FE27B4">
        <w:rPr>
          <w:rFonts w:ascii="Arial" w:eastAsia="Times New Roman" w:hAnsi="Arial" w:cs="Arial"/>
          <w:bCs/>
        </w:rPr>
        <w:t>Hadassa</w:t>
      </w:r>
      <w:proofErr w:type="spellEnd"/>
      <w:r w:rsidRPr="00FE27B4">
        <w:rPr>
          <w:rFonts w:ascii="Arial" w:eastAsia="Times New Roman" w:hAnsi="Arial" w:cs="Arial"/>
          <w:bCs/>
        </w:rPr>
        <w:t xml:space="preserve"> » par Brigitte Blaise accompagnée de trois musiciennes de l’école de musique de la ville de Cormeilles-en-Parisis (partenariat). Les deux séances étaient complètes, 80 adultes et enfants au total (capacité max de la salle : 40 personnes). Nous avons eu de très bon retour des </w:t>
      </w:r>
      <w:r w:rsidRPr="00FE27B4">
        <w:rPr>
          <w:rFonts w:ascii="Arial" w:eastAsia="Times New Roman" w:hAnsi="Arial" w:cs="Arial"/>
          <w:bCs/>
        </w:rPr>
        <w:lastRenderedPageBreak/>
        <w:t>abonnés sur l’ensemble du spectacle. Et à la fin des séances, les usagers ont pu échanger avec la conteuse et les musiciennes.</w:t>
      </w:r>
    </w:p>
    <w:p w14:paraId="23BE9821" w14:textId="77777777" w:rsidR="00FE27B4" w:rsidRPr="00FE27B4" w:rsidRDefault="00FE27B4">
      <w:pPr>
        <w:pStyle w:val="Paragraphedeliste"/>
        <w:numPr>
          <w:ilvl w:val="0"/>
          <w:numId w:val="35"/>
        </w:numPr>
        <w:spacing w:after="0" w:line="240" w:lineRule="auto"/>
        <w:jc w:val="both"/>
        <w:rPr>
          <w:rFonts w:ascii="Arial" w:eastAsia="Times New Roman" w:hAnsi="Arial" w:cs="Arial"/>
          <w:bCs/>
        </w:rPr>
      </w:pPr>
      <w:r w:rsidRPr="00FE27B4">
        <w:rPr>
          <w:rFonts w:ascii="Arial" w:eastAsia="Times New Roman" w:hAnsi="Arial" w:cs="Arial"/>
          <w:bCs/>
        </w:rPr>
        <w:t>TOTAL 80 p.</w:t>
      </w:r>
    </w:p>
    <w:p w14:paraId="61DEF13E" w14:textId="77777777" w:rsidR="00FE27B4" w:rsidRPr="00FE27B4" w:rsidRDefault="00FE27B4" w:rsidP="00FE27B4">
      <w:pPr>
        <w:pStyle w:val="Paragraphedeliste"/>
        <w:spacing w:after="0" w:line="240" w:lineRule="auto"/>
        <w:jc w:val="both"/>
        <w:rPr>
          <w:rFonts w:ascii="Arial" w:eastAsia="Times New Roman" w:hAnsi="Arial" w:cs="Arial"/>
          <w:bCs/>
        </w:rPr>
      </w:pPr>
    </w:p>
    <w:p w14:paraId="40D9CDC3" w14:textId="77777777" w:rsidR="00FE27B4" w:rsidRPr="00FE27B4" w:rsidRDefault="00FE27B4">
      <w:pPr>
        <w:pStyle w:val="Paragraphedeliste"/>
        <w:numPr>
          <w:ilvl w:val="0"/>
          <w:numId w:val="29"/>
        </w:numPr>
        <w:spacing w:line="256" w:lineRule="auto"/>
        <w:rPr>
          <w:rFonts w:ascii="Arial" w:eastAsiaTheme="minorHAnsi" w:hAnsi="Arial" w:cs="Arial"/>
          <w:bCs/>
          <w:u w:val="single"/>
          <w:lang w:eastAsia="en-US"/>
        </w:rPr>
      </w:pPr>
      <w:r w:rsidRPr="00FE27B4">
        <w:rPr>
          <w:rFonts w:ascii="Arial" w:hAnsi="Arial" w:cs="Arial"/>
          <w:bCs/>
          <w:u w:val="single"/>
        </w:rPr>
        <w:t>Eaubonne : DJ set Radio Algérie (10 juin)</w:t>
      </w:r>
    </w:p>
    <w:p w14:paraId="7EB77D70" w14:textId="77777777" w:rsidR="00FE27B4" w:rsidRPr="00FE27B4" w:rsidRDefault="00FE27B4" w:rsidP="00FE27B4">
      <w:pPr>
        <w:pStyle w:val="Paragraphedeliste"/>
        <w:ind w:left="360"/>
        <w:rPr>
          <w:rFonts w:ascii="Arial" w:hAnsi="Arial" w:cs="Arial"/>
          <w:bCs/>
          <w:u w:val="single"/>
        </w:rPr>
      </w:pPr>
    </w:p>
    <w:p w14:paraId="60543C74" w14:textId="406B7294" w:rsidR="00FE27B4" w:rsidRPr="00FE27B4" w:rsidRDefault="00FE27B4" w:rsidP="00FE27B4">
      <w:pPr>
        <w:pStyle w:val="Paragraphedeliste"/>
        <w:ind w:left="360"/>
        <w:rPr>
          <w:rFonts w:ascii="Arial" w:hAnsi="Arial" w:cs="Arial"/>
          <w:bCs/>
          <w:u w:val="single"/>
        </w:rPr>
      </w:pPr>
      <w:r w:rsidRPr="00FE27B4">
        <w:rPr>
          <w:rFonts w:asciiTheme="minorHAnsi" w:hAnsiTheme="minorHAnsi" w:cstheme="minorBidi"/>
          <w:bCs/>
          <w:noProof/>
        </w:rPr>
        <w:drawing>
          <wp:anchor distT="0" distB="0" distL="114300" distR="114300" simplePos="0" relativeHeight="251659264" behindDoc="1" locked="0" layoutInCell="1" allowOverlap="1" wp14:anchorId="3F8C230D" wp14:editId="0E6E8185">
            <wp:simplePos x="0" y="0"/>
            <wp:positionH relativeFrom="page">
              <wp:posOffset>1581150</wp:posOffset>
            </wp:positionH>
            <wp:positionV relativeFrom="paragraph">
              <wp:posOffset>13970</wp:posOffset>
            </wp:positionV>
            <wp:extent cx="1190625" cy="1586865"/>
            <wp:effectExtent l="0" t="0" r="9525" b="0"/>
            <wp:wrapTight wrapText="bothSides">
              <wp:wrapPolygon edited="0">
                <wp:start x="0" y="0"/>
                <wp:lineTo x="0" y="21263"/>
                <wp:lineTo x="21427" y="21263"/>
                <wp:lineTo x="21427" y="0"/>
                <wp:lineTo x="0" y="0"/>
              </wp:wrapPolygon>
            </wp:wrapTight>
            <wp:docPr id="15921573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586865"/>
                    </a:xfrm>
                    <a:prstGeom prst="rect">
                      <a:avLst/>
                    </a:prstGeom>
                    <a:noFill/>
                  </pic:spPr>
                </pic:pic>
              </a:graphicData>
            </a:graphic>
            <wp14:sizeRelH relativeFrom="page">
              <wp14:pctWidth>0</wp14:pctWidth>
            </wp14:sizeRelH>
            <wp14:sizeRelV relativeFrom="page">
              <wp14:pctHeight>0</wp14:pctHeight>
            </wp14:sizeRelV>
          </wp:anchor>
        </w:drawing>
      </w:r>
    </w:p>
    <w:p w14:paraId="1AA01745" w14:textId="77777777" w:rsidR="00FE27B4" w:rsidRPr="00FE27B4" w:rsidRDefault="00FE27B4" w:rsidP="00FE27B4">
      <w:pPr>
        <w:pStyle w:val="Paragraphedeliste"/>
        <w:ind w:left="360"/>
        <w:rPr>
          <w:rFonts w:ascii="Arial" w:hAnsi="Arial" w:cs="Arial"/>
          <w:bCs/>
        </w:rPr>
      </w:pPr>
    </w:p>
    <w:p w14:paraId="0AA95F7A" w14:textId="77777777" w:rsidR="00FE27B4" w:rsidRPr="00FE27B4" w:rsidRDefault="00FE27B4" w:rsidP="00FE27B4">
      <w:pPr>
        <w:pStyle w:val="Paragraphedeliste"/>
        <w:ind w:left="360"/>
        <w:rPr>
          <w:rFonts w:ascii="Arial" w:hAnsi="Arial" w:cs="Arial"/>
          <w:bCs/>
        </w:rPr>
      </w:pPr>
    </w:p>
    <w:p w14:paraId="1EC081A5" w14:textId="77777777" w:rsidR="00FE27B4" w:rsidRPr="00FE27B4" w:rsidRDefault="00FE27B4" w:rsidP="00FE27B4">
      <w:pPr>
        <w:pStyle w:val="Paragraphedeliste"/>
        <w:ind w:left="360"/>
        <w:rPr>
          <w:rFonts w:ascii="Arial" w:hAnsi="Arial" w:cs="Arial"/>
          <w:bCs/>
        </w:rPr>
      </w:pPr>
    </w:p>
    <w:p w14:paraId="5A3A64DE" w14:textId="77777777" w:rsidR="00FE27B4" w:rsidRPr="00FE27B4" w:rsidRDefault="00FE27B4" w:rsidP="00FE27B4">
      <w:pPr>
        <w:rPr>
          <w:rFonts w:ascii="Arial" w:hAnsi="Arial" w:cs="Arial"/>
          <w:bCs/>
          <w:u w:val="single"/>
        </w:rPr>
      </w:pPr>
    </w:p>
    <w:p w14:paraId="0D3C6EE5" w14:textId="1995FF7F" w:rsidR="00FE27B4" w:rsidRDefault="00FE27B4" w:rsidP="00FE27B4">
      <w:pPr>
        <w:rPr>
          <w:rFonts w:ascii="Arial" w:hAnsi="Arial" w:cs="Arial"/>
          <w:b/>
          <w:bCs/>
          <w:u w:val="single"/>
        </w:rPr>
      </w:pPr>
      <w:r>
        <w:rPr>
          <w:rFonts w:asciiTheme="minorHAnsi" w:hAnsiTheme="minorHAnsi" w:cstheme="minorBidi"/>
          <w:noProof/>
        </w:rPr>
        <w:drawing>
          <wp:anchor distT="0" distB="0" distL="114300" distR="114300" simplePos="0" relativeHeight="251660288" behindDoc="1" locked="0" layoutInCell="1" allowOverlap="1" wp14:anchorId="7E29813C" wp14:editId="2662063C">
            <wp:simplePos x="0" y="0"/>
            <wp:positionH relativeFrom="margin">
              <wp:posOffset>3648075</wp:posOffset>
            </wp:positionH>
            <wp:positionV relativeFrom="paragraph">
              <wp:posOffset>0</wp:posOffset>
            </wp:positionV>
            <wp:extent cx="1790700" cy="2387600"/>
            <wp:effectExtent l="0" t="0" r="0" b="0"/>
            <wp:wrapTight wrapText="bothSides">
              <wp:wrapPolygon edited="0">
                <wp:start x="0" y="0"/>
                <wp:lineTo x="0" y="21370"/>
                <wp:lineTo x="21370" y="21370"/>
                <wp:lineTo x="21370" y="0"/>
                <wp:lineTo x="0" y="0"/>
              </wp:wrapPolygon>
            </wp:wrapTight>
            <wp:docPr id="168543779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2387600"/>
                    </a:xfrm>
                    <a:prstGeom prst="rect">
                      <a:avLst/>
                    </a:prstGeom>
                    <a:noFill/>
                  </pic:spPr>
                </pic:pic>
              </a:graphicData>
            </a:graphic>
            <wp14:sizeRelH relativeFrom="page">
              <wp14:pctWidth>0</wp14:pctWidth>
            </wp14:sizeRelH>
            <wp14:sizeRelV relativeFrom="page">
              <wp14:pctHeight>0</wp14:pctHeight>
            </wp14:sizeRelV>
          </wp:anchor>
        </w:drawing>
      </w:r>
    </w:p>
    <w:p w14:paraId="6276FD4A" w14:textId="77777777" w:rsidR="00FE27B4" w:rsidRDefault="00FE27B4" w:rsidP="00FE27B4">
      <w:pPr>
        <w:rPr>
          <w:rFonts w:ascii="Arial" w:hAnsi="Arial" w:cs="Arial"/>
          <w:b/>
          <w:bCs/>
          <w:u w:val="single"/>
        </w:rPr>
      </w:pPr>
    </w:p>
    <w:p w14:paraId="09DFDF45" w14:textId="5701A50E" w:rsidR="00FE27B4" w:rsidRDefault="00FE27B4" w:rsidP="00FE27B4">
      <w:pPr>
        <w:rPr>
          <w:rFonts w:ascii="Arial" w:hAnsi="Arial" w:cs="Arial"/>
          <w:b/>
          <w:bCs/>
          <w:u w:val="single"/>
        </w:rPr>
      </w:pPr>
      <w:r>
        <w:rPr>
          <w:rFonts w:asciiTheme="minorHAnsi" w:hAnsiTheme="minorHAnsi" w:cstheme="minorBidi"/>
          <w:noProof/>
        </w:rPr>
        <w:drawing>
          <wp:anchor distT="0" distB="0" distL="114300" distR="114300" simplePos="0" relativeHeight="251661312" behindDoc="1" locked="0" layoutInCell="1" allowOverlap="1" wp14:anchorId="194FE0FF" wp14:editId="48073178">
            <wp:simplePos x="0" y="0"/>
            <wp:positionH relativeFrom="margin">
              <wp:posOffset>262255</wp:posOffset>
            </wp:positionH>
            <wp:positionV relativeFrom="paragraph">
              <wp:posOffset>116205</wp:posOffset>
            </wp:positionV>
            <wp:extent cx="2295525" cy="1721485"/>
            <wp:effectExtent l="0" t="0" r="9525" b="0"/>
            <wp:wrapTight wrapText="bothSides">
              <wp:wrapPolygon edited="0">
                <wp:start x="0" y="0"/>
                <wp:lineTo x="0" y="21273"/>
                <wp:lineTo x="21510" y="21273"/>
                <wp:lineTo x="21510" y="0"/>
                <wp:lineTo x="0" y="0"/>
              </wp:wrapPolygon>
            </wp:wrapTight>
            <wp:docPr id="16187142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1721485"/>
                    </a:xfrm>
                    <a:prstGeom prst="rect">
                      <a:avLst/>
                    </a:prstGeom>
                    <a:noFill/>
                  </pic:spPr>
                </pic:pic>
              </a:graphicData>
            </a:graphic>
            <wp14:sizeRelH relativeFrom="page">
              <wp14:pctWidth>0</wp14:pctWidth>
            </wp14:sizeRelH>
            <wp14:sizeRelV relativeFrom="page">
              <wp14:pctHeight>0</wp14:pctHeight>
            </wp14:sizeRelV>
          </wp:anchor>
        </w:drawing>
      </w:r>
    </w:p>
    <w:p w14:paraId="6C85164E" w14:textId="77777777" w:rsidR="00FE27B4" w:rsidRDefault="00FE27B4" w:rsidP="00FE27B4">
      <w:pPr>
        <w:rPr>
          <w:rFonts w:ascii="Arial" w:hAnsi="Arial" w:cs="Arial"/>
          <w:b/>
          <w:bCs/>
          <w:u w:val="single"/>
        </w:rPr>
      </w:pPr>
    </w:p>
    <w:p w14:paraId="48B5B009" w14:textId="77777777" w:rsidR="00FE27B4" w:rsidRDefault="00FE27B4" w:rsidP="00FE27B4">
      <w:pPr>
        <w:rPr>
          <w:rFonts w:ascii="Arial" w:hAnsi="Arial" w:cs="Arial"/>
          <w:b/>
          <w:bCs/>
          <w:u w:val="single"/>
        </w:rPr>
      </w:pPr>
    </w:p>
    <w:p w14:paraId="7D2F334A" w14:textId="77777777" w:rsidR="00FE27B4" w:rsidRDefault="00FE27B4" w:rsidP="00FE27B4">
      <w:pPr>
        <w:rPr>
          <w:rFonts w:ascii="Arial" w:hAnsi="Arial" w:cs="Arial"/>
          <w:b/>
          <w:bCs/>
          <w:u w:val="single"/>
        </w:rPr>
      </w:pPr>
    </w:p>
    <w:p w14:paraId="16CF9EEA" w14:textId="77777777" w:rsidR="00FE27B4" w:rsidRDefault="00FE27B4" w:rsidP="00FE27B4">
      <w:pPr>
        <w:rPr>
          <w:rFonts w:ascii="Arial" w:hAnsi="Arial" w:cs="Arial"/>
          <w:b/>
          <w:bCs/>
          <w:u w:val="single"/>
        </w:rPr>
      </w:pPr>
    </w:p>
    <w:p w14:paraId="36102264" w14:textId="77777777" w:rsidR="00FE27B4" w:rsidRDefault="00FE27B4" w:rsidP="00FE27B4">
      <w:pPr>
        <w:rPr>
          <w:rFonts w:ascii="Arial" w:hAnsi="Arial" w:cs="Arial"/>
          <w:b/>
          <w:bCs/>
          <w:u w:val="single"/>
        </w:rPr>
      </w:pPr>
    </w:p>
    <w:p w14:paraId="240436B0" w14:textId="77777777" w:rsidR="00FE27B4" w:rsidRDefault="00FE27B4" w:rsidP="00FE27B4">
      <w:pPr>
        <w:rPr>
          <w:rFonts w:ascii="Arial" w:hAnsi="Arial" w:cs="Arial"/>
          <w:b/>
          <w:bCs/>
          <w:u w:val="single"/>
        </w:rPr>
      </w:pPr>
    </w:p>
    <w:p w14:paraId="50B2C80A" w14:textId="77777777" w:rsidR="00FE27B4" w:rsidRDefault="00FE27B4" w:rsidP="00FE27B4">
      <w:pPr>
        <w:rPr>
          <w:rFonts w:asciiTheme="minorHAnsi" w:hAnsiTheme="minorHAnsi" w:cstheme="minorBidi"/>
        </w:rPr>
      </w:pPr>
    </w:p>
    <w:p w14:paraId="75B11A1F" w14:textId="77777777" w:rsidR="00FE27B4" w:rsidRDefault="00FE27B4">
      <w:pPr>
        <w:pStyle w:val="Paragraphedeliste"/>
        <w:numPr>
          <w:ilvl w:val="0"/>
          <w:numId w:val="36"/>
        </w:numPr>
        <w:spacing w:line="256" w:lineRule="auto"/>
        <w:jc w:val="both"/>
        <w:rPr>
          <w:rFonts w:ascii="Arial" w:hAnsi="Arial" w:cs="Arial"/>
        </w:rPr>
      </w:pPr>
      <w:r>
        <w:rPr>
          <w:rFonts w:ascii="Arial" w:hAnsi="Arial" w:cs="Arial"/>
        </w:rPr>
        <w:t>Salle d’animation (jauge 45 personnes). 24 personnes présentes. Public différent de celui qu’on a habituellement lors des animations. Pas mal de femmes.</w:t>
      </w:r>
    </w:p>
    <w:p w14:paraId="26440615" w14:textId="5D5EA69B" w:rsidR="00FE27B4" w:rsidRDefault="00FE27B4">
      <w:pPr>
        <w:pStyle w:val="Paragraphedeliste"/>
        <w:numPr>
          <w:ilvl w:val="0"/>
          <w:numId w:val="36"/>
        </w:numPr>
        <w:spacing w:line="256" w:lineRule="auto"/>
        <w:jc w:val="both"/>
        <w:rPr>
          <w:rFonts w:ascii="Arial" w:hAnsi="Arial" w:cs="Arial"/>
        </w:rPr>
      </w:pPr>
      <w:r>
        <w:rPr>
          <w:rFonts w:ascii="Arial" w:hAnsi="Arial" w:cs="Arial"/>
        </w:rPr>
        <w:t>Conférence musicale « Platines et caféine » de Michaël Avignon : très bien passé. Le public était très content et le format fonctionne très bien, très dynamique. Petit pot après l’animation (thé, dates…).</w:t>
      </w:r>
    </w:p>
    <w:p w14:paraId="1AAA1FFC" w14:textId="77777777" w:rsidR="00FE27B4" w:rsidRDefault="00FE27B4">
      <w:pPr>
        <w:pStyle w:val="Paragraphedeliste"/>
        <w:numPr>
          <w:ilvl w:val="0"/>
          <w:numId w:val="36"/>
        </w:numPr>
        <w:spacing w:line="256" w:lineRule="auto"/>
        <w:jc w:val="both"/>
        <w:rPr>
          <w:rFonts w:ascii="Arial" w:hAnsi="Arial" w:cs="Arial"/>
        </w:rPr>
      </w:pPr>
      <w:r>
        <w:rPr>
          <w:rFonts w:ascii="Arial" w:hAnsi="Arial" w:cs="Arial"/>
        </w:rPr>
        <w:t xml:space="preserve">Jukebox de la BDVO dans le hall couplé à l’exposition « Les femmes connaissent la chanson » de </w:t>
      </w:r>
      <w:proofErr w:type="spellStart"/>
      <w:r>
        <w:rPr>
          <w:rFonts w:ascii="Arial" w:hAnsi="Arial" w:cs="Arial"/>
        </w:rPr>
        <w:t>Tactikollectif</w:t>
      </w:r>
      <w:proofErr w:type="spellEnd"/>
      <w:r>
        <w:rPr>
          <w:rFonts w:ascii="Arial" w:hAnsi="Arial" w:cs="Arial"/>
        </w:rPr>
        <w:t> : idem, des gens viennent nous poser des questions. Les panneaux sont très beaux, le jukebox attise la curiosité des gens.</w:t>
      </w:r>
    </w:p>
    <w:p w14:paraId="0B99BD8C" w14:textId="77777777" w:rsidR="00FE27B4" w:rsidRDefault="00FE27B4">
      <w:pPr>
        <w:pStyle w:val="Paragraphedeliste"/>
        <w:numPr>
          <w:ilvl w:val="0"/>
          <w:numId w:val="36"/>
        </w:numPr>
        <w:spacing w:line="256" w:lineRule="auto"/>
        <w:jc w:val="both"/>
        <w:rPr>
          <w:rFonts w:ascii="Arial" w:hAnsi="Arial" w:cs="Arial"/>
        </w:rPr>
      </w:pPr>
      <w:r>
        <w:rPr>
          <w:rFonts w:ascii="Arial" w:hAnsi="Arial" w:cs="Arial"/>
        </w:rPr>
        <w:t>Des vitrines ont été remplies avec des livres, disques, vinyles (</w:t>
      </w:r>
      <w:proofErr w:type="spellStart"/>
      <w:r>
        <w:rPr>
          <w:rFonts w:ascii="Arial" w:hAnsi="Arial" w:cs="Arial"/>
        </w:rPr>
        <w:t>Révodoc</w:t>
      </w:r>
      <w:proofErr w:type="spellEnd"/>
      <w:r>
        <w:rPr>
          <w:rFonts w:ascii="Arial" w:hAnsi="Arial" w:cs="Arial"/>
        </w:rPr>
        <w:t>), citations, etc. Une playlist sur la musique algérienne a été mise en ligne sur notre portail, passe régulièrement dans le secteur musique / ciné, et une discographie qui répertorie ce que nous avons sur le réseau a été imprimée sous forme de livret.</w:t>
      </w:r>
    </w:p>
    <w:p w14:paraId="240963C6" w14:textId="77777777" w:rsidR="00FE27B4" w:rsidRDefault="00FE27B4">
      <w:pPr>
        <w:pStyle w:val="Paragraphedeliste"/>
        <w:numPr>
          <w:ilvl w:val="0"/>
          <w:numId w:val="36"/>
        </w:numPr>
        <w:spacing w:line="256" w:lineRule="auto"/>
        <w:jc w:val="both"/>
        <w:rPr>
          <w:rFonts w:ascii="Arial" w:hAnsi="Arial" w:cs="Arial"/>
        </w:rPr>
      </w:pPr>
      <w:r>
        <w:rPr>
          <w:rFonts w:ascii="Arial" w:hAnsi="Arial" w:cs="Arial"/>
          <w:b/>
        </w:rPr>
        <w:t>TOTAL 24 p</w:t>
      </w:r>
      <w:r>
        <w:rPr>
          <w:rFonts w:ascii="Arial" w:hAnsi="Arial" w:cs="Arial"/>
        </w:rPr>
        <w:t>.</w:t>
      </w:r>
    </w:p>
    <w:p w14:paraId="17457A73" w14:textId="77777777" w:rsidR="00FE27B4" w:rsidRDefault="00FE27B4" w:rsidP="00FE27B4">
      <w:pPr>
        <w:rPr>
          <w:rFonts w:ascii="Arial" w:hAnsi="Arial" w:cs="Arial"/>
        </w:rPr>
      </w:pPr>
    </w:p>
    <w:p w14:paraId="5F77473F" w14:textId="77777777" w:rsidR="00FE27B4" w:rsidRDefault="00FE27B4">
      <w:pPr>
        <w:pStyle w:val="Paragraphedeliste"/>
        <w:numPr>
          <w:ilvl w:val="0"/>
          <w:numId w:val="29"/>
        </w:numPr>
        <w:spacing w:line="256" w:lineRule="auto"/>
        <w:rPr>
          <w:rFonts w:ascii="Arial" w:hAnsi="Arial" w:cs="Arial"/>
          <w:b/>
          <w:u w:val="single"/>
        </w:rPr>
      </w:pPr>
      <w:r>
        <w:rPr>
          <w:rFonts w:ascii="Arial" w:hAnsi="Arial" w:cs="Arial"/>
          <w:b/>
          <w:u w:val="single"/>
        </w:rPr>
        <w:t xml:space="preserve">Gonesse : </w:t>
      </w:r>
    </w:p>
    <w:p w14:paraId="4023DD2A" w14:textId="77777777" w:rsidR="00FE27B4" w:rsidRDefault="00FE27B4">
      <w:pPr>
        <w:pStyle w:val="Paragraphedeliste"/>
        <w:numPr>
          <w:ilvl w:val="0"/>
          <w:numId w:val="37"/>
        </w:numPr>
        <w:spacing w:after="0" w:line="240" w:lineRule="auto"/>
        <w:jc w:val="both"/>
        <w:rPr>
          <w:rFonts w:ascii="Arial" w:eastAsia="Times New Roman" w:hAnsi="Arial" w:cs="Arial"/>
          <w:sz w:val="24"/>
          <w:szCs w:val="24"/>
        </w:rPr>
      </w:pPr>
      <w:r>
        <w:rPr>
          <w:rFonts w:ascii="Arial" w:eastAsia="Times New Roman" w:hAnsi="Arial" w:cs="Arial"/>
          <w:b/>
          <w:bCs/>
        </w:rPr>
        <w:t>Ciné-conférence Maria Callas (7 avril) :</w:t>
      </w:r>
      <w:r>
        <w:rPr>
          <w:rFonts w:ascii="Arial" w:eastAsia="Times New Roman" w:hAnsi="Arial" w:cs="Arial"/>
        </w:rPr>
        <w:t xml:space="preserve"> 16 spectateurs pour la conférence, 17 pour le film (pour une salle d’environ 270 places), pour le cinéma, il s’agit de chiffres dans la moyenne de ce qu’ils ont d’ordinaire pour les ciné-conférences</w:t>
      </w:r>
    </w:p>
    <w:p w14:paraId="3AE85A2B" w14:textId="77777777" w:rsidR="00FE27B4" w:rsidRDefault="00FE27B4">
      <w:pPr>
        <w:pStyle w:val="Paragraphedeliste"/>
        <w:numPr>
          <w:ilvl w:val="0"/>
          <w:numId w:val="37"/>
        </w:numPr>
        <w:spacing w:after="0" w:line="240" w:lineRule="auto"/>
        <w:jc w:val="both"/>
        <w:rPr>
          <w:rFonts w:ascii="Arial" w:eastAsia="Times New Roman" w:hAnsi="Arial" w:cs="Arial"/>
          <w:sz w:val="24"/>
          <w:szCs w:val="24"/>
        </w:rPr>
      </w:pPr>
      <w:proofErr w:type="spellStart"/>
      <w:r>
        <w:rPr>
          <w:rFonts w:ascii="Arial" w:eastAsia="Times New Roman" w:hAnsi="Arial" w:cs="Arial"/>
          <w:b/>
          <w:bCs/>
        </w:rPr>
        <w:t>O’Janis</w:t>
      </w:r>
      <w:proofErr w:type="spellEnd"/>
      <w:r>
        <w:rPr>
          <w:rFonts w:ascii="Arial" w:eastAsia="Times New Roman" w:hAnsi="Arial" w:cs="Arial"/>
          <w:b/>
          <w:bCs/>
        </w:rPr>
        <w:t xml:space="preserve"> (10 mai) :</w:t>
      </w:r>
      <w:r>
        <w:rPr>
          <w:rFonts w:ascii="Arial" w:eastAsia="Times New Roman" w:hAnsi="Arial" w:cs="Arial"/>
        </w:rPr>
        <w:t xml:space="preserve"> 38 spectateurs (32 adultes et 6 enfants) pour une jauge à 87 places, le spectacle a enthousiasmé le public, principalement gonessien. La salle n’était remplie qu’à moitié mais cela s’explique principalement par le désistement le jour même d’un centre aéré qui avait réservé une quarantaine de places mais est venu avec des enfants trop jeunes (moins de 10 ans) par rapport au contenu du spectacle, et ce malgré les avoir prévenus en amont.</w:t>
      </w:r>
    </w:p>
    <w:p w14:paraId="7ED7E927" w14:textId="77777777" w:rsidR="00FE27B4" w:rsidRDefault="00FE27B4">
      <w:pPr>
        <w:pStyle w:val="Paragraphedeliste"/>
        <w:numPr>
          <w:ilvl w:val="0"/>
          <w:numId w:val="37"/>
        </w:numPr>
        <w:spacing w:after="0" w:line="240" w:lineRule="auto"/>
        <w:jc w:val="both"/>
        <w:rPr>
          <w:rFonts w:ascii="Arial" w:eastAsia="Times New Roman" w:hAnsi="Arial" w:cs="Arial"/>
          <w:sz w:val="24"/>
          <w:szCs w:val="24"/>
        </w:rPr>
      </w:pPr>
      <w:r>
        <w:rPr>
          <w:rFonts w:ascii="Arial" w:eastAsia="Times New Roman" w:hAnsi="Arial" w:cs="Arial"/>
          <w:b/>
          <w:bCs/>
        </w:rPr>
        <w:lastRenderedPageBreak/>
        <w:t>Sarah Thorpe (13 mai) :</w:t>
      </w:r>
      <w:r>
        <w:rPr>
          <w:rFonts w:ascii="Arial" w:eastAsia="Times New Roman" w:hAnsi="Arial" w:cs="Arial"/>
        </w:rPr>
        <w:t xml:space="preserve"> 87 spectateurs (70 adultes, 12 enfants et 5 ados) pour une jauge à 87 places, on a fait salle comble. Le public, là aussi gonessien (l’artiste réside à Gonesse, elle y est donc relativement connue et a beaucoup communiqué sur l’évènement de son côté), était ravi et a passé un très bon moment. Elle a en effet proposé un jazz vocal « classique » (tant sur la forme que sur la technique) accessible à tous les publics, donc fédérateur, mêlant compositions personnelles et reprises, et était entourée par d’excellents musiciens. Sarah Thorpe souhaite par ailleurs garder contact avec la médiathèque de Gonesse et l’un de ses musiciens (Josiah </w:t>
      </w:r>
      <w:proofErr w:type="spellStart"/>
      <w:r>
        <w:rPr>
          <w:rFonts w:ascii="Arial" w:eastAsia="Times New Roman" w:hAnsi="Arial" w:cs="Arial"/>
        </w:rPr>
        <w:t>Woodston</w:t>
      </w:r>
      <w:proofErr w:type="spellEnd"/>
      <w:r>
        <w:rPr>
          <w:rFonts w:ascii="Arial" w:eastAsia="Times New Roman" w:hAnsi="Arial" w:cs="Arial"/>
        </w:rPr>
        <w:t>) se produira sans doute l’année prochaine à Garges si Philippe arrive à négocier un tarif correct.</w:t>
      </w:r>
    </w:p>
    <w:p w14:paraId="3C186C96" w14:textId="77777777" w:rsidR="00FE27B4" w:rsidRDefault="00FE27B4">
      <w:pPr>
        <w:pStyle w:val="Paragraphedeliste"/>
        <w:numPr>
          <w:ilvl w:val="0"/>
          <w:numId w:val="37"/>
        </w:numPr>
        <w:spacing w:after="0" w:line="240" w:lineRule="auto"/>
        <w:jc w:val="both"/>
        <w:rPr>
          <w:rFonts w:ascii="Arial" w:eastAsia="Times New Roman" w:hAnsi="Arial" w:cs="Arial"/>
          <w:sz w:val="24"/>
          <w:szCs w:val="24"/>
        </w:rPr>
      </w:pPr>
      <w:r>
        <w:rPr>
          <w:rFonts w:ascii="Arial" w:eastAsia="Times New Roman" w:hAnsi="Arial" w:cs="Arial"/>
          <w:b/>
          <w:bCs/>
        </w:rPr>
        <w:t>TOTAL 158 p.</w:t>
      </w:r>
    </w:p>
    <w:p w14:paraId="100A943B" w14:textId="77777777" w:rsidR="00FE27B4" w:rsidRDefault="00FE27B4" w:rsidP="00FE27B4">
      <w:pPr>
        <w:spacing w:after="0" w:line="240" w:lineRule="auto"/>
        <w:jc w:val="both"/>
        <w:rPr>
          <w:rFonts w:ascii="Arial" w:eastAsia="Times New Roman" w:hAnsi="Arial" w:cs="Arial"/>
          <w:sz w:val="24"/>
          <w:szCs w:val="24"/>
        </w:rPr>
      </w:pPr>
    </w:p>
    <w:p w14:paraId="00E557D4" w14:textId="77777777" w:rsidR="00FE27B4" w:rsidRDefault="00FE27B4">
      <w:pPr>
        <w:pStyle w:val="Paragraphedeliste"/>
        <w:numPr>
          <w:ilvl w:val="0"/>
          <w:numId w:val="29"/>
        </w:numPr>
        <w:spacing w:line="256" w:lineRule="auto"/>
        <w:rPr>
          <w:rFonts w:ascii="Arial" w:eastAsiaTheme="minorHAnsi" w:hAnsi="Arial" w:cs="Arial"/>
          <w:b/>
          <w:u w:val="single"/>
          <w:lang w:eastAsia="en-US"/>
        </w:rPr>
      </w:pPr>
      <w:proofErr w:type="spellStart"/>
      <w:r>
        <w:rPr>
          <w:rFonts w:ascii="Arial" w:hAnsi="Arial" w:cs="Arial"/>
          <w:b/>
          <w:u w:val="single"/>
        </w:rPr>
        <w:t>Méry</w:t>
      </w:r>
      <w:proofErr w:type="spellEnd"/>
      <w:r>
        <w:rPr>
          <w:rFonts w:ascii="Arial" w:hAnsi="Arial" w:cs="Arial"/>
          <w:b/>
          <w:u w:val="single"/>
        </w:rPr>
        <w:t xml:space="preserve"> s/Oise</w:t>
      </w:r>
    </w:p>
    <w:p w14:paraId="04B3BFCF" w14:textId="77777777" w:rsidR="00FE27B4" w:rsidRDefault="00FE27B4">
      <w:pPr>
        <w:pStyle w:val="Paragraphedeliste"/>
        <w:numPr>
          <w:ilvl w:val="0"/>
          <w:numId w:val="38"/>
        </w:numPr>
        <w:spacing w:line="256" w:lineRule="auto"/>
        <w:rPr>
          <w:rFonts w:ascii="Arial" w:hAnsi="Arial" w:cs="Arial"/>
          <w:b/>
          <w:u w:val="single"/>
        </w:rPr>
      </w:pPr>
      <w:r>
        <w:rPr>
          <w:rFonts w:ascii="Arial" w:hAnsi="Arial" w:cs="Arial"/>
        </w:rPr>
        <w:t>Luciole et Marion Roch, très faible fréquentation : 50 spectateurs dont pas mal d’invitations.</w:t>
      </w:r>
    </w:p>
    <w:p w14:paraId="7ED221D1" w14:textId="77777777" w:rsidR="00FE27B4" w:rsidRDefault="00FE27B4">
      <w:pPr>
        <w:pStyle w:val="Paragraphedeliste"/>
        <w:numPr>
          <w:ilvl w:val="0"/>
          <w:numId w:val="38"/>
        </w:numPr>
        <w:spacing w:line="256" w:lineRule="auto"/>
        <w:rPr>
          <w:rFonts w:ascii="Arial" w:hAnsi="Arial" w:cs="Arial"/>
          <w:b/>
          <w:u w:val="single"/>
        </w:rPr>
      </w:pPr>
      <w:r>
        <w:rPr>
          <w:rFonts w:ascii="Arial" w:hAnsi="Arial" w:cs="Arial"/>
          <w:b/>
        </w:rPr>
        <w:t>TOTAL 50 p.</w:t>
      </w:r>
    </w:p>
    <w:p w14:paraId="5E6842EA" w14:textId="77777777" w:rsidR="00FE27B4" w:rsidRDefault="00FE27B4" w:rsidP="00FE27B4">
      <w:pPr>
        <w:rPr>
          <w:rFonts w:ascii="Arial" w:hAnsi="Arial" w:cs="Arial"/>
          <w:b/>
          <w:u w:val="single"/>
        </w:rPr>
      </w:pPr>
    </w:p>
    <w:p w14:paraId="60DBEBBD" w14:textId="77777777" w:rsidR="00FE27B4" w:rsidRDefault="00FE27B4">
      <w:pPr>
        <w:pStyle w:val="Paragraphedeliste"/>
        <w:numPr>
          <w:ilvl w:val="0"/>
          <w:numId w:val="38"/>
        </w:numPr>
        <w:spacing w:line="256" w:lineRule="auto"/>
        <w:rPr>
          <w:rFonts w:ascii="Arial" w:hAnsi="Arial" w:cs="Arial"/>
          <w:b/>
          <w:bCs/>
          <w:u w:val="single"/>
        </w:rPr>
      </w:pPr>
      <w:r>
        <w:rPr>
          <w:rFonts w:ascii="Arial" w:hAnsi="Arial" w:cs="Arial"/>
          <w:b/>
          <w:bCs/>
          <w:u w:val="single"/>
        </w:rPr>
        <w:t xml:space="preserve">Persan : Musique en boîte + </w:t>
      </w:r>
      <w:proofErr w:type="spellStart"/>
      <w:r>
        <w:rPr>
          <w:rFonts w:ascii="Arial" w:hAnsi="Arial" w:cs="Arial"/>
          <w:b/>
          <w:bCs/>
          <w:u w:val="single"/>
        </w:rPr>
        <w:t>Yelli</w:t>
      </w:r>
      <w:proofErr w:type="spellEnd"/>
      <w:r>
        <w:rPr>
          <w:rFonts w:ascii="Arial" w:hAnsi="Arial" w:cs="Arial"/>
          <w:b/>
          <w:bCs/>
          <w:u w:val="single"/>
        </w:rPr>
        <w:t xml:space="preserve"> </w:t>
      </w:r>
      <w:proofErr w:type="spellStart"/>
      <w:r>
        <w:rPr>
          <w:rFonts w:ascii="Arial" w:hAnsi="Arial" w:cs="Arial"/>
          <w:b/>
          <w:bCs/>
          <w:u w:val="single"/>
        </w:rPr>
        <w:t>Yelli</w:t>
      </w:r>
      <w:proofErr w:type="spellEnd"/>
      <w:r>
        <w:rPr>
          <w:rFonts w:ascii="Arial" w:hAnsi="Arial" w:cs="Arial"/>
          <w:b/>
          <w:bCs/>
          <w:u w:val="single"/>
        </w:rPr>
        <w:t xml:space="preserve"> (15 avril)</w:t>
      </w:r>
    </w:p>
    <w:p w14:paraId="7F8A0E90" w14:textId="77777777" w:rsidR="00FE27B4" w:rsidRDefault="00FE27B4">
      <w:pPr>
        <w:pStyle w:val="Paragraphedeliste"/>
        <w:numPr>
          <w:ilvl w:val="0"/>
          <w:numId w:val="38"/>
        </w:numPr>
        <w:spacing w:after="0" w:line="240" w:lineRule="auto"/>
        <w:jc w:val="both"/>
        <w:rPr>
          <w:rFonts w:ascii="Arial" w:eastAsia="Times New Roman" w:hAnsi="Arial" w:cs="Arial"/>
        </w:rPr>
      </w:pPr>
      <w:r>
        <w:rPr>
          <w:rFonts w:ascii="Arial" w:eastAsia="Times New Roman" w:hAnsi="Arial" w:cs="Arial"/>
        </w:rPr>
        <w:t>Contrairement aux éditions précédentes où les concerts ont toujours lieu dans la médiathèque en accès libre, cette fois il s’est tenu dans l’Heure du Conte, salle fermée à l’étage, jauge 50 personnes. En effet, la seule requête technique d’Emilie qui jouait en acoustique, solo, uniquement en guitare/voix, était une salle calme et intimiste.  </w:t>
      </w:r>
    </w:p>
    <w:p w14:paraId="6E5DB8AC" w14:textId="77777777" w:rsidR="00FE27B4" w:rsidRDefault="00FE27B4">
      <w:pPr>
        <w:pStyle w:val="Paragraphedeliste"/>
        <w:numPr>
          <w:ilvl w:val="0"/>
          <w:numId w:val="38"/>
        </w:numPr>
        <w:spacing w:after="0" w:line="240" w:lineRule="auto"/>
        <w:jc w:val="both"/>
        <w:rPr>
          <w:rFonts w:ascii="Arial" w:eastAsia="Times New Roman" w:hAnsi="Arial" w:cs="Arial"/>
        </w:rPr>
      </w:pPr>
      <w:r>
        <w:rPr>
          <w:rFonts w:ascii="Arial" w:eastAsia="Times New Roman" w:hAnsi="Arial" w:cs="Arial"/>
          <w:b/>
        </w:rPr>
        <w:t>39 personnes présentes</w:t>
      </w:r>
      <w:r>
        <w:rPr>
          <w:rFonts w:ascii="Arial" w:eastAsia="Times New Roman" w:hAnsi="Arial" w:cs="Arial"/>
        </w:rPr>
        <w:t>, 6 enfants, tous âges représentés. SI le nombre de spectateurs est habituel sur cette animation, cette année nous avons observé énormément de transfert de public (Vauréal, Beaumont, pour les spectateurs avec qui nous avons échangé) pour cette édition : le public venait spécifiquement pour l’artiste. </w:t>
      </w:r>
    </w:p>
    <w:p w14:paraId="1C82A32F" w14:textId="77777777" w:rsidR="00FE27B4" w:rsidRDefault="00FE27B4">
      <w:pPr>
        <w:pStyle w:val="Paragraphedeliste"/>
        <w:numPr>
          <w:ilvl w:val="0"/>
          <w:numId w:val="38"/>
        </w:numPr>
        <w:spacing w:after="0" w:line="240" w:lineRule="auto"/>
        <w:jc w:val="both"/>
        <w:rPr>
          <w:rFonts w:ascii="Arial" w:eastAsia="Times New Roman" w:hAnsi="Arial" w:cs="Arial"/>
        </w:rPr>
      </w:pPr>
      <w:r>
        <w:rPr>
          <w:rFonts w:ascii="Arial" w:eastAsia="Times New Roman" w:hAnsi="Arial" w:cs="Arial"/>
        </w:rPr>
        <w:t>Excellent concert, performance vocale unanimement saluée, suivi d’un temps de questions réponses avec le public. Emilie est très accessible et nous a expliqué qu’elle affectionne les concerts en bibliothèque, pour la qualité d’écoute, et l’aspect direct et sans filtre de l’interaction avec le public. </w:t>
      </w:r>
    </w:p>
    <w:p w14:paraId="5ABB0FEC" w14:textId="77777777" w:rsidR="00FE27B4" w:rsidRDefault="00FE27B4">
      <w:pPr>
        <w:pStyle w:val="Paragraphedeliste"/>
        <w:numPr>
          <w:ilvl w:val="0"/>
          <w:numId w:val="38"/>
        </w:numPr>
        <w:spacing w:after="0" w:line="240" w:lineRule="auto"/>
        <w:jc w:val="both"/>
        <w:rPr>
          <w:rFonts w:ascii="Arial" w:eastAsia="Times New Roman" w:hAnsi="Arial" w:cs="Arial"/>
        </w:rPr>
      </w:pPr>
      <w:r>
        <w:rPr>
          <w:rFonts w:ascii="Arial" w:eastAsia="Times New Roman" w:hAnsi="Arial" w:cs="Arial"/>
        </w:rPr>
        <w:t>Bilan très positif !  </w:t>
      </w:r>
    </w:p>
    <w:p w14:paraId="555EC65F" w14:textId="77777777" w:rsidR="00FE27B4" w:rsidRDefault="00FE27B4">
      <w:pPr>
        <w:pStyle w:val="Paragraphedeliste"/>
        <w:numPr>
          <w:ilvl w:val="0"/>
          <w:numId w:val="38"/>
        </w:numPr>
        <w:spacing w:after="0" w:line="240" w:lineRule="auto"/>
        <w:jc w:val="both"/>
        <w:rPr>
          <w:rFonts w:ascii="Arial" w:eastAsia="Times New Roman" w:hAnsi="Arial" w:cs="Arial"/>
        </w:rPr>
      </w:pPr>
      <w:r>
        <w:rPr>
          <w:rFonts w:ascii="Arial" w:eastAsia="Times New Roman" w:hAnsi="Arial" w:cs="Arial"/>
        </w:rPr>
        <w:t>A signaler : La chronique d’Elsa Jacob balayait l’histoire des droits des femmes, en s’appuyant sur l’image et la place des femmes dans la chanson française : elle avait adopté un angle féministe, et une famille manifestement pas d’accord avec le droit à l’avortement a quitté la salle pendant la chronique … </w:t>
      </w:r>
    </w:p>
    <w:p w14:paraId="2FED0B18" w14:textId="77777777" w:rsidR="00FE27B4" w:rsidRDefault="00FE27B4">
      <w:pPr>
        <w:pStyle w:val="Paragraphedeliste"/>
        <w:numPr>
          <w:ilvl w:val="0"/>
          <w:numId w:val="38"/>
        </w:numPr>
        <w:spacing w:after="0" w:line="240" w:lineRule="auto"/>
        <w:jc w:val="both"/>
        <w:rPr>
          <w:rFonts w:ascii="Arial" w:eastAsia="Times New Roman" w:hAnsi="Arial" w:cs="Arial"/>
          <w:b/>
        </w:rPr>
      </w:pPr>
      <w:r>
        <w:rPr>
          <w:rFonts w:ascii="Arial" w:eastAsia="Times New Roman" w:hAnsi="Arial" w:cs="Arial"/>
          <w:b/>
        </w:rPr>
        <w:t>TOTAL 39 p.</w:t>
      </w:r>
    </w:p>
    <w:p w14:paraId="33CF76BB" w14:textId="77777777" w:rsidR="00FE27B4" w:rsidRDefault="00FE27B4" w:rsidP="00FE27B4">
      <w:pPr>
        <w:rPr>
          <w:rFonts w:ascii="Arial" w:eastAsiaTheme="minorHAnsi" w:hAnsi="Arial" w:cs="Arial"/>
          <w:b/>
          <w:u w:val="single"/>
          <w:lang w:eastAsia="en-US"/>
        </w:rPr>
      </w:pPr>
    </w:p>
    <w:p w14:paraId="390AA3B3" w14:textId="77777777" w:rsidR="00FE27B4" w:rsidRDefault="00FE27B4">
      <w:pPr>
        <w:pStyle w:val="Paragraphedeliste"/>
        <w:numPr>
          <w:ilvl w:val="0"/>
          <w:numId w:val="29"/>
        </w:numPr>
        <w:spacing w:line="256" w:lineRule="auto"/>
        <w:rPr>
          <w:rFonts w:ascii="Arial" w:hAnsi="Arial" w:cs="Arial"/>
        </w:rPr>
      </w:pPr>
      <w:r>
        <w:rPr>
          <w:rFonts w:ascii="Arial" w:hAnsi="Arial" w:cs="Arial"/>
          <w:b/>
          <w:u w:val="single"/>
        </w:rPr>
        <w:t>Pierrelaye</w:t>
      </w:r>
      <w:r>
        <w:rPr>
          <w:rFonts w:ascii="Arial" w:hAnsi="Arial" w:cs="Arial"/>
        </w:rPr>
        <w:t> :</w:t>
      </w:r>
    </w:p>
    <w:p w14:paraId="1A60C963" w14:textId="77777777" w:rsidR="00FE27B4" w:rsidRDefault="00FE27B4" w:rsidP="00FE27B4">
      <w:pPr>
        <w:rPr>
          <w:rFonts w:ascii="Arial" w:hAnsi="Arial" w:cs="Arial"/>
        </w:rPr>
      </w:pPr>
      <w:proofErr w:type="spellStart"/>
      <w:r>
        <w:rPr>
          <w:rFonts w:ascii="Arial" w:hAnsi="Arial" w:cs="Arial"/>
          <w:b/>
        </w:rPr>
        <w:t>O’Janis</w:t>
      </w:r>
      <w:proofErr w:type="spellEnd"/>
      <w:r>
        <w:rPr>
          <w:rFonts w:ascii="Arial" w:hAnsi="Arial" w:cs="Arial"/>
          <w:b/>
        </w:rPr>
        <w:t xml:space="preserve"> d’Hélène Palardy (3 juin)</w:t>
      </w:r>
    </w:p>
    <w:p w14:paraId="0E1A99E8" w14:textId="77777777" w:rsidR="00FE27B4" w:rsidRDefault="00FE27B4">
      <w:pPr>
        <w:pStyle w:val="Paragraphedeliste"/>
        <w:numPr>
          <w:ilvl w:val="0"/>
          <w:numId w:val="39"/>
        </w:numPr>
        <w:spacing w:line="256" w:lineRule="auto"/>
        <w:rPr>
          <w:rFonts w:ascii="Arial" w:hAnsi="Arial" w:cs="Arial"/>
          <w:color w:val="000000"/>
          <w:shd w:val="clear" w:color="auto" w:fill="FFFFFF"/>
        </w:rPr>
      </w:pPr>
      <w:r>
        <w:rPr>
          <w:rFonts w:ascii="Arial" w:hAnsi="Arial" w:cs="Arial"/>
          <w:color w:val="000000"/>
          <w:shd w:val="clear" w:color="auto" w:fill="FFFFFF"/>
        </w:rPr>
        <w:t>Retours très positifs sur le concert, proposé en acoustique. Public plutôt senior, féminin et venant de Pierrelaye mais aussi de villes voisines.</w:t>
      </w:r>
    </w:p>
    <w:p w14:paraId="2D8F22F0" w14:textId="77777777" w:rsidR="00FE27B4" w:rsidRDefault="00FE27B4">
      <w:pPr>
        <w:pStyle w:val="Paragraphedeliste"/>
        <w:numPr>
          <w:ilvl w:val="0"/>
          <w:numId w:val="39"/>
        </w:numPr>
        <w:spacing w:line="256" w:lineRule="auto"/>
        <w:rPr>
          <w:rFonts w:ascii="Arial" w:hAnsi="Arial" w:cs="Arial"/>
          <w:color w:val="000000"/>
          <w:shd w:val="clear" w:color="auto" w:fill="FFFFFF"/>
        </w:rPr>
      </w:pPr>
      <w:r>
        <w:rPr>
          <w:rFonts w:ascii="Arial" w:hAnsi="Arial" w:cs="Arial"/>
          <w:color w:val="000000"/>
          <w:shd w:val="clear" w:color="auto" w:fill="FFFFFF"/>
        </w:rPr>
        <w:t>31 personnes</w:t>
      </w:r>
    </w:p>
    <w:p w14:paraId="673C19DE" w14:textId="60AFE7AD" w:rsidR="00FE27B4" w:rsidRDefault="00FE27B4" w:rsidP="00FE27B4">
      <w:pPr>
        <w:rPr>
          <w:rFonts w:ascii="Arial" w:hAnsi="Arial" w:cs="Arial"/>
          <w:b/>
          <w:color w:val="000000"/>
          <w:shd w:val="clear" w:color="auto" w:fill="FFFFFF"/>
        </w:rPr>
      </w:pPr>
      <w:r>
        <w:rPr>
          <w:rFonts w:ascii="Arial" w:hAnsi="Arial" w:cs="Arial"/>
          <w:b/>
          <w:color w:val="000000"/>
          <w:shd w:val="clear" w:color="auto" w:fill="FFFFFF"/>
        </w:rPr>
        <w:t>Conférence les femmes peintres (15 avril)</w:t>
      </w:r>
    </w:p>
    <w:p w14:paraId="07B93AD6" w14:textId="77777777" w:rsidR="00FE27B4" w:rsidRDefault="00FE27B4">
      <w:pPr>
        <w:pStyle w:val="Paragraphedeliste"/>
        <w:numPr>
          <w:ilvl w:val="0"/>
          <w:numId w:val="40"/>
        </w:numPr>
        <w:spacing w:line="256" w:lineRule="auto"/>
        <w:rPr>
          <w:rFonts w:ascii="Arial" w:hAnsi="Arial" w:cs="Arial"/>
          <w:color w:val="000000"/>
          <w:shd w:val="clear" w:color="auto" w:fill="FFFFFF"/>
        </w:rPr>
      </w:pPr>
      <w:r>
        <w:rPr>
          <w:rFonts w:ascii="Arial" w:hAnsi="Arial" w:cs="Arial"/>
          <w:color w:val="000000"/>
          <w:shd w:val="clear" w:color="auto" w:fill="FFFFFF"/>
        </w:rPr>
        <w:t>Excellents retours.</w:t>
      </w:r>
    </w:p>
    <w:p w14:paraId="6812C768" w14:textId="77777777" w:rsidR="00FE27B4" w:rsidRDefault="00FE27B4">
      <w:pPr>
        <w:pStyle w:val="Paragraphedeliste"/>
        <w:numPr>
          <w:ilvl w:val="0"/>
          <w:numId w:val="40"/>
        </w:numPr>
        <w:spacing w:line="256" w:lineRule="auto"/>
        <w:rPr>
          <w:rFonts w:ascii="Arial" w:hAnsi="Arial" w:cs="Arial"/>
        </w:rPr>
      </w:pPr>
      <w:r>
        <w:rPr>
          <w:rFonts w:ascii="Arial" w:hAnsi="Arial" w:cs="Arial"/>
          <w:color w:val="000000"/>
          <w:shd w:val="clear" w:color="auto" w:fill="FFFFFF"/>
        </w:rPr>
        <w:t>20 personnes</w:t>
      </w:r>
    </w:p>
    <w:p w14:paraId="3378CC4E" w14:textId="77777777" w:rsidR="00FE27B4" w:rsidRDefault="00FE27B4">
      <w:pPr>
        <w:pStyle w:val="Paragraphedeliste"/>
        <w:numPr>
          <w:ilvl w:val="0"/>
          <w:numId w:val="40"/>
        </w:numPr>
        <w:spacing w:line="256" w:lineRule="auto"/>
        <w:rPr>
          <w:rFonts w:ascii="Arial" w:hAnsi="Arial" w:cs="Arial"/>
        </w:rPr>
      </w:pPr>
      <w:r>
        <w:rPr>
          <w:rFonts w:ascii="Arial" w:hAnsi="Arial" w:cs="Arial"/>
          <w:b/>
          <w:color w:val="000000"/>
          <w:shd w:val="clear" w:color="auto" w:fill="FFFFFF"/>
        </w:rPr>
        <w:t>TOTAL 51 p.</w:t>
      </w:r>
    </w:p>
    <w:p w14:paraId="3C4298EA" w14:textId="77777777" w:rsidR="00FE27B4" w:rsidRDefault="00FE27B4" w:rsidP="00FE27B4">
      <w:pPr>
        <w:rPr>
          <w:rFonts w:ascii="Arial" w:hAnsi="Arial" w:cs="Arial"/>
          <w:b/>
        </w:rPr>
      </w:pPr>
      <w:r>
        <w:rPr>
          <w:rFonts w:ascii="Arial" w:hAnsi="Arial" w:cs="Arial"/>
          <w:b/>
        </w:rPr>
        <w:t xml:space="preserve">Atelier </w:t>
      </w:r>
      <w:proofErr w:type="spellStart"/>
      <w:r>
        <w:rPr>
          <w:rFonts w:ascii="Arial" w:hAnsi="Arial" w:cs="Arial"/>
          <w:b/>
        </w:rPr>
        <w:t>Djing</w:t>
      </w:r>
      <w:proofErr w:type="spellEnd"/>
    </w:p>
    <w:p w14:paraId="61F114E9" w14:textId="77777777" w:rsidR="00FE27B4" w:rsidRDefault="00FE27B4">
      <w:pPr>
        <w:pStyle w:val="Paragraphedeliste"/>
        <w:numPr>
          <w:ilvl w:val="0"/>
          <w:numId w:val="41"/>
        </w:numPr>
        <w:spacing w:line="256" w:lineRule="auto"/>
        <w:rPr>
          <w:rFonts w:ascii="Arial" w:hAnsi="Arial" w:cs="Arial"/>
        </w:rPr>
      </w:pPr>
      <w:r>
        <w:rPr>
          <w:rFonts w:ascii="Arial" w:hAnsi="Arial" w:cs="Arial"/>
        </w:rPr>
        <w:t>5 personnes (pour une jauge de 5)</w:t>
      </w:r>
    </w:p>
    <w:p w14:paraId="78BC088E" w14:textId="77777777" w:rsidR="00FE27B4" w:rsidRDefault="00FE27B4" w:rsidP="00FE27B4">
      <w:pPr>
        <w:rPr>
          <w:rFonts w:ascii="Arial" w:hAnsi="Arial" w:cs="Arial"/>
          <w:b/>
        </w:rPr>
      </w:pPr>
      <w:r>
        <w:rPr>
          <w:rFonts w:ascii="Arial" w:hAnsi="Arial" w:cs="Arial"/>
          <w:b/>
        </w:rPr>
        <w:lastRenderedPageBreak/>
        <w:t>Exposition la Bibliothèque sonore des femmes</w:t>
      </w:r>
    </w:p>
    <w:p w14:paraId="60A12E96" w14:textId="77777777" w:rsidR="00FE27B4" w:rsidRDefault="00FE27B4">
      <w:pPr>
        <w:pStyle w:val="Paragraphedeliste"/>
        <w:numPr>
          <w:ilvl w:val="0"/>
          <w:numId w:val="42"/>
        </w:numPr>
        <w:spacing w:line="256" w:lineRule="auto"/>
        <w:rPr>
          <w:rFonts w:ascii="Arial" w:hAnsi="Arial" w:cs="Arial"/>
        </w:rPr>
      </w:pPr>
      <w:r>
        <w:rPr>
          <w:rFonts w:ascii="Arial" w:hAnsi="Arial" w:cs="Arial"/>
        </w:rPr>
        <w:t>20 personnes environ</w:t>
      </w:r>
    </w:p>
    <w:p w14:paraId="22852C33" w14:textId="77777777" w:rsidR="00FE27B4" w:rsidRDefault="00FE27B4" w:rsidP="00FE27B4">
      <w:pPr>
        <w:rPr>
          <w:rFonts w:ascii="Arial" w:hAnsi="Arial" w:cs="Arial"/>
          <w:b/>
        </w:rPr>
      </w:pPr>
      <w:r>
        <w:rPr>
          <w:rFonts w:ascii="Arial" w:hAnsi="Arial" w:cs="Arial"/>
          <w:b/>
        </w:rPr>
        <w:t>Exposition « Les femmes connaissent la chanson »</w:t>
      </w:r>
    </w:p>
    <w:p w14:paraId="69FD7618" w14:textId="77777777" w:rsidR="00FE27B4" w:rsidRDefault="00FE27B4">
      <w:pPr>
        <w:pStyle w:val="Paragraphedeliste"/>
        <w:numPr>
          <w:ilvl w:val="0"/>
          <w:numId w:val="43"/>
        </w:numPr>
        <w:spacing w:line="256" w:lineRule="auto"/>
        <w:rPr>
          <w:rFonts w:ascii="Arial" w:hAnsi="Arial" w:cs="Arial"/>
        </w:rPr>
      </w:pPr>
      <w:r>
        <w:rPr>
          <w:rFonts w:ascii="Arial" w:hAnsi="Arial" w:cs="Arial"/>
        </w:rPr>
        <w:t>20 personnes environ</w:t>
      </w:r>
    </w:p>
    <w:p w14:paraId="3BA86131" w14:textId="77777777" w:rsidR="00FE27B4" w:rsidRDefault="00FE27B4" w:rsidP="00FE27B4">
      <w:pPr>
        <w:rPr>
          <w:rFonts w:ascii="Arial" w:hAnsi="Arial" w:cs="Arial"/>
          <w:b/>
        </w:rPr>
      </w:pPr>
      <w:r>
        <w:rPr>
          <w:rFonts w:ascii="Arial" w:hAnsi="Arial" w:cs="Arial"/>
          <w:b/>
        </w:rPr>
        <w:t>TOTAL 96 p.</w:t>
      </w:r>
    </w:p>
    <w:p w14:paraId="45A572E9" w14:textId="77777777" w:rsidR="00FE27B4" w:rsidRDefault="00FE27B4" w:rsidP="00FE27B4">
      <w:pPr>
        <w:rPr>
          <w:rFonts w:ascii="Arial" w:hAnsi="Arial" w:cs="Arial"/>
        </w:rPr>
      </w:pPr>
    </w:p>
    <w:p w14:paraId="773633E0" w14:textId="77777777" w:rsidR="00FE27B4" w:rsidRDefault="00FE27B4">
      <w:pPr>
        <w:pStyle w:val="Paragraphedeliste"/>
        <w:numPr>
          <w:ilvl w:val="0"/>
          <w:numId w:val="29"/>
        </w:numPr>
        <w:spacing w:line="256" w:lineRule="auto"/>
        <w:rPr>
          <w:rFonts w:ascii="Arial" w:hAnsi="Arial" w:cs="Arial"/>
          <w:b/>
          <w:u w:val="single"/>
        </w:rPr>
      </w:pPr>
      <w:r>
        <w:rPr>
          <w:rFonts w:ascii="Arial" w:hAnsi="Arial" w:cs="Arial"/>
          <w:b/>
          <w:u w:val="single"/>
        </w:rPr>
        <w:t xml:space="preserve">Pontoise : </w:t>
      </w:r>
      <w:proofErr w:type="spellStart"/>
      <w:r>
        <w:rPr>
          <w:rFonts w:ascii="Arial" w:hAnsi="Arial" w:cs="Arial"/>
          <w:b/>
          <w:u w:val="single"/>
        </w:rPr>
        <w:t>Rémila</w:t>
      </w:r>
      <w:proofErr w:type="spellEnd"/>
      <w:r>
        <w:rPr>
          <w:rFonts w:ascii="Arial" w:hAnsi="Arial" w:cs="Arial"/>
          <w:b/>
          <w:u w:val="single"/>
        </w:rPr>
        <w:t xml:space="preserve"> (24 juin)</w:t>
      </w:r>
    </w:p>
    <w:p w14:paraId="75711368" w14:textId="77777777" w:rsidR="00FE27B4" w:rsidRDefault="00FE27B4" w:rsidP="00FE27B4">
      <w:pPr>
        <w:pStyle w:val="Paragraphedeliste"/>
        <w:ind w:left="360"/>
        <w:rPr>
          <w:rFonts w:ascii="Arial" w:hAnsi="Arial" w:cs="Arial"/>
          <w:b/>
          <w:u w:val="single"/>
        </w:rPr>
      </w:pPr>
    </w:p>
    <w:p w14:paraId="0E026084" w14:textId="77777777" w:rsidR="00FE27B4" w:rsidRDefault="00FE27B4">
      <w:pPr>
        <w:pStyle w:val="Paragraphedeliste"/>
        <w:numPr>
          <w:ilvl w:val="0"/>
          <w:numId w:val="44"/>
        </w:numPr>
        <w:spacing w:line="256" w:lineRule="auto"/>
        <w:rPr>
          <w:rFonts w:ascii="Arial" w:hAnsi="Arial" w:cs="Arial"/>
        </w:rPr>
      </w:pPr>
      <w:r>
        <w:rPr>
          <w:rFonts w:ascii="Arial" w:hAnsi="Arial" w:cs="Arial"/>
        </w:rPr>
        <w:t>Excellente prestation de cette chanteuse accompagnée d’un guitariste</w:t>
      </w:r>
    </w:p>
    <w:p w14:paraId="0C3D5271" w14:textId="77777777" w:rsidR="00FE27B4" w:rsidRDefault="00FE27B4">
      <w:pPr>
        <w:pStyle w:val="Paragraphedeliste"/>
        <w:numPr>
          <w:ilvl w:val="0"/>
          <w:numId w:val="44"/>
        </w:numPr>
        <w:spacing w:line="256" w:lineRule="auto"/>
        <w:rPr>
          <w:rFonts w:ascii="Arial" w:hAnsi="Arial" w:cs="Arial"/>
          <w:b/>
        </w:rPr>
      </w:pPr>
      <w:r>
        <w:rPr>
          <w:rFonts w:ascii="Arial" w:hAnsi="Arial" w:cs="Arial"/>
          <w:b/>
        </w:rPr>
        <w:t>40 p.</w:t>
      </w:r>
    </w:p>
    <w:p w14:paraId="27906C27" w14:textId="77777777" w:rsidR="00FE27B4" w:rsidRDefault="00FE27B4" w:rsidP="00FE27B4">
      <w:pPr>
        <w:pStyle w:val="Paragraphedeliste"/>
        <w:ind w:left="360"/>
        <w:rPr>
          <w:rFonts w:ascii="Arial" w:hAnsi="Arial" w:cs="Arial"/>
          <w:b/>
          <w:color w:val="FF0000"/>
          <w:u w:val="single"/>
        </w:rPr>
      </w:pPr>
    </w:p>
    <w:p w14:paraId="6A91E95C" w14:textId="77777777" w:rsidR="00FE27B4" w:rsidRDefault="00FE27B4">
      <w:pPr>
        <w:pStyle w:val="Paragraphedeliste"/>
        <w:numPr>
          <w:ilvl w:val="0"/>
          <w:numId w:val="29"/>
        </w:numPr>
        <w:spacing w:line="256" w:lineRule="auto"/>
        <w:rPr>
          <w:rFonts w:ascii="Arial" w:hAnsi="Arial" w:cs="Arial"/>
          <w:b/>
          <w:bCs/>
          <w:u w:val="single"/>
        </w:rPr>
      </w:pPr>
      <w:r>
        <w:rPr>
          <w:rFonts w:ascii="Arial" w:hAnsi="Arial" w:cs="Arial"/>
          <w:b/>
          <w:bCs/>
          <w:u w:val="single"/>
        </w:rPr>
        <w:t xml:space="preserve">Presles : Les </w:t>
      </w:r>
      <w:proofErr w:type="spellStart"/>
      <w:r>
        <w:rPr>
          <w:rFonts w:ascii="Arial" w:hAnsi="Arial" w:cs="Arial"/>
          <w:b/>
          <w:bCs/>
          <w:u w:val="single"/>
        </w:rPr>
        <w:t>Zozios</w:t>
      </w:r>
      <w:proofErr w:type="spellEnd"/>
      <w:r>
        <w:rPr>
          <w:rFonts w:ascii="Arial" w:hAnsi="Arial" w:cs="Arial"/>
          <w:b/>
          <w:bCs/>
          <w:u w:val="single"/>
        </w:rPr>
        <w:t xml:space="preserve"> migrateurs</w:t>
      </w:r>
    </w:p>
    <w:p w14:paraId="7AB25C6A" w14:textId="77777777" w:rsidR="00FE27B4" w:rsidRDefault="00FE27B4" w:rsidP="00FE27B4">
      <w:pPr>
        <w:pStyle w:val="Paragraphedeliste"/>
        <w:ind w:left="360"/>
        <w:rPr>
          <w:rFonts w:ascii="Arial" w:hAnsi="Arial" w:cs="Arial"/>
        </w:rPr>
      </w:pPr>
    </w:p>
    <w:p w14:paraId="2790413A" w14:textId="77777777" w:rsidR="00FE27B4" w:rsidRDefault="00FE27B4">
      <w:pPr>
        <w:pStyle w:val="Paragraphedeliste"/>
        <w:numPr>
          <w:ilvl w:val="0"/>
          <w:numId w:val="45"/>
        </w:numPr>
        <w:spacing w:line="256" w:lineRule="auto"/>
        <w:rPr>
          <w:rFonts w:ascii="Arial" w:hAnsi="Arial" w:cs="Arial"/>
        </w:rPr>
      </w:pPr>
      <w:r>
        <w:rPr>
          <w:rFonts w:ascii="Arial" w:hAnsi="Arial" w:cs="Arial"/>
        </w:rPr>
        <w:t>Concert annulé</w:t>
      </w:r>
    </w:p>
    <w:p w14:paraId="64230524" w14:textId="77777777" w:rsidR="00FE27B4" w:rsidRDefault="00FE27B4">
      <w:pPr>
        <w:pStyle w:val="Paragraphedeliste"/>
        <w:numPr>
          <w:ilvl w:val="0"/>
          <w:numId w:val="35"/>
        </w:numPr>
        <w:spacing w:line="256" w:lineRule="auto"/>
        <w:rPr>
          <w:rFonts w:ascii="Arial" w:hAnsi="Arial" w:cs="Arial"/>
        </w:rPr>
      </w:pPr>
      <w:r>
        <w:rPr>
          <w:rFonts w:ascii="Arial" w:hAnsi="Arial" w:cs="Arial"/>
        </w:rPr>
        <w:t>Pas assez d’informations concernant l’annulation – plaintes du public.</w:t>
      </w:r>
    </w:p>
    <w:p w14:paraId="2E892353" w14:textId="77777777" w:rsidR="00FE27B4" w:rsidRDefault="00FE27B4" w:rsidP="00FE27B4">
      <w:pPr>
        <w:pStyle w:val="Paragraphedeliste"/>
        <w:rPr>
          <w:rFonts w:ascii="Arial" w:hAnsi="Arial" w:cs="Arial"/>
        </w:rPr>
      </w:pPr>
    </w:p>
    <w:p w14:paraId="5E1CFA8C" w14:textId="77777777" w:rsidR="00FE27B4" w:rsidRDefault="00FE27B4">
      <w:pPr>
        <w:pStyle w:val="Paragraphedeliste"/>
        <w:numPr>
          <w:ilvl w:val="0"/>
          <w:numId w:val="29"/>
        </w:numPr>
        <w:spacing w:line="256" w:lineRule="auto"/>
        <w:rPr>
          <w:rFonts w:ascii="Arial" w:hAnsi="Arial" w:cs="Arial"/>
          <w:b/>
          <w:u w:val="single"/>
        </w:rPr>
      </w:pPr>
      <w:r>
        <w:rPr>
          <w:rFonts w:ascii="Arial" w:hAnsi="Arial" w:cs="Arial"/>
          <w:b/>
          <w:u w:val="single"/>
        </w:rPr>
        <w:t xml:space="preserve">Sarcelles : Wafa </w:t>
      </w:r>
      <w:proofErr w:type="spellStart"/>
      <w:r>
        <w:rPr>
          <w:rFonts w:ascii="Arial" w:hAnsi="Arial" w:cs="Arial"/>
          <w:b/>
          <w:u w:val="single"/>
        </w:rPr>
        <w:t>Harbaoui</w:t>
      </w:r>
      <w:proofErr w:type="spellEnd"/>
      <w:r>
        <w:rPr>
          <w:rFonts w:ascii="Arial" w:hAnsi="Arial" w:cs="Arial"/>
          <w:b/>
          <w:u w:val="single"/>
        </w:rPr>
        <w:t xml:space="preserve"> (1</w:t>
      </w:r>
      <w:r>
        <w:rPr>
          <w:rFonts w:ascii="Arial" w:hAnsi="Arial" w:cs="Arial"/>
          <w:b/>
          <w:u w:val="single"/>
          <w:vertAlign w:val="superscript"/>
        </w:rPr>
        <w:t>er</w:t>
      </w:r>
      <w:r>
        <w:rPr>
          <w:rFonts w:ascii="Arial" w:hAnsi="Arial" w:cs="Arial"/>
          <w:b/>
          <w:u w:val="single"/>
        </w:rPr>
        <w:t xml:space="preserve"> juin)</w:t>
      </w:r>
    </w:p>
    <w:p w14:paraId="18C4AD12" w14:textId="77777777" w:rsidR="00FE27B4" w:rsidRDefault="00FE27B4" w:rsidP="00FE27B4">
      <w:pPr>
        <w:pStyle w:val="Paragraphedeliste"/>
        <w:ind w:left="360"/>
        <w:rPr>
          <w:rFonts w:ascii="Arial" w:hAnsi="Arial" w:cs="Arial"/>
          <w:b/>
          <w:u w:val="single"/>
        </w:rPr>
      </w:pPr>
    </w:p>
    <w:p w14:paraId="4C3047B5" w14:textId="77777777" w:rsidR="00FE27B4" w:rsidRDefault="00FE27B4">
      <w:pPr>
        <w:pStyle w:val="Paragraphedeliste"/>
        <w:numPr>
          <w:ilvl w:val="0"/>
          <w:numId w:val="46"/>
        </w:numPr>
        <w:spacing w:line="256" w:lineRule="auto"/>
        <w:rPr>
          <w:rFonts w:ascii="Arial" w:hAnsi="Arial" w:cs="Arial"/>
        </w:rPr>
      </w:pPr>
      <w:r>
        <w:rPr>
          <w:rFonts w:ascii="Arial" w:hAnsi="Arial" w:cs="Arial"/>
        </w:rPr>
        <w:t>Concert annulé.</w:t>
      </w:r>
    </w:p>
    <w:p w14:paraId="561FF655" w14:textId="77777777" w:rsidR="00FE27B4" w:rsidRDefault="00FE27B4">
      <w:pPr>
        <w:pStyle w:val="Paragraphedeliste"/>
        <w:numPr>
          <w:ilvl w:val="0"/>
          <w:numId w:val="29"/>
        </w:numPr>
        <w:spacing w:line="256" w:lineRule="auto"/>
        <w:rPr>
          <w:rFonts w:ascii="Arial" w:hAnsi="Arial" w:cs="Arial"/>
        </w:rPr>
      </w:pPr>
      <w:r>
        <w:rPr>
          <w:rFonts w:ascii="Arial" w:hAnsi="Arial" w:cs="Arial"/>
          <w:b/>
          <w:u w:val="single"/>
        </w:rPr>
        <w:t xml:space="preserve">Taverny : </w:t>
      </w:r>
    </w:p>
    <w:p w14:paraId="0076D3A4" w14:textId="5757BD39" w:rsidR="00FE27B4" w:rsidRDefault="00FE27B4" w:rsidP="00FE27B4">
      <w:pPr>
        <w:rPr>
          <w:rFonts w:ascii="Arial" w:hAnsi="Arial" w:cs="Arial"/>
          <w:b/>
        </w:rPr>
      </w:pPr>
      <w:r>
        <w:rPr>
          <w:rFonts w:ascii="Arial" w:hAnsi="Arial" w:cs="Arial"/>
          <w:b/>
        </w:rPr>
        <w:t xml:space="preserve">Journée d’étude annulée, faute d’un nombre suffisant de participants. </w:t>
      </w:r>
    </w:p>
    <w:p w14:paraId="0583D1C3" w14:textId="10CC3001" w:rsidR="00FE27B4" w:rsidRDefault="00FE27B4" w:rsidP="00FE27B4">
      <w:pPr>
        <w:rPr>
          <w:rFonts w:ascii="Arial" w:hAnsi="Arial" w:cs="Arial"/>
          <w:b/>
        </w:rPr>
      </w:pPr>
      <w:r>
        <w:rPr>
          <w:rFonts w:ascii="Arial" w:hAnsi="Arial" w:cs="Arial"/>
          <w:b/>
        </w:rPr>
        <w:t>Concert Laura Prince (10 juin)</w:t>
      </w:r>
    </w:p>
    <w:p w14:paraId="2D12D2A6" w14:textId="77777777" w:rsidR="00FE27B4" w:rsidRDefault="00FE27B4">
      <w:pPr>
        <w:pStyle w:val="Paragraphedeliste"/>
        <w:numPr>
          <w:ilvl w:val="0"/>
          <w:numId w:val="47"/>
        </w:numPr>
        <w:spacing w:line="256" w:lineRule="auto"/>
        <w:rPr>
          <w:rFonts w:ascii="Arial" w:hAnsi="Arial" w:cs="Arial"/>
        </w:rPr>
      </w:pPr>
      <w:r>
        <w:rPr>
          <w:rFonts w:ascii="Arial" w:hAnsi="Arial" w:cs="Arial"/>
        </w:rPr>
        <w:t>Concert complet (115 personnes)</w:t>
      </w:r>
    </w:p>
    <w:p w14:paraId="4627F59C" w14:textId="77777777" w:rsidR="00FE27B4" w:rsidRDefault="00FE27B4">
      <w:pPr>
        <w:pStyle w:val="Paragraphedeliste"/>
        <w:numPr>
          <w:ilvl w:val="0"/>
          <w:numId w:val="47"/>
        </w:numPr>
        <w:spacing w:line="256" w:lineRule="auto"/>
        <w:rPr>
          <w:rFonts w:ascii="Arial" w:hAnsi="Arial" w:cs="Arial"/>
        </w:rPr>
      </w:pPr>
      <w:r>
        <w:rPr>
          <w:rFonts w:ascii="Arial" w:hAnsi="Arial" w:cs="Arial"/>
        </w:rPr>
        <w:t>Superbe prestation de cette jeune autrice, compositrice et interprète. Présence du talentueux pianiste Grégory Privat.</w:t>
      </w:r>
    </w:p>
    <w:p w14:paraId="06062A35" w14:textId="77777777" w:rsidR="00FE27B4" w:rsidRDefault="00FE27B4" w:rsidP="00FE27B4">
      <w:pPr>
        <w:pStyle w:val="Paragraphedeliste"/>
        <w:rPr>
          <w:rFonts w:ascii="Arial" w:hAnsi="Arial" w:cs="Arial"/>
        </w:rPr>
      </w:pPr>
    </w:p>
    <w:p w14:paraId="358DE023" w14:textId="77777777" w:rsidR="00FE27B4" w:rsidRDefault="00FE27B4">
      <w:pPr>
        <w:pStyle w:val="Paragraphedeliste"/>
        <w:numPr>
          <w:ilvl w:val="0"/>
          <w:numId w:val="47"/>
        </w:numPr>
        <w:spacing w:line="256" w:lineRule="auto"/>
        <w:rPr>
          <w:rFonts w:ascii="Arial" w:hAnsi="Arial" w:cs="Arial"/>
        </w:rPr>
      </w:pPr>
      <w:r>
        <w:rPr>
          <w:rFonts w:ascii="Arial" w:hAnsi="Arial" w:cs="Arial"/>
          <w:u w:val="single"/>
        </w:rPr>
        <w:t>64 questionnaires remis, dont voici l’analyse</w:t>
      </w:r>
      <w:r>
        <w:rPr>
          <w:rFonts w:ascii="Arial" w:hAnsi="Arial" w:cs="Arial"/>
        </w:rPr>
        <w:t> :</w:t>
      </w:r>
    </w:p>
    <w:p w14:paraId="1EDC70FD" w14:textId="045A5049" w:rsidR="00FE27B4" w:rsidRDefault="00FE27B4">
      <w:pPr>
        <w:pStyle w:val="Paragraphedeliste"/>
        <w:numPr>
          <w:ilvl w:val="0"/>
          <w:numId w:val="48"/>
        </w:numPr>
        <w:spacing w:line="256" w:lineRule="auto"/>
        <w:rPr>
          <w:rFonts w:ascii="Arial" w:hAnsi="Arial" w:cs="Arial"/>
          <w:sz w:val="24"/>
          <w:szCs w:val="24"/>
        </w:rPr>
      </w:pPr>
      <w:r>
        <w:rPr>
          <w:rFonts w:ascii="Arial" w:hAnsi="Arial" w:cs="Arial"/>
          <w:sz w:val="24"/>
          <w:szCs w:val="24"/>
        </w:rPr>
        <w:t xml:space="preserve">Le </w:t>
      </w:r>
      <w:r>
        <w:rPr>
          <w:rFonts w:ascii="Arial" w:hAnsi="Arial" w:cs="Arial"/>
          <w:b/>
          <w:sz w:val="24"/>
          <w:szCs w:val="24"/>
        </w:rPr>
        <w:t>programme papier est la source principale d’information</w:t>
      </w:r>
      <w:r>
        <w:rPr>
          <w:rFonts w:ascii="Arial" w:hAnsi="Arial" w:cs="Arial"/>
          <w:sz w:val="24"/>
          <w:szCs w:val="24"/>
        </w:rPr>
        <w:t xml:space="preserve"> autour du festival (46 réponses contre 17 pour les autres moyens d’information)</w:t>
      </w:r>
    </w:p>
    <w:p w14:paraId="09E75E53" w14:textId="77777777" w:rsidR="00FE27B4" w:rsidRDefault="00FE27B4">
      <w:pPr>
        <w:pStyle w:val="Paragraphedeliste"/>
        <w:numPr>
          <w:ilvl w:val="0"/>
          <w:numId w:val="48"/>
        </w:numPr>
        <w:spacing w:line="256" w:lineRule="auto"/>
        <w:rPr>
          <w:rFonts w:ascii="Arial" w:hAnsi="Arial" w:cs="Arial"/>
          <w:sz w:val="24"/>
          <w:szCs w:val="24"/>
        </w:rPr>
      </w:pPr>
      <w:r>
        <w:rPr>
          <w:rFonts w:ascii="Arial" w:hAnsi="Arial" w:cs="Arial"/>
          <w:sz w:val="24"/>
          <w:szCs w:val="24"/>
        </w:rPr>
        <w:t>Retours très positifs sur le spectacle, la programmation du festival et la communication du festival (52 très bien, 13 bien, 1 insatisfait)</w:t>
      </w:r>
    </w:p>
    <w:p w14:paraId="0C1A436A" w14:textId="77777777" w:rsidR="00FE27B4" w:rsidRDefault="00FE27B4">
      <w:pPr>
        <w:pStyle w:val="Paragraphedeliste"/>
        <w:numPr>
          <w:ilvl w:val="0"/>
          <w:numId w:val="48"/>
        </w:numPr>
        <w:spacing w:line="256" w:lineRule="auto"/>
        <w:rPr>
          <w:rFonts w:ascii="Arial" w:hAnsi="Arial" w:cs="Arial"/>
          <w:sz w:val="24"/>
          <w:szCs w:val="24"/>
        </w:rPr>
      </w:pPr>
      <w:r>
        <w:rPr>
          <w:rFonts w:ascii="Arial" w:hAnsi="Arial" w:cs="Arial"/>
          <w:sz w:val="24"/>
          <w:szCs w:val="24"/>
        </w:rPr>
        <w:t>La majorité du public n’a assisté qu’à un seul spectacle (44 réponses) contre 18 qui assistent à plusieurs spectacles.</w:t>
      </w:r>
    </w:p>
    <w:p w14:paraId="6698E1E4" w14:textId="77777777" w:rsidR="00FE27B4" w:rsidRDefault="00FE27B4">
      <w:pPr>
        <w:pStyle w:val="Paragraphedeliste"/>
        <w:numPr>
          <w:ilvl w:val="0"/>
          <w:numId w:val="48"/>
        </w:numPr>
        <w:spacing w:line="256" w:lineRule="auto"/>
        <w:rPr>
          <w:rFonts w:ascii="Arial" w:hAnsi="Arial" w:cs="Arial"/>
          <w:sz w:val="24"/>
          <w:szCs w:val="24"/>
        </w:rPr>
      </w:pPr>
      <w:r>
        <w:rPr>
          <w:rFonts w:ascii="Arial" w:hAnsi="Arial" w:cs="Arial"/>
          <w:sz w:val="24"/>
          <w:szCs w:val="24"/>
        </w:rPr>
        <w:t>Légèrement plus de femmes que d’hommes (34 femmes, 29 hommes)</w:t>
      </w:r>
    </w:p>
    <w:p w14:paraId="121EE45D" w14:textId="77777777" w:rsidR="00FE27B4" w:rsidRDefault="00FE27B4">
      <w:pPr>
        <w:pStyle w:val="Paragraphedeliste"/>
        <w:numPr>
          <w:ilvl w:val="0"/>
          <w:numId w:val="48"/>
        </w:numPr>
        <w:spacing w:line="256" w:lineRule="auto"/>
        <w:rPr>
          <w:rFonts w:ascii="Arial" w:hAnsi="Arial" w:cs="Arial"/>
          <w:sz w:val="24"/>
          <w:szCs w:val="24"/>
        </w:rPr>
      </w:pPr>
      <w:r>
        <w:rPr>
          <w:rFonts w:ascii="Arial" w:hAnsi="Arial" w:cs="Arial"/>
          <w:sz w:val="24"/>
          <w:szCs w:val="24"/>
        </w:rPr>
        <w:t>Equilibre entre public tabernacien et public extérieur (34 contre 30).</w:t>
      </w:r>
    </w:p>
    <w:p w14:paraId="462B72EA" w14:textId="77777777" w:rsidR="00FE27B4" w:rsidRDefault="00FE27B4">
      <w:pPr>
        <w:pStyle w:val="Paragraphedeliste"/>
        <w:numPr>
          <w:ilvl w:val="0"/>
          <w:numId w:val="48"/>
        </w:numPr>
        <w:spacing w:line="256" w:lineRule="auto"/>
        <w:rPr>
          <w:rFonts w:ascii="Arial" w:hAnsi="Arial" w:cs="Arial"/>
          <w:sz w:val="24"/>
          <w:szCs w:val="24"/>
        </w:rPr>
      </w:pPr>
      <w:r>
        <w:rPr>
          <w:rFonts w:ascii="Arial" w:hAnsi="Arial" w:cs="Arial"/>
          <w:sz w:val="24"/>
          <w:szCs w:val="24"/>
        </w:rPr>
        <w:t>Âge moyen du public élevé : majoritairement + 65 ans. Peu de jeunes.</w:t>
      </w:r>
    </w:p>
    <w:p w14:paraId="0BE45E84" w14:textId="77777777" w:rsidR="00FE27B4" w:rsidRDefault="00FE27B4">
      <w:pPr>
        <w:pStyle w:val="Paragraphedeliste"/>
        <w:numPr>
          <w:ilvl w:val="0"/>
          <w:numId w:val="49"/>
        </w:numPr>
        <w:spacing w:line="256" w:lineRule="auto"/>
        <w:rPr>
          <w:rFonts w:ascii="Arial" w:hAnsi="Arial" w:cs="Arial"/>
          <w:b/>
        </w:rPr>
      </w:pPr>
      <w:r>
        <w:rPr>
          <w:rFonts w:ascii="Arial" w:hAnsi="Arial" w:cs="Arial"/>
          <w:b/>
        </w:rPr>
        <w:t>TOTAL 115 p</w:t>
      </w:r>
    </w:p>
    <w:p w14:paraId="530AA9D2" w14:textId="77777777" w:rsidR="00FE27B4" w:rsidRDefault="00FE27B4" w:rsidP="00FE27B4">
      <w:pPr>
        <w:rPr>
          <w:rFonts w:ascii="Arial" w:hAnsi="Arial" w:cs="Arial"/>
          <w:b/>
        </w:rPr>
      </w:pPr>
    </w:p>
    <w:p w14:paraId="136C088C" w14:textId="17C6C3A8" w:rsidR="00FB3CCE" w:rsidRDefault="00CD4062" w:rsidP="007A06CD">
      <w:pPr>
        <w:spacing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                    </w:t>
      </w:r>
    </w:p>
    <w:p w14:paraId="0D946593" w14:textId="77777777" w:rsidR="00DA0049" w:rsidRDefault="00DA0049" w:rsidP="00DA0049">
      <w:pPr>
        <w:numPr>
          <w:ilvl w:val="0"/>
          <w:numId w:val="7"/>
        </w:numPr>
        <w:spacing w:after="0" w:line="240" w:lineRule="auto"/>
        <w:ind w:left="644"/>
        <w:jc w:val="both"/>
        <w:rPr>
          <w:rFonts w:ascii="Liberation Serif" w:eastAsia="Liberation Serif" w:hAnsi="Liberation Serif" w:cs="Liberation Serif"/>
          <w:color w:val="000000"/>
          <w:sz w:val="24"/>
          <w:szCs w:val="24"/>
        </w:rPr>
      </w:pPr>
      <w:r>
        <w:rPr>
          <w:rFonts w:ascii="Arial" w:eastAsia="Arial" w:hAnsi="Arial" w:cs="Arial"/>
          <w:b/>
          <w:color w:val="000000"/>
          <w:sz w:val="28"/>
          <w:szCs w:val="28"/>
          <w:u w:val="single"/>
        </w:rPr>
        <w:t>Comité Conte</w:t>
      </w:r>
      <w:r>
        <w:rPr>
          <w:rFonts w:ascii="Arial" w:eastAsia="Arial" w:hAnsi="Arial" w:cs="Arial"/>
          <w:b/>
          <w:color w:val="000000"/>
          <w:sz w:val="28"/>
          <w:szCs w:val="28"/>
        </w:rPr>
        <w:t> :</w:t>
      </w:r>
    </w:p>
    <w:p w14:paraId="32C419AB" w14:textId="6410EE99" w:rsidR="00DA0049" w:rsidRPr="005D5B44" w:rsidRDefault="00DA0049" w:rsidP="00DA0049">
      <w:pPr>
        <w:pStyle w:val="NormalWeb"/>
        <w:numPr>
          <w:ilvl w:val="0"/>
          <w:numId w:val="21"/>
        </w:numPr>
        <w:shd w:val="clear" w:color="auto" w:fill="FFFFFF"/>
        <w:rPr>
          <w:rFonts w:ascii="Arial" w:hAnsi="Arial" w:cs="Arial"/>
          <w:color w:val="333333"/>
          <w:sz w:val="26"/>
          <w:szCs w:val="26"/>
        </w:rPr>
      </w:pPr>
      <w:r>
        <w:rPr>
          <w:rFonts w:ascii="Arial" w:eastAsia="Arial" w:hAnsi="Arial" w:cs="Arial"/>
          <w:b/>
          <w:color w:val="000000"/>
        </w:rPr>
        <w:t xml:space="preserve">Membres : </w:t>
      </w:r>
      <w:r w:rsidRPr="00FA4B2F">
        <w:rPr>
          <w:rFonts w:ascii="Arial" w:eastAsia="Arial" w:hAnsi="Arial" w:cs="Arial"/>
          <w:bCs/>
          <w:color w:val="000000"/>
        </w:rPr>
        <w:t xml:space="preserve">Corinne </w:t>
      </w:r>
      <w:proofErr w:type="spellStart"/>
      <w:r w:rsidRPr="00FA4B2F">
        <w:rPr>
          <w:rFonts w:ascii="Arial" w:eastAsia="Arial" w:hAnsi="Arial" w:cs="Arial"/>
          <w:bCs/>
          <w:color w:val="000000"/>
        </w:rPr>
        <w:t>Boggio</w:t>
      </w:r>
      <w:proofErr w:type="spellEnd"/>
      <w:r w:rsidRPr="00FA4B2F">
        <w:rPr>
          <w:rFonts w:ascii="Arial" w:eastAsia="Arial" w:hAnsi="Arial" w:cs="Arial"/>
          <w:bCs/>
          <w:color w:val="000000"/>
        </w:rPr>
        <w:t>,</w:t>
      </w:r>
      <w:r>
        <w:rPr>
          <w:rFonts w:ascii="Arial" w:eastAsia="Arial" w:hAnsi="Arial" w:cs="Arial"/>
          <w:bCs/>
          <w:color w:val="000000"/>
        </w:rPr>
        <w:t xml:space="preserve"> </w:t>
      </w:r>
      <w:r w:rsidRPr="00FA4B2F">
        <w:rPr>
          <w:rFonts w:ascii="Arial" w:eastAsia="Arial" w:hAnsi="Arial" w:cs="Arial"/>
          <w:bCs/>
          <w:color w:val="000000"/>
        </w:rPr>
        <w:t xml:space="preserve">ADL, Catherine </w:t>
      </w:r>
      <w:proofErr w:type="spellStart"/>
      <w:r w:rsidRPr="00FA4B2F">
        <w:rPr>
          <w:rFonts w:ascii="Arial" w:eastAsia="Arial" w:hAnsi="Arial" w:cs="Arial"/>
          <w:bCs/>
          <w:color w:val="000000"/>
        </w:rPr>
        <w:t>Toupenet</w:t>
      </w:r>
      <w:proofErr w:type="spellEnd"/>
      <w:r w:rsidRPr="00FA4B2F">
        <w:rPr>
          <w:rFonts w:ascii="Arial" w:eastAsia="Arial" w:hAnsi="Arial" w:cs="Arial"/>
          <w:bCs/>
          <w:color w:val="000000"/>
        </w:rPr>
        <w:t>, BM Arnouville,</w:t>
      </w:r>
      <w:r>
        <w:rPr>
          <w:rFonts w:ascii="Arial" w:eastAsia="Arial" w:hAnsi="Arial" w:cs="Arial"/>
          <w:bCs/>
          <w:color w:val="000000"/>
        </w:rPr>
        <w:t xml:space="preserve"> </w:t>
      </w:r>
      <w:r w:rsidRPr="00FA4B2F">
        <w:rPr>
          <w:rFonts w:ascii="Arial" w:eastAsia="Arial" w:hAnsi="Arial" w:cs="Arial"/>
          <w:bCs/>
          <w:color w:val="000000"/>
        </w:rPr>
        <w:t xml:space="preserve">Emilie </w:t>
      </w:r>
      <w:proofErr w:type="spellStart"/>
      <w:proofErr w:type="gramStart"/>
      <w:r w:rsidRPr="00FA4B2F">
        <w:rPr>
          <w:rFonts w:ascii="Arial" w:eastAsia="Arial" w:hAnsi="Arial" w:cs="Arial"/>
          <w:bCs/>
          <w:color w:val="000000"/>
        </w:rPr>
        <w:t>Dannely,DAC</w:t>
      </w:r>
      <w:proofErr w:type="spellEnd"/>
      <w:proofErr w:type="gramEnd"/>
      <w:r w:rsidRPr="00FA4B2F">
        <w:rPr>
          <w:rFonts w:ascii="Arial" w:eastAsia="Arial" w:hAnsi="Arial" w:cs="Arial"/>
          <w:bCs/>
          <w:color w:val="000000"/>
        </w:rPr>
        <w:t xml:space="preserve"> </w:t>
      </w:r>
      <w:proofErr w:type="spellStart"/>
      <w:r w:rsidRPr="00FA4B2F">
        <w:rPr>
          <w:rFonts w:ascii="Arial" w:eastAsia="Arial" w:hAnsi="Arial" w:cs="Arial"/>
          <w:bCs/>
          <w:color w:val="000000"/>
        </w:rPr>
        <w:t>Méry</w:t>
      </w:r>
      <w:proofErr w:type="spellEnd"/>
      <w:r w:rsidRPr="00FA4B2F">
        <w:rPr>
          <w:rFonts w:ascii="Arial" w:eastAsia="Arial" w:hAnsi="Arial" w:cs="Arial"/>
          <w:bCs/>
          <w:color w:val="000000"/>
        </w:rPr>
        <w:t>, Marie-Judith Lemaire,</w:t>
      </w:r>
      <w:r w:rsidR="007D6749">
        <w:rPr>
          <w:rFonts w:ascii="Arial" w:eastAsia="Arial" w:hAnsi="Arial" w:cs="Arial"/>
          <w:bCs/>
          <w:color w:val="000000"/>
        </w:rPr>
        <w:t xml:space="preserve"> </w:t>
      </w:r>
      <w:proofErr w:type="spellStart"/>
      <w:r w:rsidRPr="00FA4B2F">
        <w:rPr>
          <w:rFonts w:ascii="Arial" w:eastAsia="Arial" w:hAnsi="Arial" w:cs="Arial"/>
          <w:bCs/>
          <w:color w:val="000000"/>
        </w:rPr>
        <w:t>Codevota</w:t>
      </w:r>
      <w:proofErr w:type="spellEnd"/>
      <w:r w:rsidRPr="00FA4B2F">
        <w:rPr>
          <w:rFonts w:ascii="Arial" w:eastAsia="Arial" w:hAnsi="Arial" w:cs="Arial"/>
          <w:bCs/>
          <w:color w:val="000000"/>
        </w:rPr>
        <w:t xml:space="preserve">, </w:t>
      </w:r>
      <w:r w:rsidRPr="00F37599">
        <w:rPr>
          <w:rFonts w:ascii="Arial" w:eastAsia="Arial" w:hAnsi="Arial" w:cs="Arial"/>
          <w:bCs/>
        </w:rPr>
        <w:t>Esther</w:t>
      </w:r>
      <w:r w:rsidRPr="00FA4B2F">
        <w:rPr>
          <w:rFonts w:ascii="Arial" w:eastAsia="Arial" w:hAnsi="Arial" w:cs="Arial"/>
          <w:bCs/>
          <w:color w:val="FF0000"/>
        </w:rPr>
        <w:t xml:space="preserve"> </w:t>
      </w:r>
      <w:proofErr w:type="spellStart"/>
      <w:r w:rsidR="00F37599" w:rsidRPr="00F37599">
        <w:rPr>
          <w:rFonts w:ascii="Arial" w:eastAsia="Arial" w:hAnsi="Arial" w:cs="Arial"/>
          <w:bCs/>
        </w:rPr>
        <w:t>Sarav</w:t>
      </w:r>
      <w:proofErr w:type="spellEnd"/>
      <w:r w:rsidR="00F37599">
        <w:rPr>
          <w:rFonts w:ascii="Arial" w:eastAsia="Arial" w:hAnsi="Arial" w:cs="Arial"/>
          <w:bCs/>
        </w:rPr>
        <w:t>.</w:t>
      </w:r>
      <w:r>
        <w:rPr>
          <w:rFonts w:ascii="Arial" w:eastAsia="Arial" w:hAnsi="Arial" w:cs="Arial"/>
          <w:color w:val="000000"/>
        </w:rPr>
        <w:t xml:space="preserve"> </w:t>
      </w:r>
    </w:p>
    <w:p w14:paraId="28198512" w14:textId="77777777" w:rsidR="00DA0049" w:rsidRPr="005D5B44" w:rsidRDefault="00DA0049" w:rsidP="00DA0049">
      <w:pPr>
        <w:pStyle w:val="NormalWeb"/>
        <w:numPr>
          <w:ilvl w:val="0"/>
          <w:numId w:val="21"/>
        </w:numPr>
        <w:shd w:val="clear" w:color="auto" w:fill="FFFFFF"/>
        <w:spacing w:line="276" w:lineRule="auto"/>
        <w:rPr>
          <w:rFonts w:ascii="Arial" w:hAnsi="Arial" w:cs="Arial"/>
          <w:color w:val="333333"/>
          <w:sz w:val="26"/>
          <w:szCs w:val="26"/>
        </w:rPr>
      </w:pPr>
      <w:r w:rsidRPr="005D5B44">
        <w:rPr>
          <w:rFonts w:ascii="Arial" w:eastAsia="Arial" w:hAnsi="Arial" w:cs="Arial"/>
          <w:b/>
          <w:color w:val="000000"/>
        </w:rPr>
        <w:lastRenderedPageBreak/>
        <w:t>Objectifs </w:t>
      </w:r>
      <w:r w:rsidRPr="005D5B44">
        <w:rPr>
          <w:rFonts w:ascii="Arial" w:eastAsia="Arial" w:hAnsi="Arial" w:cs="Arial"/>
          <w:color w:val="000000"/>
        </w:rPr>
        <w:t xml:space="preserve">: le comité conte </w:t>
      </w:r>
      <w:r>
        <w:rPr>
          <w:rFonts w:ascii="Arial" w:eastAsia="Arial" w:hAnsi="Arial" w:cs="Arial"/>
          <w:color w:val="000000"/>
        </w:rPr>
        <w:t xml:space="preserve">a </w:t>
      </w:r>
      <w:r w:rsidRPr="005D5B44">
        <w:rPr>
          <w:rFonts w:ascii="Arial" w:eastAsia="Arial" w:hAnsi="Arial" w:cs="Arial"/>
          <w:color w:val="000000"/>
        </w:rPr>
        <w:t>travaill</w:t>
      </w:r>
      <w:r>
        <w:rPr>
          <w:rFonts w:ascii="Arial" w:eastAsia="Arial" w:hAnsi="Arial" w:cs="Arial"/>
          <w:color w:val="000000"/>
        </w:rPr>
        <w:t>é</w:t>
      </w:r>
      <w:r w:rsidRPr="005D5B44">
        <w:rPr>
          <w:rFonts w:ascii="Arial" w:eastAsia="Arial" w:hAnsi="Arial" w:cs="Arial"/>
          <w:color w:val="000000"/>
        </w:rPr>
        <w:t xml:space="preserve"> sur l’organisation de</w:t>
      </w:r>
      <w:r>
        <w:rPr>
          <w:rFonts w:ascii="Arial" w:eastAsia="Arial" w:hAnsi="Arial" w:cs="Arial"/>
          <w:color w:val="000000"/>
        </w:rPr>
        <w:t>s</w:t>
      </w:r>
      <w:r w:rsidRPr="005D5B44">
        <w:rPr>
          <w:rFonts w:ascii="Arial" w:eastAsia="Arial" w:hAnsi="Arial" w:cs="Arial"/>
          <w:color w:val="000000"/>
        </w:rPr>
        <w:t xml:space="preserve"> </w:t>
      </w:r>
      <w:r>
        <w:rPr>
          <w:rFonts w:ascii="Arial" w:eastAsia="Arial" w:hAnsi="Arial" w:cs="Arial"/>
          <w:color w:val="000000"/>
        </w:rPr>
        <w:t>Scènes ouvertes des</w:t>
      </w:r>
      <w:r w:rsidRPr="005D5B44">
        <w:rPr>
          <w:rFonts w:ascii="Arial" w:eastAsia="Arial" w:hAnsi="Arial" w:cs="Arial"/>
          <w:color w:val="000000"/>
        </w:rPr>
        <w:t xml:space="preserve"> conteurs qui se </w:t>
      </w:r>
      <w:r>
        <w:rPr>
          <w:rFonts w:ascii="Arial" w:eastAsia="Arial" w:hAnsi="Arial" w:cs="Arial"/>
          <w:color w:val="000000"/>
        </w:rPr>
        <w:t xml:space="preserve">sont déroulées les 26 janvier et le 9 mars </w:t>
      </w:r>
      <w:r w:rsidRPr="005D5B44">
        <w:rPr>
          <w:rFonts w:ascii="Arial" w:eastAsia="Arial" w:hAnsi="Arial" w:cs="Arial"/>
          <w:color w:val="000000"/>
        </w:rPr>
        <w:t>ainsi que sur le Festival du Conte en Val d’Oise</w:t>
      </w:r>
      <w:r>
        <w:rPr>
          <w:rFonts w:ascii="Arial" w:eastAsia="Arial" w:hAnsi="Arial" w:cs="Arial"/>
          <w:color w:val="000000"/>
        </w:rPr>
        <w:t>.</w:t>
      </w:r>
    </w:p>
    <w:p w14:paraId="4BACD074" w14:textId="77777777" w:rsidR="00DA0049" w:rsidRPr="008336DB" w:rsidRDefault="00DA0049" w:rsidP="00DA0049">
      <w:pPr>
        <w:numPr>
          <w:ilvl w:val="0"/>
          <w:numId w:val="8"/>
        </w:numPr>
        <w:spacing w:after="0" w:line="240" w:lineRule="auto"/>
        <w:ind w:left="1364"/>
        <w:jc w:val="both"/>
        <w:rPr>
          <w:rFonts w:ascii="Arial" w:eastAsia="Liberation Serif" w:hAnsi="Arial" w:cs="Arial"/>
          <w:color w:val="FF0000"/>
          <w:sz w:val="24"/>
          <w:szCs w:val="24"/>
        </w:rPr>
      </w:pPr>
      <w:r>
        <w:rPr>
          <w:rFonts w:ascii="Arial" w:eastAsia="Arial" w:hAnsi="Arial" w:cs="Arial"/>
          <w:b/>
          <w:color w:val="000000"/>
          <w:sz w:val="24"/>
          <w:szCs w:val="24"/>
        </w:rPr>
        <w:t>Réunion du Comité</w:t>
      </w:r>
      <w:r>
        <w:rPr>
          <w:rFonts w:ascii="Arial" w:eastAsia="Arial" w:hAnsi="Arial" w:cs="Arial"/>
          <w:color w:val="000000"/>
          <w:sz w:val="24"/>
          <w:szCs w:val="24"/>
        </w:rPr>
        <w:t xml:space="preserve"> : </w:t>
      </w:r>
    </w:p>
    <w:p w14:paraId="3FC5DBB7" w14:textId="0D662676" w:rsidR="00DA0049" w:rsidRPr="00D23500" w:rsidRDefault="00DA0049" w:rsidP="00DA0049">
      <w:pPr>
        <w:pStyle w:val="Paragraphedeliste"/>
        <w:numPr>
          <w:ilvl w:val="0"/>
          <w:numId w:val="20"/>
        </w:numPr>
        <w:spacing w:after="0" w:line="240" w:lineRule="auto"/>
        <w:jc w:val="both"/>
        <w:rPr>
          <w:rFonts w:ascii="Arial" w:eastAsia="Liberation Serif" w:hAnsi="Arial" w:cs="Arial"/>
          <w:sz w:val="24"/>
          <w:szCs w:val="24"/>
        </w:rPr>
      </w:pPr>
      <w:r>
        <w:rPr>
          <w:rFonts w:ascii="Arial" w:eastAsia="Liberation Serif" w:hAnsi="Arial" w:cs="Arial"/>
          <w:sz w:val="24"/>
          <w:szCs w:val="24"/>
        </w:rPr>
        <w:t>6 à 8 réunions par an</w:t>
      </w:r>
    </w:p>
    <w:p w14:paraId="4AB75B71" w14:textId="6B59AC16" w:rsidR="00CD4062" w:rsidRDefault="00CD4062" w:rsidP="007A06CD">
      <w:pPr>
        <w:spacing w:after="0" w:line="240" w:lineRule="auto"/>
        <w:rPr>
          <w:rFonts w:ascii="Arial" w:eastAsia="Arial" w:hAnsi="Arial" w:cs="Arial"/>
          <w:b/>
          <w:color w:val="000000"/>
          <w:sz w:val="28"/>
          <w:szCs w:val="28"/>
          <w:u w:val="single"/>
        </w:rPr>
      </w:pPr>
    </w:p>
    <w:p w14:paraId="4C326A62" w14:textId="77777777" w:rsidR="00CD4062" w:rsidRDefault="00CD4062" w:rsidP="007A06CD">
      <w:pPr>
        <w:spacing w:after="0" w:line="240" w:lineRule="auto"/>
        <w:rPr>
          <w:rFonts w:ascii="Arial" w:eastAsia="Arial" w:hAnsi="Arial" w:cs="Arial"/>
          <w:b/>
          <w:color w:val="000000"/>
          <w:sz w:val="28"/>
          <w:szCs w:val="28"/>
          <w:u w:val="single"/>
        </w:rPr>
      </w:pPr>
    </w:p>
    <w:p w14:paraId="3290AF5D" w14:textId="560A77C5" w:rsidR="001946A8" w:rsidRPr="00F22690" w:rsidRDefault="002B7633" w:rsidP="007A06CD">
      <w:pPr>
        <w:spacing w:after="0" w:line="240" w:lineRule="auto"/>
        <w:rPr>
          <w:rFonts w:ascii="Arial" w:eastAsia="Arial" w:hAnsi="Arial" w:cs="Arial"/>
          <w:b/>
          <w:color w:val="000000"/>
          <w:sz w:val="28"/>
          <w:szCs w:val="28"/>
          <w:u w:val="single"/>
        </w:rPr>
      </w:pPr>
      <w:r w:rsidRPr="00F22690">
        <w:rPr>
          <w:rFonts w:ascii="Arial" w:eastAsia="Arial" w:hAnsi="Arial" w:cs="Arial"/>
          <w:b/>
          <w:color w:val="000000"/>
          <w:sz w:val="28"/>
          <w:szCs w:val="28"/>
          <w:u w:val="single"/>
        </w:rPr>
        <w:t>Le Festival du Conte en Val d’Oise</w:t>
      </w:r>
      <w:r w:rsidR="007936D1">
        <w:rPr>
          <w:rFonts w:ascii="Arial" w:eastAsia="Arial" w:hAnsi="Arial" w:cs="Arial"/>
          <w:b/>
          <w:color w:val="000000"/>
          <w:sz w:val="28"/>
          <w:szCs w:val="28"/>
          <w:u w:val="single"/>
        </w:rPr>
        <w:t xml:space="preserve"> (FCVO)</w:t>
      </w:r>
    </w:p>
    <w:p w14:paraId="73A447B7" w14:textId="77777777" w:rsidR="00487F51" w:rsidRDefault="00487F51" w:rsidP="007A06CD">
      <w:pPr>
        <w:spacing w:after="0" w:line="240" w:lineRule="auto"/>
        <w:rPr>
          <w:rFonts w:ascii="Arial" w:eastAsia="Arial" w:hAnsi="Arial" w:cs="Arial"/>
          <w:b/>
          <w:color w:val="000000"/>
          <w:sz w:val="28"/>
          <w:szCs w:val="28"/>
        </w:rPr>
      </w:pPr>
    </w:p>
    <w:p w14:paraId="534C2598" w14:textId="06EDED9A" w:rsidR="00D70AC3" w:rsidRPr="00AF6C47" w:rsidRDefault="007B2B62" w:rsidP="007F2B3E">
      <w:pPr>
        <w:spacing w:after="0" w:line="240" w:lineRule="auto"/>
        <w:jc w:val="both"/>
        <w:rPr>
          <w:rFonts w:ascii="Arial" w:eastAsia="Times New Roman" w:hAnsi="Arial" w:cs="Arial"/>
          <w:sz w:val="24"/>
          <w:szCs w:val="24"/>
        </w:rPr>
      </w:pPr>
      <w:r w:rsidRPr="00DD5509">
        <w:rPr>
          <w:rFonts w:ascii="Arial" w:eastAsia="Times New Roman" w:hAnsi="Arial" w:cs="Arial"/>
          <w:sz w:val="24"/>
          <w:szCs w:val="24"/>
        </w:rPr>
        <w:t xml:space="preserve">Le </w:t>
      </w:r>
      <w:r w:rsidR="007936D1">
        <w:rPr>
          <w:rFonts w:ascii="Arial" w:eastAsia="Times New Roman" w:hAnsi="Arial" w:cs="Arial"/>
          <w:sz w:val="24"/>
          <w:szCs w:val="24"/>
        </w:rPr>
        <w:t>F</w:t>
      </w:r>
      <w:r w:rsidRPr="00DD5509">
        <w:rPr>
          <w:rFonts w:ascii="Arial" w:eastAsia="Times New Roman" w:hAnsi="Arial" w:cs="Arial"/>
          <w:sz w:val="24"/>
          <w:szCs w:val="24"/>
        </w:rPr>
        <w:t xml:space="preserve">estival du conte a débuté le </w:t>
      </w:r>
      <w:r w:rsidR="007936D1">
        <w:rPr>
          <w:rFonts w:ascii="Arial" w:eastAsia="Times New Roman" w:hAnsi="Arial" w:cs="Arial"/>
          <w:sz w:val="24"/>
          <w:szCs w:val="24"/>
        </w:rPr>
        <w:t>6 novembre et s’est terminé le 20 décembre 2023.</w:t>
      </w:r>
    </w:p>
    <w:p w14:paraId="7FBF482E" w14:textId="48ED7CF1" w:rsidR="001C60FE" w:rsidRDefault="007936D1" w:rsidP="001C60FE">
      <w:pPr>
        <w:spacing w:after="240" w:line="240" w:lineRule="auto"/>
        <w:jc w:val="both"/>
        <w:rPr>
          <w:rFonts w:ascii="Arial" w:eastAsia="Times New Roman" w:hAnsi="Arial" w:cs="Arial"/>
          <w:b/>
          <w:bCs/>
          <w:sz w:val="24"/>
          <w:szCs w:val="24"/>
        </w:rPr>
      </w:pPr>
      <w:r w:rsidRPr="007936D1">
        <w:rPr>
          <w:rFonts w:ascii="Arial" w:eastAsia="Times New Roman" w:hAnsi="Arial" w:cs="Arial"/>
          <w:b/>
          <w:bCs/>
          <w:sz w:val="24"/>
          <w:szCs w:val="24"/>
        </w:rPr>
        <w:t>27 Villes participantes dont 2 dans le 77 (bibliothèques de la CARPF)</w:t>
      </w:r>
      <w:r>
        <w:rPr>
          <w:rFonts w:ascii="Arial" w:eastAsia="Times New Roman" w:hAnsi="Arial" w:cs="Arial"/>
          <w:b/>
          <w:bCs/>
          <w:sz w:val="24"/>
          <w:szCs w:val="24"/>
        </w:rPr>
        <w:t>.</w:t>
      </w:r>
    </w:p>
    <w:p w14:paraId="68E0B118" w14:textId="77777777" w:rsidR="007936D1" w:rsidRDefault="007936D1" w:rsidP="001C60FE">
      <w:pPr>
        <w:spacing w:after="24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Nouveautés de 2023 : </w:t>
      </w:r>
    </w:p>
    <w:p w14:paraId="3A4E7AE4" w14:textId="0B2FE439" w:rsidR="007936D1" w:rsidRDefault="007936D1" w:rsidP="001C60FE">
      <w:pPr>
        <w:spacing w:after="240" w:line="240" w:lineRule="auto"/>
        <w:jc w:val="both"/>
        <w:rPr>
          <w:rFonts w:ascii="Arial" w:eastAsia="Times New Roman" w:hAnsi="Arial" w:cs="Arial"/>
          <w:sz w:val="24"/>
          <w:szCs w:val="24"/>
        </w:rPr>
      </w:pPr>
      <w:r>
        <w:rPr>
          <w:rFonts w:ascii="Arial" w:eastAsia="Times New Roman" w:hAnsi="Arial" w:cs="Arial"/>
          <w:b/>
          <w:bCs/>
          <w:sz w:val="24"/>
          <w:szCs w:val="24"/>
        </w:rPr>
        <w:t>-</w:t>
      </w:r>
      <w:r>
        <w:rPr>
          <w:rFonts w:ascii="Arial" w:eastAsia="Times New Roman" w:hAnsi="Arial" w:cs="Arial"/>
          <w:sz w:val="24"/>
          <w:szCs w:val="24"/>
        </w:rPr>
        <w:t>les collègues ont pu renseigner leur programmation directement sur un drive sans transmettre de papier : volonté écologique et gain de temps.</w:t>
      </w:r>
    </w:p>
    <w:p w14:paraId="570D5C58" w14:textId="4CB77AED" w:rsidR="007936D1" w:rsidRDefault="007936D1" w:rsidP="001C60FE">
      <w:pPr>
        <w:spacing w:after="240" w:line="240" w:lineRule="auto"/>
        <w:jc w:val="both"/>
        <w:rPr>
          <w:rFonts w:ascii="Arial" w:eastAsia="Times New Roman" w:hAnsi="Arial" w:cs="Arial"/>
          <w:sz w:val="24"/>
          <w:szCs w:val="24"/>
        </w:rPr>
      </w:pPr>
      <w:r>
        <w:rPr>
          <w:rFonts w:ascii="Arial" w:eastAsia="Times New Roman" w:hAnsi="Arial" w:cs="Arial"/>
          <w:sz w:val="24"/>
          <w:szCs w:val="24"/>
        </w:rPr>
        <w:t>-les dates du Festival ont changé pour permettre aux membres du comité conte de pouvoir traiter la mise en page des programmations pour le programme et les affiches, les relectures, le BAT début septembre et non plus pendant Juillet/Août.</w:t>
      </w:r>
    </w:p>
    <w:p w14:paraId="7BC344AA" w14:textId="5808F04E" w:rsidR="007936D1" w:rsidRDefault="007936D1" w:rsidP="001C60FE">
      <w:pPr>
        <w:spacing w:after="240" w:line="240" w:lineRule="auto"/>
        <w:jc w:val="both"/>
        <w:rPr>
          <w:rFonts w:ascii="Arial" w:eastAsia="Times New Roman" w:hAnsi="Arial" w:cs="Arial"/>
          <w:sz w:val="24"/>
          <w:szCs w:val="24"/>
        </w:rPr>
      </w:pPr>
      <w:r>
        <w:rPr>
          <w:rFonts w:ascii="Arial" w:eastAsia="Times New Roman" w:hAnsi="Arial" w:cs="Arial"/>
          <w:sz w:val="24"/>
          <w:szCs w:val="24"/>
        </w:rPr>
        <w:t>-pour la première fois, le travail autour du Conte mené par Cible 95 a été récompensé par l’obtention du mécénat de la Fondation pour la Lecture du Crédit mutuel.</w:t>
      </w:r>
    </w:p>
    <w:p w14:paraId="600203BF" w14:textId="77777777" w:rsidR="007936D1" w:rsidRDefault="007936D1" w:rsidP="001C60FE">
      <w:pPr>
        <w:spacing w:after="240" w:line="240" w:lineRule="auto"/>
        <w:jc w:val="both"/>
        <w:rPr>
          <w:rFonts w:ascii="Arial" w:eastAsia="Times New Roman" w:hAnsi="Arial" w:cs="Arial"/>
          <w:sz w:val="24"/>
          <w:szCs w:val="24"/>
        </w:rPr>
      </w:pPr>
    </w:p>
    <w:p w14:paraId="3F040EEB" w14:textId="699EA6AC" w:rsidR="007936D1" w:rsidRDefault="007936D1" w:rsidP="001C60FE">
      <w:pPr>
        <w:spacing w:after="240" w:line="240" w:lineRule="auto"/>
        <w:jc w:val="both"/>
        <w:rPr>
          <w:rFonts w:ascii="Arial" w:eastAsia="Times New Roman" w:hAnsi="Arial" w:cs="Arial"/>
          <w:sz w:val="24"/>
          <w:szCs w:val="24"/>
        </w:rPr>
      </w:pPr>
      <w:r>
        <w:rPr>
          <w:rFonts w:ascii="Arial" w:eastAsia="Times New Roman" w:hAnsi="Arial" w:cs="Arial"/>
          <w:sz w:val="24"/>
          <w:szCs w:val="24"/>
        </w:rPr>
        <w:t xml:space="preserve">Les bilans retransmis par les collègues font état de la satisfaction générale des participants et des publics. A noter que nous retrouvons </w:t>
      </w:r>
      <w:r w:rsidR="00534AE8">
        <w:rPr>
          <w:rFonts w:ascii="Arial" w:eastAsia="Times New Roman" w:hAnsi="Arial" w:cs="Arial"/>
          <w:sz w:val="24"/>
          <w:szCs w:val="24"/>
        </w:rPr>
        <w:t>plusieurs</w:t>
      </w:r>
      <w:r>
        <w:rPr>
          <w:rFonts w:ascii="Arial" w:eastAsia="Times New Roman" w:hAnsi="Arial" w:cs="Arial"/>
          <w:sz w:val="24"/>
          <w:szCs w:val="24"/>
        </w:rPr>
        <w:t xml:space="preserve"> conteurs proposés aux Scène</w:t>
      </w:r>
      <w:r w:rsidR="00534AE8">
        <w:rPr>
          <w:rFonts w:ascii="Arial" w:eastAsia="Times New Roman" w:hAnsi="Arial" w:cs="Arial"/>
          <w:sz w:val="24"/>
          <w:szCs w:val="24"/>
        </w:rPr>
        <w:t>s</w:t>
      </w:r>
      <w:r>
        <w:rPr>
          <w:rFonts w:ascii="Arial" w:eastAsia="Times New Roman" w:hAnsi="Arial" w:cs="Arial"/>
          <w:sz w:val="24"/>
          <w:szCs w:val="24"/>
        </w:rPr>
        <w:t xml:space="preserve"> ouverte</w:t>
      </w:r>
      <w:r w:rsidR="00534AE8">
        <w:rPr>
          <w:rFonts w:ascii="Arial" w:eastAsia="Times New Roman" w:hAnsi="Arial" w:cs="Arial"/>
          <w:sz w:val="24"/>
          <w:szCs w:val="24"/>
        </w:rPr>
        <w:t>s qui sont programmés pendant le FCVO.</w:t>
      </w:r>
    </w:p>
    <w:p w14:paraId="288C8C9A" w14:textId="77777777" w:rsidR="007936D1" w:rsidRPr="007936D1" w:rsidRDefault="007936D1" w:rsidP="001C60FE">
      <w:pPr>
        <w:spacing w:after="240" w:line="240" w:lineRule="auto"/>
        <w:jc w:val="both"/>
        <w:rPr>
          <w:rFonts w:ascii="Arial" w:eastAsia="Times New Roman" w:hAnsi="Arial" w:cs="Arial"/>
          <w:sz w:val="24"/>
          <w:szCs w:val="24"/>
        </w:rPr>
      </w:pPr>
    </w:p>
    <w:p w14:paraId="1F51E485" w14:textId="77777777" w:rsidR="001C60FE" w:rsidRPr="001C60FE" w:rsidRDefault="001C60FE" w:rsidP="001C60FE">
      <w:pPr>
        <w:spacing w:after="240" w:line="240" w:lineRule="auto"/>
        <w:jc w:val="both"/>
        <w:rPr>
          <w:rFonts w:ascii="Arial" w:eastAsia="Times New Roman" w:hAnsi="Arial" w:cs="Arial"/>
          <w:color w:val="FF0000"/>
          <w:sz w:val="24"/>
          <w:szCs w:val="24"/>
        </w:rPr>
      </w:pPr>
    </w:p>
    <w:p w14:paraId="1B729049" w14:textId="486BB3D5" w:rsidR="00E23635" w:rsidRPr="00534AE8" w:rsidRDefault="00534AE8" w:rsidP="005F4C71">
      <w:pPr>
        <w:spacing w:after="0" w:line="240" w:lineRule="auto"/>
        <w:rPr>
          <w:rFonts w:ascii="Arial" w:eastAsia="Arial" w:hAnsi="Arial" w:cs="Arial"/>
          <w:b/>
          <w:color w:val="000000"/>
          <w:sz w:val="24"/>
          <w:szCs w:val="24"/>
        </w:rPr>
      </w:pPr>
      <w:r w:rsidRPr="00534AE8">
        <w:rPr>
          <w:rFonts w:ascii="Arial" w:eastAsia="Arial" w:hAnsi="Arial" w:cs="Arial"/>
          <w:b/>
          <w:color w:val="000000"/>
          <w:sz w:val="24"/>
          <w:szCs w:val="24"/>
        </w:rPr>
        <w:t>BILAN chiffré du FCVO :</w:t>
      </w:r>
    </w:p>
    <w:tbl>
      <w:tblPr>
        <w:tblStyle w:val="Grilledutableau"/>
        <w:tblW w:w="0" w:type="auto"/>
        <w:tblLook w:val="04A0" w:firstRow="1" w:lastRow="0" w:firstColumn="1" w:lastColumn="0" w:noHBand="0" w:noVBand="1"/>
      </w:tblPr>
      <w:tblGrid>
        <w:gridCol w:w="2195"/>
        <w:gridCol w:w="2236"/>
        <w:gridCol w:w="2519"/>
        <w:gridCol w:w="2110"/>
      </w:tblGrid>
      <w:tr w:rsidR="00534AE8" w14:paraId="631D7A74" w14:textId="77777777" w:rsidTr="00FE06AF">
        <w:tc>
          <w:tcPr>
            <w:tcW w:w="2196" w:type="dxa"/>
          </w:tcPr>
          <w:p w14:paraId="237353CD" w14:textId="0BADD8B8" w:rsidR="00534AE8" w:rsidRPr="00534AE8" w:rsidRDefault="00534AE8" w:rsidP="005F4C71">
            <w:pPr>
              <w:rPr>
                <w:rFonts w:ascii="Arial" w:eastAsia="Arial" w:hAnsi="Arial" w:cs="Arial"/>
                <w:b/>
                <w:color w:val="000000"/>
                <w:sz w:val="24"/>
                <w:szCs w:val="24"/>
              </w:rPr>
            </w:pPr>
            <w:r w:rsidRPr="00534AE8">
              <w:rPr>
                <w:rFonts w:ascii="Arial" w:eastAsia="Arial" w:hAnsi="Arial" w:cs="Arial"/>
                <w:b/>
                <w:color w:val="000000"/>
                <w:sz w:val="24"/>
                <w:szCs w:val="24"/>
              </w:rPr>
              <w:t>Ville</w:t>
            </w:r>
          </w:p>
        </w:tc>
        <w:tc>
          <w:tcPr>
            <w:tcW w:w="2236" w:type="dxa"/>
          </w:tcPr>
          <w:p w14:paraId="1A6295F3" w14:textId="23B093AE" w:rsidR="00534AE8" w:rsidRPr="00534AE8" w:rsidRDefault="00534AE8" w:rsidP="005F4C71">
            <w:pPr>
              <w:rPr>
                <w:rFonts w:ascii="Arial" w:eastAsia="Arial" w:hAnsi="Arial" w:cs="Arial"/>
                <w:b/>
                <w:color w:val="000000"/>
                <w:sz w:val="24"/>
                <w:szCs w:val="24"/>
              </w:rPr>
            </w:pPr>
            <w:r>
              <w:rPr>
                <w:rFonts w:ascii="Arial" w:eastAsia="Arial" w:hAnsi="Arial" w:cs="Arial"/>
                <w:b/>
                <w:color w:val="000000"/>
                <w:sz w:val="24"/>
                <w:szCs w:val="24"/>
              </w:rPr>
              <w:t xml:space="preserve">Nombre représentations </w:t>
            </w:r>
          </w:p>
        </w:tc>
        <w:tc>
          <w:tcPr>
            <w:tcW w:w="2519" w:type="dxa"/>
          </w:tcPr>
          <w:p w14:paraId="531F40C6" w14:textId="22E8155F" w:rsidR="00534AE8" w:rsidRPr="00534AE8" w:rsidRDefault="00534AE8" w:rsidP="005F4C71">
            <w:pPr>
              <w:rPr>
                <w:rFonts w:ascii="Arial" w:eastAsia="Arial" w:hAnsi="Arial" w:cs="Arial"/>
                <w:b/>
                <w:color w:val="000000"/>
                <w:sz w:val="24"/>
                <w:szCs w:val="24"/>
              </w:rPr>
            </w:pPr>
            <w:r>
              <w:rPr>
                <w:rFonts w:ascii="Arial" w:eastAsia="Arial" w:hAnsi="Arial" w:cs="Arial"/>
                <w:b/>
                <w:color w:val="000000"/>
                <w:sz w:val="24"/>
                <w:szCs w:val="24"/>
              </w:rPr>
              <w:t>Nombre spectateurs</w:t>
            </w:r>
          </w:p>
        </w:tc>
        <w:tc>
          <w:tcPr>
            <w:tcW w:w="2111" w:type="dxa"/>
          </w:tcPr>
          <w:p w14:paraId="7104E04A" w14:textId="13439106" w:rsidR="00534AE8" w:rsidRPr="00534AE8" w:rsidRDefault="00534AE8" w:rsidP="005F4C71">
            <w:pPr>
              <w:rPr>
                <w:rFonts w:ascii="Arial" w:eastAsia="Arial" w:hAnsi="Arial" w:cs="Arial"/>
                <w:b/>
                <w:color w:val="000000"/>
                <w:sz w:val="24"/>
                <w:szCs w:val="24"/>
              </w:rPr>
            </w:pPr>
            <w:r>
              <w:rPr>
                <w:rFonts w:ascii="Arial" w:eastAsia="Arial" w:hAnsi="Arial" w:cs="Arial"/>
                <w:b/>
                <w:color w:val="000000"/>
                <w:sz w:val="24"/>
                <w:szCs w:val="24"/>
              </w:rPr>
              <w:t>Total</w:t>
            </w:r>
          </w:p>
        </w:tc>
      </w:tr>
      <w:tr w:rsidR="00534AE8" w14:paraId="6091F2F1" w14:textId="77777777" w:rsidTr="00FE06AF">
        <w:tc>
          <w:tcPr>
            <w:tcW w:w="2196" w:type="dxa"/>
          </w:tcPr>
          <w:p w14:paraId="7CEFB2D7" w14:textId="4219EE2B" w:rsidR="00534AE8" w:rsidRPr="00534AE8" w:rsidRDefault="00534AE8" w:rsidP="005F4C71">
            <w:pPr>
              <w:rPr>
                <w:rFonts w:ascii="Arial" w:eastAsia="Arial" w:hAnsi="Arial" w:cs="Arial"/>
                <w:bCs/>
                <w:color w:val="000000"/>
                <w:sz w:val="24"/>
                <w:szCs w:val="24"/>
              </w:rPr>
            </w:pPr>
            <w:r>
              <w:rPr>
                <w:rFonts w:ascii="Arial" w:eastAsia="Arial" w:hAnsi="Arial" w:cs="Arial"/>
                <w:bCs/>
                <w:color w:val="000000"/>
                <w:sz w:val="24"/>
                <w:szCs w:val="24"/>
              </w:rPr>
              <w:t>Andilly</w:t>
            </w:r>
          </w:p>
        </w:tc>
        <w:tc>
          <w:tcPr>
            <w:tcW w:w="2236" w:type="dxa"/>
          </w:tcPr>
          <w:p w14:paraId="12ACE83B" w14:textId="513E094E"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1</w:t>
            </w:r>
          </w:p>
        </w:tc>
        <w:tc>
          <w:tcPr>
            <w:tcW w:w="2519" w:type="dxa"/>
          </w:tcPr>
          <w:p w14:paraId="0E55D84F" w14:textId="68435B72"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37</w:t>
            </w:r>
          </w:p>
        </w:tc>
        <w:tc>
          <w:tcPr>
            <w:tcW w:w="2111" w:type="dxa"/>
          </w:tcPr>
          <w:p w14:paraId="0E57FD02" w14:textId="632E4D86"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37</w:t>
            </w:r>
          </w:p>
        </w:tc>
      </w:tr>
      <w:tr w:rsidR="00534AE8" w14:paraId="64F903FB" w14:textId="77777777" w:rsidTr="00FE06AF">
        <w:tc>
          <w:tcPr>
            <w:tcW w:w="2196" w:type="dxa"/>
          </w:tcPr>
          <w:p w14:paraId="5A21F0C0" w14:textId="4E6D7B45" w:rsidR="00534AE8" w:rsidRPr="00534AE8" w:rsidRDefault="00534AE8" w:rsidP="005F4C71">
            <w:pPr>
              <w:rPr>
                <w:rFonts w:ascii="Arial" w:eastAsia="Arial" w:hAnsi="Arial" w:cs="Arial"/>
                <w:bCs/>
                <w:color w:val="000000"/>
                <w:sz w:val="24"/>
                <w:szCs w:val="24"/>
              </w:rPr>
            </w:pPr>
            <w:r>
              <w:rPr>
                <w:rFonts w:ascii="Arial" w:eastAsia="Arial" w:hAnsi="Arial" w:cs="Arial"/>
                <w:bCs/>
                <w:color w:val="000000"/>
                <w:sz w:val="24"/>
                <w:szCs w:val="24"/>
              </w:rPr>
              <w:t>Arnouville</w:t>
            </w:r>
          </w:p>
        </w:tc>
        <w:tc>
          <w:tcPr>
            <w:tcW w:w="2236" w:type="dxa"/>
          </w:tcPr>
          <w:p w14:paraId="631DD07D" w14:textId="591EE60C"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1</w:t>
            </w:r>
          </w:p>
        </w:tc>
        <w:tc>
          <w:tcPr>
            <w:tcW w:w="2519" w:type="dxa"/>
          </w:tcPr>
          <w:p w14:paraId="09D423FB" w14:textId="03068D12"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59</w:t>
            </w:r>
          </w:p>
        </w:tc>
        <w:tc>
          <w:tcPr>
            <w:tcW w:w="2111" w:type="dxa"/>
          </w:tcPr>
          <w:p w14:paraId="2A74FC1F" w14:textId="1F246F5E"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59</w:t>
            </w:r>
          </w:p>
        </w:tc>
      </w:tr>
      <w:tr w:rsidR="00534AE8" w14:paraId="03CB7FF8" w14:textId="77777777" w:rsidTr="00FE06AF">
        <w:tc>
          <w:tcPr>
            <w:tcW w:w="2196" w:type="dxa"/>
          </w:tcPr>
          <w:p w14:paraId="401AA267" w14:textId="7DDC59F1"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 xml:space="preserve">Beauchamp </w:t>
            </w:r>
          </w:p>
        </w:tc>
        <w:tc>
          <w:tcPr>
            <w:tcW w:w="2236" w:type="dxa"/>
          </w:tcPr>
          <w:p w14:paraId="58D52AAC" w14:textId="09736485"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2</w:t>
            </w:r>
          </w:p>
        </w:tc>
        <w:tc>
          <w:tcPr>
            <w:tcW w:w="2519" w:type="dxa"/>
          </w:tcPr>
          <w:p w14:paraId="04D2FFD9" w14:textId="4AE61862"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44+12</w:t>
            </w:r>
          </w:p>
        </w:tc>
        <w:tc>
          <w:tcPr>
            <w:tcW w:w="2111" w:type="dxa"/>
          </w:tcPr>
          <w:p w14:paraId="2DADE8DF" w14:textId="22762AF9"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56</w:t>
            </w:r>
          </w:p>
        </w:tc>
      </w:tr>
      <w:tr w:rsidR="00534AE8" w14:paraId="4DB47EEB" w14:textId="77777777" w:rsidTr="00FE06AF">
        <w:tc>
          <w:tcPr>
            <w:tcW w:w="2196" w:type="dxa"/>
          </w:tcPr>
          <w:p w14:paraId="30F8EF1D" w14:textId="34E28C2B"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Bessancourt</w:t>
            </w:r>
          </w:p>
        </w:tc>
        <w:tc>
          <w:tcPr>
            <w:tcW w:w="2236" w:type="dxa"/>
          </w:tcPr>
          <w:p w14:paraId="58F9F0D8" w14:textId="72282A28"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1</w:t>
            </w:r>
          </w:p>
        </w:tc>
        <w:tc>
          <w:tcPr>
            <w:tcW w:w="2519" w:type="dxa"/>
          </w:tcPr>
          <w:p w14:paraId="079968FC" w14:textId="5D6E8ABC"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62</w:t>
            </w:r>
          </w:p>
        </w:tc>
        <w:tc>
          <w:tcPr>
            <w:tcW w:w="2111" w:type="dxa"/>
          </w:tcPr>
          <w:p w14:paraId="235D4F36" w14:textId="7FE81D18"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62</w:t>
            </w:r>
          </w:p>
        </w:tc>
      </w:tr>
      <w:tr w:rsidR="00534AE8" w14:paraId="42C33132" w14:textId="77777777" w:rsidTr="00FE06AF">
        <w:tc>
          <w:tcPr>
            <w:tcW w:w="2196" w:type="dxa"/>
          </w:tcPr>
          <w:p w14:paraId="2075CEF8" w14:textId="1799E67B"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Bezons</w:t>
            </w:r>
          </w:p>
        </w:tc>
        <w:tc>
          <w:tcPr>
            <w:tcW w:w="2236" w:type="dxa"/>
          </w:tcPr>
          <w:p w14:paraId="6291D283" w14:textId="062BB4A9"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2</w:t>
            </w:r>
          </w:p>
        </w:tc>
        <w:tc>
          <w:tcPr>
            <w:tcW w:w="2519" w:type="dxa"/>
          </w:tcPr>
          <w:p w14:paraId="0F45E44D" w14:textId="4DF4E380"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21+48</w:t>
            </w:r>
          </w:p>
        </w:tc>
        <w:tc>
          <w:tcPr>
            <w:tcW w:w="2111" w:type="dxa"/>
          </w:tcPr>
          <w:p w14:paraId="0754295B" w14:textId="527FCB97" w:rsidR="00534AE8" w:rsidRPr="00901897" w:rsidRDefault="00534AE8" w:rsidP="005F4C71">
            <w:pPr>
              <w:rPr>
                <w:rFonts w:ascii="Arial" w:eastAsia="Arial" w:hAnsi="Arial" w:cs="Arial"/>
                <w:bCs/>
                <w:color w:val="000000"/>
                <w:sz w:val="24"/>
                <w:szCs w:val="24"/>
              </w:rPr>
            </w:pPr>
            <w:r w:rsidRPr="00901897">
              <w:rPr>
                <w:rFonts w:ascii="Arial" w:eastAsia="Arial" w:hAnsi="Arial" w:cs="Arial"/>
                <w:bCs/>
                <w:color w:val="000000"/>
                <w:sz w:val="24"/>
                <w:szCs w:val="24"/>
              </w:rPr>
              <w:t>69</w:t>
            </w:r>
          </w:p>
        </w:tc>
      </w:tr>
      <w:tr w:rsidR="00534AE8" w14:paraId="44D09DBF" w14:textId="77777777" w:rsidTr="00FE06AF">
        <w:tc>
          <w:tcPr>
            <w:tcW w:w="2196" w:type="dxa"/>
          </w:tcPr>
          <w:p w14:paraId="55431A4A" w14:textId="731A4713"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Champagne</w:t>
            </w:r>
          </w:p>
        </w:tc>
        <w:tc>
          <w:tcPr>
            <w:tcW w:w="2236" w:type="dxa"/>
          </w:tcPr>
          <w:p w14:paraId="0A545B88" w14:textId="5225A5FA"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1</w:t>
            </w:r>
          </w:p>
        </w:tc>
        <w:tc>
          <w:tcPr>
            <w:tcW w:w="2519" w:type="dxa"/>
          </w:tcPr>
          <w:p w14:paraId="6148314B" w14:textId="5B8FAC57"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48</w:t>
            </w:r>
          </w:p>
        </w:tc>
        <w:tc>
          <w:tcPr>
            <w:tcW w:w="2111" w:type="dxa"/>
          </w:tcPr>
          <w:p w14:paraId="2997EFA0" w14:textId="14AB2DF8"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48</w:t>
            </w:r>
          </w:p>
        </w:tc>
      </w:tr>
      <w:tr w:rsidR="00534AE8" w14:paraId="36E3C62E" w14:textId="77777777" w:rsidTr="00FE06AF">
        <w:tc>
          <w:tcPr>
            <w:tcW w:w="2196" w:type="dxa"/>
          </w:tcPr>
          <w:p w14:paraId="12409350" w14:textId="0506EF24"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 xml:space="preserve">Dammartin-en </w:t>
            </w:r>
            <w:proofErr w:type="spellStart"/>
            <w:r w:rsidRPr="00901897">
              <w:rPr>
                <w:rFonts w:ascii="Arial" w:eastAsia="Arial" w:hAnsi="Arial" w:cs="Arial"/>
                <w:bCs/>
                <w:color w:val="000000"/>
                <w:sz w:val="24"/>
                <w:szCs w:val="24"/>
              </w:rPr>
              <w:t>Goële</w:t>
            </w:r>
            <w:proofErr w:type="spellEnd"/>
          </w:p>
        </w:tc>
        <w:tc>
          <w:tcPr>
            <w:tcW w:w="2236" w:type="dxa"/>
          </w:tcPr>
          <w:p w14:paraId="52601F41" w14:textId="1472ED50"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1</w:t>
            </w:r>
          </w:p>
        </w:tc>
        <w:tc>
          <w:tcPr>
            <w:tcW w:w="2519" w:type="dxa"/>
          </w:tcPr>
          <w:p w14:paraId="4C9BED7C" w14:textId="584EC638"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32</w:t>
            </w:r>
          </w:p>
        </w:tc>
        <w:tc>
          <w:tcPr>
            <w:tcW w:w="2111" w:type="dxa"/>
          </w:tcPr>
          <w:p w14:paraId="14F284F7" w14:textId="50F9E95D"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32</w:t>
            </w:r>
          </w:p>
        </w:tc>
      </w:tr>
      <w:tr w:rsidR="00534AE8" w:rsidRPr="00901897" w14:paraId="02B07765" w14:textId="77777777" w:rsidTr="00FE06AF">
        <w:tc>
          <w:tcPr>
            <w:tcW w:w="2196" w:type="dxa"/>
          </w:tcPr>
          <w:p w14:paraId="5B36B35E" w14:textId="31A9C16F"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Deuil-la-Barre</w:t>
            </w:r>
          </w:p>
        </w:tc>
        <w:tc>
          <w:tcPr>
            <w:tcW w:w="2236" w:type="dxa"/>
          </w:tcPr>
          <w:p w14:paraId="5C8C0320" w14:textId="586E8E99"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2</w:t>
            </w:r>
          </w:p>
        </w:tc>
        <w:tc>
          <w:tcPr>
            <w:tcW w:w="2519" w:type="dxa"/>
          </w:tcPr>
          <w:p w14:paraId="0260C4A3" w14:textId="5C94DCD4"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104</w:t>
            </w:r>
          </w:p>
        </w:tc>
        <w:tc>
          <w:tcPr>
            <w:tcW w:w="2111" w:type="dxa"/>
          </w:tcPr>
          <w:p w14:paraId="556444CE" w14:textId="6B764791"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104</w:t>
            </w:r>
          </w:p>
        </w:tc>
      </w:tr>
      <w:tr w:rsidR="00534AE8" w:rsidRPr="00901897" w14:paraId="57883F80" w14:textId="77777777" w:rsidTr="00FE06AF">
        <w:tc>
          <w:tcPr>
            <w:tcW w:w="2196" w:type="dxa"/>
          </w:tcPr>
          <w:p w14:paraId="46E11F07" w14:textId="0F4385E3"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Domont</w:t>
            </w:r>
          </w:p>
        </w:tc>
        <w:tc>
          <w:tcPr>
            <w:tcW w:w="2236" w:type="dxa"/>
          </w:tcPr>
          <w:p w14:paraId="4570385F" w14:textId="2C740CC3"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6</w:t>
            </w:r>
          </w:p>
        </w:tc>
        <w:tc>
          <w:tcPr>
            <w:tcW w:w="2519" w:type="dxa"/>
          </w:tcPr>
          <w:p w14:paraId="7D2F6368" w14:textId="31FDC786"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63</w:t>
            </w:r>
            <w:r w:rsidR="00FE06AF">
              <w:rPr>
                <w:rFonts w:ascii="Arial" w:eastAsia="Arial" w:hAnsi="Arial" w:cs="Arial"/>
                <w:bCs/>
                <w:color w:val="000000"/>
                <w:sz w:val="24"/>
                <w:szCs w:val="24"/>
              </w:rPr>
              <w:t>+</w:t>
            </w:r>
            <w:r w:rsidRPr="00901897">
              <w:rPr>
                <w:rFonts w:ascii="Arial" w:eastAsia="Arial" w:hAnsi="Arial" w:cs="Arial"/>
                <w:bCs/>
                <w:color w:val="000000"/>
                <w:sz w:val="24"/>
                <w:szCs w:val="24"/>
              </w:rPr>
              <w:t>34+62+92+45+58</w:t>
            </w:r>
          </w:p>
        </w:tc>
        <w:tc>
          <w:tcPr>
            <w:tcW w:w="2111" w:type="dxa"/>
          </w:tcPr>
          <w:p w14:paraId="1E059740" w14:textId="67887CCE" w:rsidR="00534AE8" w:rsidRPr="00FE06AF" w:rsidRDefault="00901897" w:rsidP="005F4C71">
            <w:pPr>
              <w:rPr>
                <w:rFonts w:ascii="Arial" w:eastAsia="Arial" w:hAnsi="Arial" w:cs="Arial"/>
                <w:b/>
                <w:color w:val="000000"/>
                <w:sz w:val="24"/>
                <w:szCs w:val="24"/>
              </w:rPr>
            </w:pPr>
            <w:r w:rsidRPr="00FE06AF">
              <w:rPr>
                <w:rFonts w:ascii="Arial" w:eastAsia="Arial" w:hAnsi="Arial" w:cs="Arial"/>
                <w:b/>
                <w:color w:val="000000"/>
                <w:sz w:val="24"/>
                <w:szCs w:val="24"/>
              </w:rPr>
              <w:t>354</w:t>
            </w:r>
          </w:p>
        </w:tc>
      </w:tr>
      <w:tr w:rsidR="00534AE8" w:rsidRPr="00901897" w14:paraId="09F16205" w14:textId="77777777" w:rsidTr="00FE06AF">
        <w:tc>
          <w:tcPr>
            <w:tcW w:w="2196" w:type="dxa"/>
          </w:tcPr>
          <w:p w14:paraId="20F8F5C2" w14:textId="1A2C029C"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Eaubonne</w:t>
            </w:r>
          </w:p>
        </w:tc>
        <w:tc>
          <w:tcPr>
            <w:tcW w:w="2236" w:type="dxa"/>
          </w:tcPr>
          <w:p w14:paraId="09F8C84E" w14:textId="256CD4E5"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1</w:t>
            </w:r>
          </w:p>
        </w:tc>
        <w:tc>
          <w:tcPr>
            <w:tcW w:w="2519" w:type="dxa"/>
          </w:tcPr>
          <w:p w14:paraId="28290DFD" w14:textId="5D8FB0DE"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43</w:t>
            </w:r>
          </w:p>
        </w:tc>
        <w:tc>
          <w:tcPr>
            <w:tcW w:w="2111" w:type="dxa"/>
          </w:tcPr>
          <w:p w14:paraId="4A0A587C" w14:textId="31659CEF"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43</w:t>
            </w:r>
          </w:p>
        </w:tc>
      </w:tr>
      <w:tr w:rsidR="00534AE8" w:rsidRPr="00901897" w14:paraId="08B9EC3E" w14:textId="77777777" w:rsidTr="00FE06AF">
        <w:tc>
          <w:tcPr>
            <w:tcW w:w="2196" w:type="dxa"/>
          </w:tcPr>
          <w:p w14:paraId="0C4A0C8C" w14:textId="1EFB37A0"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Ermont</w:t>
            </w:r>
          </w:p>
        </w:tc>
        <w:tc>
          <w:tcPr>
            <w:tcW w:w="2236" w:type="dxa"/>
          </w:tcPr>
          <w:p w14:paraId="0FD00937" w14:textId="049133F6"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1</w:t>
            </w:r>
          </w:p>
        </w:tc>
        <w:tc>
          <w:tcPr>
            <w:tcW w:w="2519" w:type="dxa"/>
          </w:tcPr>
          <w:p w14:paraId="3AFE38DB" w14:textId="3FCC8D49"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58</w:t>
            </w:r>
          </w:p>
        </w:tc>
        <w:tc>
          <w:tcPr>
            <w:tcW w:w="2111" w:type="dxa"/>
          </w:tcPr>
          <w:p w14:paraId="45D7F40A" w14:textId="4A32294D"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58</w:t>
            </w:r>
          </w:p>
        </w:tc>
      </w:tr>
      <w:tr w:rsidR="00534AE8" w:rsidRPr="00901897" w14:paraId="7D0E5D9D" w14:textId="77777777" w:rsidTr="00FE06AF">
        <w:tc>
          <w:tcPr>
            <w:tcW w:w="2196" w:type="dxa"/>
          </w:tcPr>
          <w:p w14:paraId="5FA8BA5F" w14:textId="561B141D"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Ermont-annexe</w:t>
            </w:r>
          </w:p>
        </w:tc>
        <w:tc>
          <w:tcPr>
            <w:tcW w:w="2236" w:type="dxa"/>
          </w:tcPr>
          <w:p w14:paraId="6702C306" w14:textId="67DF6DAE"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1</w:t>
            </w:r>
          </w:p>
        </w:tc>
        <w:tc>
          <w:tcPr>
            <w:tcW w:w="2519" w:type="dxa"/>
          </w:tcPr>
          <w:p w14:paraId="7000A853" w14:textId="186562EF"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33</w:t>
            </w:r>
          </w:p>
        </w:tc>
        <w:tc>
          <w:tcPr>
            <w:tcW w:w="2111" w:type="dxa"/>
          </w:tcPr>
          <w:p w14:paraId="64466E9D" w14:textId="2ACDF6E2"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33</w:t>
            </w:r>
          </w:p>
        </w:tc>
      </w:tr>
      <w:tr w:rsidR="00534AE8" w:rsidRPr="00901897" w14:paraId="0BA267F6" w14:textId="77777777" w:rsidTr="00FE06AF">
        <w:tc>
          <w:tcPr>
            <w:tcW w:w="2196" w:type="dxa"/>
          </w:tcPr>
          <w:p w14:paraId="2B2A5569" w14:textId="669593B6"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lastRenderedPageBreak/>
              <w:t>Ezanville</w:t>
            </w:r>
          </w:p>
        </w:tc>
        <w:tc>
          <w:tcPr>
            <w:tcW w:w="2236" w:type="dxa"/>
          </w:tcPr>
          <w:p w14:paraId="121B5CE9" w14:textId="1350A4C8"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2</w:t>
            </w:r>
          </w:p>
        </w:tc>
        <w:tc>
          <w:tcPr>
            <w:tcW w:w="2519" w:type="dxa"/>
          </w:tcPr>
          <w:p w14:paraId="3EC82039" w14:textId="6086D6A8"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43+80</w:t>
            </w:r>
          </w:p>
        </w:tc>
        <w:tc>
          <w:tcPr>
            <w:tcW w:w="2111" w:type="dxa"/>
          </w:tcPr>
          <w:p w14:paraId="1E8912C9" w14:textId="7F74F03E"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123</w:t>
            </w:r>
          </w:p>
        </w:tc>
      </w:tr>
      <w:tr w:rsidR="00534AE8" w:rsidRPr="00901897" w14:paraId="1D95AB0C" w14:textId="77777777" w:rsidTr="00FE06AF">
        <w:tc>
          <w:tcPr>
            <w:tcW w:w="2196" w:type="dxa"/>
          </w:tcPr>
          <w:p w14:paraId="707B1205" w14:textId="513AB75A"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Fosses</w:t>
            </w:r>
          </w:p>
        </w:tc>
        <w:tc>
          <w:tcPr>
            <w:tcW w:w="2236" w:type="dxa"/>
          </w:tcPr>
          <w:p w14:paraId="3C6F38DC" w14:textId="5498CEE9"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1</w:t>
            </w:r>
          </w:p>
        </w:tc>
        <w:tc>
          <w:tcPr>
            <w:tcW w:w="2519" w:type="dxa"/>
          </w:tcPr>
          <w:p w14:paraId="11E53142" w14:textId="0319BC45"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44</w:t>
            </w:r>
          </w:p>
        </w:tc>
        <w:tc>
          <w:tcPr>
            <w:tcW w:w="2111" w:type="dxa"/>
          </w:tcPr>
          <w:p w14:paraId="209F6295" w14:textId="13080CA3" w:rsidR="00534AE8" w:rsidRPr="00901897" w:rsidRDefault="00901897" w:rsidP="005F4C71">
            <w:pPr>
              <w:rPr>
                <w:rFonts w:ascii="Arial" w:eastAsia="Arial" w:hAnsi="Arial" w:cs="Arial"/>
                <w:bCs/>
                <w:color w:val="000000"/>
                <w:sz w:val="24"/>
                <w:szCs w:val="24"/>
              </w:rPr>
            </w:pPr>
            <w:r w:rsidRPr="00901897">
              <w:rPr>
                <w:rFonts w:ascii="Arial" w:eastAsia="Arial" w:hAnsi="Arial" w:cs="Arial"/>
                <w:bCs/>
                <w:color w:val="000000"/>
                <w:sz w:val="24"/>
                <w:szCs w:val="24"/>
              </w:rPr>
              <w:t>44</w:t>
            </w:r>
          </w:p>
        </w:tc>
      </w:tr>
      <w:tr w:rsidR="00534AE8" w:rsidRPr="00901897" w14:paraId="783F53B6" w14:textId="77777777" w:rsidTr="00FE06AF">
        <w:tc>
          <w:tcPr>
            <w:tcW w:w="2196" w:type="dxa"/>
          </w:tcPr>
          <w:p w14:paraId="11CFB8B0" w14:textId="066CCF1E" w:rsidR="00534AE8" w:rsidRPr="00901897" w:rsidRDefault="00901897" w:rsidP="005F4C71">
            <w:pPr>
              <w:rPr>
                <w:rFonts w:ascii="Arial" w:eastAsia="Arial" w:hAnsi="Arial" w:cs="Arial"/>
                <w:bCs/>
                <w:color w:val="000000"/>
                <w:sz w:val="24"/>
                <w:szCs w:val="24"/>
              </w:rPr>
            </w:pPr>
            <w:r>
              <w:rPr>
                <w:rFonts w:ascii="Arial" w:eastAsia="Arial" w:hAnsi="Arial" w:cs="Arial"/>
                <w:bCs/>
                <w:color w:val="000000"/>
                <w:sz w:val="24"/>
                <w:szCs w:val="24"/>
              </w:rPr>
              <w:t>Franconville</w:t>
            </w:r>
          </w:p>
        </w:tc>
        <w:tc>
          <w:tcPr>
            <w:tcW w:w="2236" w:type="dxa"/>
          </w:tcPr>
          <w:p w14:paraId="68ECFCCB" w14:textId="175254BE" w:rsidR="00534AE8" w:rsidRPr="00901897" w:rsidRDefault="00901897" w:rsidP="005F4C71">
            <w:pPr>
              <w:rPr>
                <w:rFonts w:ascii="Arial" w:eastAsia="Arial" w:hAnsi="Arial" w:cs="Arial"/>
                <w:bCs/>
                <w:color w:val="000000"/>
                <w:sz w:val="24"/>
                <w:szCs w:val="24"/>
              </w:rPr>
            </w:pPr>
            <w:r>
              <w:rPr>
                <w:rFonts w:ascii="Arial" w:eastAsia="Arial" w:hAnsi="Arial" w:cs="Arial"/>
                <w:bCs/>
                <w:color w:val="000000"/>
                <w:sz w:val="24"/>
                <w:szCs w:val="24"/>
              </w:rPr>
              <w:t>1</w:t>
            </w:r>
          </w:p>
        </w:tc>
        <w:tc>
          <w:tcPr>
            <w:tcW w:w="2519" w:type="dxa"/>
          </w:tcPr>
          <w:p w14:paraId="66AAF52D" w14:textId="5BEE3185" w:rsidR="00534AE8" w:rsidRPr="00901897" w:rsidRDefault="00901897" w:rsidP="005F4C71">
            <w:pPr>
              <w:rPr>
                <w:rFonts w:ascii="Arial" w:eastAsia="Arial" w:hAnsi="Arial" w:cs="Arial"/>
                <w:bCs/>
                <w:color w:val="000000"/>
                <w:sz w:val="24"/>
                <w:szCs w:val="24"/>
              </w:rPr>
            </w:pPr>
            <w:r>
              <w:rPr>
                <w:rFonts w:ascii="Arial" w:eastAsia="Arial" w:hAnsi="Arial" w:cs="Arial"/>
                <w:bCs/>
                <w:color w:val="000000"/>
                <w:sz w:val="24"/>
                <w:szCs w:val="24"/>
              </w:rPr>
              <w:t>41</w:t>
            </w:r>
          </w:p>
        </w:tc>
        <w:tc>
          <w:tcPr>
            <w:tcW w:w="2111" w:type="dxa"/>
          </w:tcPr>
          <w:p w14:paraId="478C9BBC" w14:textId="6DE7EE27" w:rsidR="00534AE8" w:rsidRPr="00901897" w:rsidRDefault="00901897" w:rsidP="005F4C71">
            <w:pPr>
              <w:rPr>
                <w:rFonts w:ascii="Arial" w:eastAsia="Arial" w:hAnsi="Arial" w:cs="Arial"/>
                <w:bCs/>
                <w:color w:val="000000"/>
                <w:sz w:val="24"/>
                <w:szCs w:val="24"/>
              </w:rPr>
            </w:pPr>
            <w:r>
              <w:rPr>
                <w:rFonts w:ascii="Arial" w:eastAsia="Arial" w:hAnsi="Arial" w:cs="Arial"/>
                <w:bCs/>
                <w:color w:val="000000"/>
                <w:sz w:val="24"/>
                <w:szCs w:val="24"/>
              </w:rPr>
              <w:t>41</w:t>
            </w:r>
          </w:p>
        </w:tc>
      </w:tr>
      <w:tr w:rsidR="00534AE8" w14:paraId="1702D364" w14:textId="77777777" w:rsidTr="00FE06AF">
        <w:tc>
          <w:tcPr>
            <w:tcW w:w="2196" w:type="dxa"/>
          </w:tcPr>
          <w:p w14:paraId="307B53D8" w14:textId="7848B0B8" w:rsidR="00534AE8" w:rsidRPr="00FE06AF" w:rsidRDefault="00901897" w:rsidP="005F4C71">
            <w:pPr>
              <w:rPr>
                <w:rFonts w:ascii="Arial" w:eastAsia="Arial" w:hAnsi="Arial" w:cs="Arial"/>
                <w:bCs/>
                <w:color w:val="000000"/>
                <w:sz w:val="24"/>
                <w:szCs w:val="24"/>
              </w:rPr>
            </w:pPr>
            <w:proofErr w:type="spellStart"/>
            <w:r w:rsidRPr="00FE06AF">
              <w:rPr>
                <w:rFonts w:ascii="Arial" w:eastAsia="Arial" w:hAnsi="Arial" w:cs="Arial"/>
                <w:bCs/>
                <w:color w:val="000000"/>
                <w:sz w:val="24"/>
                <w:szCs w:val="24"/>
              </w:rPr>
              <w:t>Garges-les-Gonesse</w:t>
            </w:r>
            <w:proofErr w:type="spellEnd"/>
          </w:p>
        </w:tc>
        <w:tc>
          <w:tcPr>
            <w:tcW w:w="2236" w:type="dxa"/>
          </w:tcPr>
          <w:p w14:paraId="064C6083" w14:textId="17B080A7"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2</w:t>
            </w:r>
          </w:p>
        </w:tc>
        <w:tc>
          <w:tcPr>
            <w:tcW w:w="2519" w:type="dxa"/>
          </w:tcPr>
          <w:p w14:paraId="3B1F294D" w14:textId="0405715A"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90+40</w:t>
            </w:r>
          </w:p>
        </w:tc>
        <w:tc>
          <w:tcPr>
            <w:tcW w:w="2111" w:type="dxa"/>
          </w:tcPr>
          <w:p w14:paraId="35805327" w14:textId="4EA11A13"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130</w:t>
            </w:r>
          </w:p>
        </w:tc>
      </w:tr>
      <w:tr w:rsidR="00534AE8" w14:paraId="0DC2B9E1" w14:textId="77777777" w:rsidTr="00FE06AF">
        <w:tc>
          <w:tcPr>
            <w:tcW w:w="2196" w:type="dxa"/>
          </w:tcPr>
          <w:p w14:paraId="62745D19" w14:textId="6CB9BFB0"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Gonesse</w:t>
            </w:r>
          </w:p>
        </w:tc>
        <w:tc>
          <w:tcPr>
            <w:tcW w:w="2236" w:type="dxa"/>
          </w:tcPr>
          <w:p w14:paraId="252463A5" w14:textId="2CFBAAF1"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2</w:t>
            </w:r>
          </w:p>
        </w:tc>
        <w:tc>
          <w:tcPr>
            <w:tcW w:w="2519" w:type="dxa"/>
          </w:tcPr>
          <w:p w14:paraId="000F8970" w14:textId="532FA28D"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90+40</w:t>
            </w:r>
          </w:p>
        </w:tc>
        <w:tc>
          <w:tcPr>
            <w:tcW w:w="2111" w:type="dxa"/>
          </w:tcPr>
          <w:p w14:paraId="6F182EA7" w14:textId="1B54ED5E"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130</w:t>
            </w:r>
          </w:p>
        </w:tc>
      </w:tr>
      <w:tr w:rsidR="00534AE8" w14:paraId="0C5C8C06" w14:textId="77777777" w:rsidTr="00FE06AF">
        <w:tc>
          <w:tcPr>
            <w:tcW w:w="2196" w:type="dxa"/>
          </w:tcPr>
          <w:p w14:paraId="02619B93" w14:textId="32CCA56A"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Herblay</w:t>
            </w:r>
          </w:p>
        </w:tc>
        <w:tc>
          <w:tcPr>
            <w:tcW w:w="2236" w:type="dxa"/>
          </w:tcPr>
          <w:p w14:paraId="7599F7AB" w14:textId="6FF2B1D7"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3</w:t>
            </w:r>
          </w:p>
        </w:tc>
        <w:tc>
          <w:tcPr>
            <w:tcW w:w="2519" w:type="dxa"/>
          </w:tcPr>
          <w:p w14:paraId="2EBF4DD7" w14:textId="3960EF06"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110+52+79</w:t>
            </w:r>
          </w:p>
        </w:tc>
        <w:tc>
          <w:tcPr>
            <w:tcW w:w="2111" w:type="dxa"/>
          </w:tcPr>
          <w:p w14:paraId="7C19FF1A" w14:textId="4E73A007" w:rsidR="00534AE8" w:rsidRPr="00FE06AF" w:rsidRDefault="00901897" w:rsidP="005F4C71">
            <w:pPr>
              <w:rPr>
                <w:rFonts w:ascii="Arial" w:eastAsia="Arial" w:hAnsi="Arial" w:cs="Arial"/>
                <w:b/>
                <w:color w:val="000000"/>
                <w:sz w:val="24"/>
                <w:szCs w:val="24"/>
              </w:rPr>
            </w:pPr>
            <w:r w:rsidRPr="00FE06AF">
              <w:rPr>
                <w:rFonts w:ascii="Arial" w:eastAsia="Arial" w:hAnsi="Arial" w:cs="Arial"/>
                <w:b/>
                <w:color w:val="000000"/>
                <w:sz w:val="24"/>
                <w:szCs w:val="24"/>
              </w:rPr>
              <w:t>241</w:t>
            </w:r>
          </w:p>
        </w:tc>
      </w:tr>
      <w:tr w:rsidR="00534AE8" w14:paraId="04310159" w14:textId="77777777" w:rsidTr="00FE06AF">
        <w:tc>
          <w:tcPr>
            <w:tcW w:w="2196" w:type="dxa"/>
          </w:tcPr>
          <w:p w14:paraId="55747428" w14:textId="2908E8EC"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Le Thillay</w:t>
            </w:r>
          </w:p>
        </w:tc>
        <w:tc>
          <w:tcPr>
            <w:tcW w:w="2236" w:type="dxa"/>
          </w:tcPr>
          <w:p w14:paraId="6F990249" w14:textId="55DC6FEA"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1</w:t>
            </w:r>
          </w:p>
        </w:tc>
        <w:tc>
          <w:tcPr>
            <w:tcW w:w="2519" w:type="dxa"/>
          </w:tcPr>
          <w:p w14:paraId="5BF9AFF7" w14:textId="1054CB25"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58</w:t>
            </w:r>
          </w:p>
        </w:tc>
        <w:tc>
          <w:tcPr>
            <w:tcW w:w="2111" w:type="dxa"/>
          </w:tcPr>
          <w:p w14:paraId="14E083E7" w14:textId="0B3CC698"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58</w:t>
            </w:r>
          </w:p>
        </w:tc>
      </w:tr>
      <w:tr w:rsidR="00534AE8" w14:paraId="6FF84E5A" w14:textId="77777777" w:rsidTr="00FE06AF">
        <w:tc>
          <w:tcPr>
            <w:tcW w:w="2196" w:type="dxa"/>
          </w:tcPr>
          <w:p w14:paraId="670D714C" w14:textId="348E3C97" w:rsidR="00534AE8" w:rsidRPr="00FE06AF" w:rsidRDefault="00901897" w:rsidP="005F4C71">
            <w:pPr>
              <w:rPr>
                <w:rFonts w:ascii="Arial" w:eastAsia="Arial" w:hAnsi="Arial" w:cs="Arial"/>
                <w:bCs/>
                <w:color w:val="000000"/>
                <w:sz w:val="24"/>
                <w:szCs w:val="24"/>
              </w:rPr>
            </w:pPr>
            <w:proofErr w:type="spellStart"/>
            <w:r w:rsidRPr="00FE06AF">
              <w:rPr>
                <w:rFonts w:ascii="Arial" w:eastAsia="Arial" w:hAnsi="Arial" w:cs="Arial"/>
                <w:bCs/>
                <w:color w:val="000000"/>
                <w:sz w:val="24"/>
                <w:szCs w:val="24"/>
              </w:rPr>
              <w:t>Méry</w:t>
            </w:r>
            <w:proofErr w:type="spellEnd"/>
          </w:p>
        </w:tc>
        <w:tc>
          <w:tcPr>
            <w:tcW w:w="2236" w:type="dxa"/>
          </w:tcPr>
          <w:p w14:paraId="09C052C5" w14:textId="4FB72D12"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3</w:t>
            </w:r>
          </w:p>
        </w:tc>
        <w:tc>
          <w:tcPr>
            <w:tcW w:w="2519" w:type="dxa"/>
          </w:tcPr>
          <w:p w14:paraId="32340118" w14:textId="49BB6B84"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42+38+91</w:t>
            </w:r>
          </w:p>
        </w:tc>
        <w:tc>
          <w:tcPr>
            <w:tcW w:w="2111" w:type="dxa"/>
          </w:tcPr>
          <w:p w14:paraId="101AD209" w14:textId="5F3719D1"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171</w:t>
            </w:r>
          </w:p>
        </w:tc>
      </w:tr>
      <w:tr w:rsidR="00534AE8" w14:paraId="34A5E2B7" w14:textId="77777777" w:rsidTr="00FE06AF">
        <w:tc>
          <w:tcPr>
            <w:tcW w:w="2196" w:type="dxa"/>
          </w:tcPr>
          <w:p w14:paraId="23E2BD8C" w14:textId="6D9173FE"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Montigny</w:t>
            </w:r>
          </w:p>
        </w:tc>
        <w:tc>
          <w:tcPr>
            <w:tcW w:w="2236" w:type="dxa"/>
          </w:tcPr>
          <w:p w14:paraId="4C8E583C" w14:textId="001BCECA"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1</w:t>
            </w:r>
          </w:p>
        </w:tc>
        <w:tc>
          <w:tcPr>
            <w:tcW w:w="2519" w:type="dxa"/>
          </w:tcPr>
          <w:p w14:paraId="0BDBCE5E" w14:textId="27E6B238"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54</w:t>
            </w:r>
          </w:p>
        </w:tc>
        <w:tc>
          <w:tcPr>
            <w:tcW w:w="2111" w:type="dxa"/>
          </w:tcPr>
          <w:p w14:paraId="0A889417" w14:textId="0B93EFDF"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54</w:t>
            </w:r>
          </w:p>
        </w:tc>
      </w:tr>
      <w:tr w:rsidR="00534AE8" w14:paraId="18810716" w14:textId="77777777" w:rsidTr="00FE06AF">
        <w:tc>
          <w:tcPr>
            <w:tcW w:w="2196" w:type="dxa"/>
          </w:tcPr>
          <w:p w14:paraId="5AF74E56" w14:textId="3A6FF2A3"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Osny</w:t>
            </w:r>
          </w:p>
        </w:tc>
        <w:tc>
          <w:tcPr>
            <w:tcW w:w="2236" w:type="dxa"/>
          </w:tcPr>
          <w:p w14:paraId="5C851A7F" w14:textId="73BC376C"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1</w:t>
            </w:r>
          </w:p>
        </w:tc>
        <w:tc>
          <w:tcPr>
            <w:tcW w:w="2519" w:type="dxa"/>
          </w:tcPr>
          <w:p w14:paraId="7956717F" w14:textId="21A18FA6"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70</w:t>
            </w:r>
          </w:p>
        </w:tc>
        <w:tc>
          <w:tcPr>
            <w:tcW w:w="2111" w:type="dxa"/>
          </w:tcPr>
          <w:p w14:paraId="044CFC8B" w14:textId="6F22E961"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70</w:t>
            </w:r>
          </w:p>
        </w:tc>
      </w:tr>
      <w:tr w:rsidR="00534AE8" w14:paraId="7F0F5A9D" w14:textId="77777777" w:rsidTr="00FE06AF">
        <w:tc>
          <w:tcPr>
            <w:tcW w:w="2196" w:type="dxa"/>
          </w:tcPr>
          <w:p w14:paraId="28F99F60" w14:textId="1CB56C0C"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Osny-</w:t>
            </w:r>
            <w:proofErr w:type="spellStart"/>
            <w:r w:rsidRPr="00FE06AF">
              <w:rPr>
                <w:rFonts w:ascii="Arial" w:eastAsia="Arial" w:hAnsi="Arial" w:cs="Arial"/>
                <w:bCs/>
                <w:color w:val="000000"/>
                <w:sz w:val="24"/>
                <w:szCs w:val="24"/>
              </w:rPr>
              <w:t>Codevota</w:t>
            </w:r>
            <w:proofErr w:type="spellEnd"/>
          </w:p>
        </w:tc>
        <w:tc>
          <w:tcPr>
            <w:tcW w:w="2236" w:type="dxa"/>
          </w:tcPr>
          <w:p w14:paraId="0B63EB30" w14:textId="76FEC13A"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3</w:t>
            </w:r>
          </w:p>
        </w:tc>
        <w:tc>
          <w:tcPr>
            <w:tcW w:w="2519" w:type="dxa"/>
          </w:tcPr>
          <w:p w14:paraId="13424497" w14:textId="2C0131BA"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86+90+48</w:t>
            </w:r>
          </w:p>
        </w:tc>
        <w:tc>
          <w:tcPr>
            <w:tcW w:w="2111" w:type="dxa"/>
          </w:tcPr>
          <w:p w14:paraId="704E1883" w14:textId="3D6FCD81" w:rsidR="00534AE8" w:rsidRPr="00FE06AF" w:rsidRDefault="00901897" w:rsidP="005F4C71">
            <w:pPr>
              <w:rPr>
                <w:rFonts w:ascii="Arial" w:eastAsia="Arial" w:hAnsi="Arial" w:cs="Arial"/>
                <w:b/>
                <w:color w:val="000000"/>
                <w:sz w:val="24"/>
                <w:szCs w:val="24"/>
              </w:rPr>
            </w:pPr>
            <w:r w:rsidRPr="00FE06AF">
              <w:rPr>
                <w:rFonts w:ascii="Arial" w:eastAsia="Arial" w:hAnsi="Arial" w:cs="Arial"/>
                <w:b/>
                <w:color w:val="000000"/>
                <w:sz w:val="24"/>
                <w:szCs w:val="24"/>
              </w:rPr>
              <w:t>224</w:t>
            </w:r>
          </w:p>
        </w:tc>
      </w:tr>
      <w:tr w:rsidR="00534AE8" w14:paraId="047008DB" w14:textId="77777777" w:rsidTr="00FE06AF">
        <w:tc>
          <w:tcPr>
            <w:tcW w:w="2196" w:type="dxa"/>
          </w:tcPr>
          <w:p w14:paraId="0B143126" w14:textId="296613BD"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Persan</w:t>
            </w:r>
          </w:p>
        </w:tc>
        <w:tc>
          <w:tcPr>
            <w:tcW w:w="2236" w:type="dxa"/>
          </w:tcPr>
          <w:p w14:paraId="20AE38E0" w14:textId="4C0FFF58"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3</w:t>
            </w:r>
          </w:p>
        </w:tc>
        <w:tc>
          <w:tcPr>
            <w:tcW w:w="2519" w:type="dxa"/>
          </w:tcPr>
          <w:p w14:paraId="56C8BA72" w14:textId="091630CB"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43+31+42</w:t>
            </w:r>
          </w:p>
        </w:tc>
        <w:tc>
          <w:tcPr>
            <w:tcW w:w="2111" w:type="dxa"/>
          </w:tcPr>
          <w:p w14:paraId="6DA595C8" w14:textId="21AC4305"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116</w:t>
            </w:r>
          </w:p>
        </w:tc>
      </w:tr>
      <w:tr w:rsidR="00534AE8" w14:paraId="08FC21EB" w14:textId="77777777" w:rsidTr="00FE06AF">
        <w:tc>
          <w:tcPr>
            <w:tcW w:w="2196" w:type="dxa"/>
          </w:tcPr>
          <w:p w14:paraId="59105BF3" w14:textId="72F3FD6E"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Pontoise</w:t>
            </w:r>
          </w:p>
        </w:tc>
        <w:tc>
          <w:tcPr>
            <w:tcW w:w="2236" w:type="dxa"/>
          </w:tcPr>
          <w:p w14:paraId="63A4616D" w14:textId="154E477F"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1</w:t>
            </w:r>
          </w:p>
        </w:tc>
        <w:tc>
          <w:tcPr>
            <w:tcW w:w="2519" w:type="dxa"/>
          </w:tcPr>
          <w:p w14:paraId="343A7EDF" w14:textId="287F1005"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42</w:t>
            </w:r>
          </w:p>
        </w:tc>
        <w:tc>
          <w:tcPr>
            <w:tcW w:w="2111" w:type="dxa"/>
          </w:tcPr>
          <w:p w14:paraId="4321F68C" w14:textId="7CCDB5CE"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42</w:t>
            </w:r>
          </w:p>
        </w:tc>
      </w:tr>
      <w:tr w:rsidR="00534AE8" w14:paraId="7341CDAD" w14:textId="77777777" w:rsidTr="00FE06AF">
        <w:tc>
          <w:tcPr>
            <w:tcW w:w="2196" w:type="dxa"/>
          </w:tcPr>
          <w:p w14:paraId="4BADEBAB" w14:textId="6D7D7CCF" w:rsidR="00534AE8" w:rsidRPr="00FE06AF" w:rsidRDefault="00901897" w:rsidP="005F4C71">
            <w:pPr>
              <w:rPr>
                <w:rFonts w:ascii="Arial" w:eastAsia="Arial" w:hAnsi="Arial" w:cs="Arial"/>
                <w:bCs/>
                <w:color w:val="000000"/>
                <w:sz w:val="24"/>
                <w:szCs w:val="24"/>
              </w:rPr>
            </w:pPr>
            <w:r w:rsidRPr="00FE06AF">
              <w:rPr>
                <w:rFonts w:ascii="Arial" w:eastAsia="Arial" w:hAnsi="Arial" w:cs="Arial"/>
                <w:bCs/>
                <w:color w:val="000000"/>
                <w:sz w:val="24"/>
                <w:szCs w:val="24"/>
              </w:rPr>
              <w:t>Saint-</w:t>
            </w:r>
            <w:r w:rsidR="00FE06AF" w:rsidRPr="00FE06AF">
              <w:rPr>
                <w:rFonts w:ascii="Arial" w:eastAsia="Arial" w:hAnsi="Arial" w:cs="Arial"/>
                <w:bCs/>
                <w:color w:val="000000"/>
                <w:sz w:val="24"/>
                <w:szCs w:val="24"/>
              </w:rPr>
              <w:t>P</w:t>
            </w:r>
            <w:r w:rsidRPr="00FE06AF">
              <w:rPr>
                <w:rFonts w:ascii="Arial" w:eastAsia="Arial" w:hAnsi="Arial" w:cs="Arial"/>
                <w:bCs/>
                <w:color w:val="000000"/>
                <w:sz w:val="24"/>
                <w:szCs w:val="24"/>
              </w:rPr>
              <w:t>rix</w:t>
            </w:r>
          </w:p>
        </w:tc>
        <w:tc>
          <w:tcPr>
            <w:tcW w:w="2236" w:type="dxa"/>
          </w:tcPr>
          <w:p w14:paraId="6A36DAE8" w14:textId="12205C34" w:rsidR="00534AE8" w:rsidRPr="00FE06AF" w:rsidRDefault="00FE06AF" w:rsidP="005F4C71">
            <w:pPr>
              <w:rPr>
                <w:rFonts w:ascii="Arial" w:eastAsia="Arial" w:hAnsi="Arial" w:cs="Arial"/>
                <w:bCs/>
                <w:color w:val="000000"/>
                <w:sz w:val="24"/>
                <w:szCs w:val="24"/>
              </w:rPr>
            </w:pPr>
            <w:r w:rsidRPr="00FE06AF">
              <w:rPr>
                <w:rFonts w:ascii="Arial" w:eastAsia="Arial" w:hAnsi="Arial" w:cs="Arial"/>
                <w:bCs/>
                <w:color w:val="000000"/>
                <w:sz w:val="24"/>
                <w:szCs w:val="24"/>
              </w:rPr>
              <w:t>1</w:t>
            </w:r>
          </w:p>
        </w:tc>
        <w:tc>
          <w:tcPr>
            <w:tcW w:w="2519" w:type="dxa"/>
          </w:tcPr>
          <w:p w14:paraId="5578E3AD" w14:textId="42832811" w:rsidR="00534AE8" w:rsidRPr="00FE06AF" w:rsidRDefault="00FE06AF" w:rsidP="005F4C71">
            <w:pPr>
              <w:rPr>
                <w:rFonts w:ascii="Arial" w:eastAsia="Arial" w:hAnsi="Arial" w:cs="Arial"/>
                <w:bCs/>
                <w:color w:val="000000"/>
                <w:sz w:val="24"/>
                <w:szCs w:val="24"/>
              </w:rPr>
            </w:pPr>
            <w:r w:rsidRPr="00FE06AF">
              <w:rPr>
                <w:rFonts w:ascii="Arial" w:eastAsia="Arial" w:hAnsi="Arial" w:cs="Arial"/>
                <w:bCs/>
                <w:color w:val="000000"/>
                <w:sz w:val="24"/>
                <w:szCs w:val="24"/>
              </w:rPr>
              <w:t>61</w:t>
            </w:r>
          </w:p>
        </w:tc>
        <w:tc>
          <w:tcPr>
            <w:tcW w:w="2111" w:type="dxa"/>
          </w:tcPr>
          <w:p w14:paraId="19C3452F" w14:textId="1E06E43B" w:rsidR="00534AE8" w:rsidRPr="00FE06AF" w:rsidRDefault="00FE06AF" w:rsidP="005F4C71">
            <w:pPr>
              <w:rPr>
                <w:rFonts w:ascii="Arial" w:eastAsia="Arial" w:hAnsi="Arial" w:cs="Arial"/>
                <w:bCs/>
                <w:color w:val="000000"/>
                <w:sz w:val="24"/>
                <w:szCs w:val="24"/>
              </w:rPr>
            </w:pPr>
            <w:r w:rsidRPr="00FE06AF">
              <w:rPr>
                <w:rFonts w:ascii="Arial" w:eastAsia="Arial" w:hAnsi="Arial" w:cs="Arial"/>
                <w:bCs/>
                <w:color w:val="000000"/>
                <w:sz w:val="24"/>
                <w:szCs w:val="24"/>
              </w:rPr>
              <w:t>61</w:t>
            </w:r>
          </w:p>
        </w:tc>
      </w:tr>
      <w:tr w:rsidR="00534AE8" w14:paraId="35DA6E15" w14:textId="77777777" w:rsidTr="00FE06AF">
        <w:tc>
          <w:tcPr>
            <w:tcW w:w="2196" w:type="dxa"/>
          </w:tcPr>
          <w:p w14:paraId="3E7C4921" w14:textId="08B0CF7D" w:rsidR="00534AE8" w:rsidRPr="00FE06AF" w:rsidRDefault="00FE06AF" w:rsidP="005F4C71">
            <w:pPr>
              <w:rPr>
                <w:rFonts w:ascii="Arial" w:eastAsia="Arial" w:hAnsi="Arial" w:cs="Arial"/>
                <w:bCs/>
                <w:color w:val="000000"/>
                <w:sz w:val="24"/>
                <w:szCs w:val="24"/>
              </w:rPr>
            </w:pPr>
            <w:r w:rsidRPr="00FE06AF">
              <w:rPr>
                <w:rFonts w:ascii="Arial" w:eastAsia="Arial" w:hAnsi="Arial" w:cs="Arial"/>
                <w:bCs/>
                <w:color w:val="000000"/>
                <w:sz w:val="24"/>
                <w:szCs w:val="24"/>
              </w:rPr>
              <w:t>Sannois</w:t>
            </w:r>
          </w:p>
        </w:tc>
        <w:tc>
          <w:tcPr>
            <w:tcW w:w="2236" w:type="dxa"/>
          </w:tcPr>
          <w:p w14:paraId="410E4464" w14:textId="07E5A9C0" w:rsidR="00534AE8" w:rsidRPr="00FE06AF" w:rsidRDefault="00FE06AF" w:rsidP="005F4C71">
            <w:pPr>
              <w:rPr>
                <w:rFonts w:ascii="Arial" w:eastAsia="Arial" w:hAnsi="Arial" w:cs="Arial"/>
                <w:bCs/>
                <w:color w:val="000000"/>
                <w:sz w:val="24"/>
                <w:szCs w:val="24"/>
              </w:rPr>
            </w:pPr>
            <w:r w:rsidRPr="00FE06AF">
              <w:rPr>
                <w:rFonts w:ascii="Arial" w:eastAsia="Arial" w:hAnsi="Arial" w:cs="Arial"/>
                <w:bCs/>
                <w:color w:val="000000"/>
                <w:sz w:val="24"/>
                <w:szCs w:val="24"/>
              </w:rPr>
              <w:t xml:space="preserve">Reporté car Travaux </w:t>
            </w:r>
          </w:p>
        </w:tc>
        <w:tc>
          <w:tcPr>
            <w:tcW w:w="2519" w:type="dxa"/>
          </w:tcPr>
          <w:p w14:paraId="5B627C27" w14:textId="10ADEFFD" w:rsidR="00534AE8" w:rsidRPr="00FE06AF" w:rsidRDefault="00FE06AF" w:rsidP="005F4C71">
            <w:pPr>
              <w:rPr>
                <w:rFonts w:ascii="Arial" w:eastAsia="Arial" w:hAnsi="Arial" w:cs="Arial"/>
                <w:bCs/>
                <w:color w:val="000000"/>
                <w:sz w:val="24"/>
                <w:szCs w:val="24"/>
              </w:rPr>
            </w:pPr>
            <w:r w:rsidRPr="00FE06AF">
              <w:rPr>
                <w:rFonts w:ascii="Arial" w:eastAsia="Arial" w:hAnsi="Arial" w:cs="Arial"/>
                <w:bCs/>
                <w:color w:val="000000"/>
                <w:sz w:val="24"/>
                <w:szCs w:val="24"/>
              </w:rPr>
              <w:t>0</w:t>
            </w:r>
          </w:p>
        </w:tc>
        <w:tc>
          <w:tcPr>
            <w:tcW w:w="2111" w:type="dxa"/>
          </w:tcPr>
          <w:p w14:paraId="6C41DD79" w14:textId="7BDC6A17" w:rsidR="00534AE8" w:rsidRPr="00FE06AF" w:rsidRDefault="00FE06AF" w:rsidP="005F4C71">
            <w:pPr>
              <w:rPr>
                <w:rFonts w:ascii="Arial" w:eastAsia="Arial" w:hAnsi="Arial" w:cs="Arial"/>
                <w:bCs/>
                <w:color w:val="000000"/>
                <w:sz w:val="24"/>
                <w:szCs w:val="24"/>
              </w:rPr>
            </w:pPr>
            <w:r w:rsidRPr="00FE06AF">
              <w:rPr>
                <w:rFonts w:ascii="Arial" w:eastAsia="Arial" w:hAnsi="Arial" w:cs="Arial"/>
                <w:bCs/>
                <w:color w:val="000000"/>
                <w:sz w:val="24"/>
                <w:szCs w:val="24"/>
              </w:rPr>
              <w:t>0</w:t>
            </w:r>
          </w:p>
        </w:tc>
      </w:tr>
      <w:tr w:rsidR="00534AE8" w14:paraId="72FA05EB" w14:textId="77777777" w:rsidTr="00FE06AF">
        <w:tc>
          <w:tcPr>
            <w:tcW w:w="2196" w:type="dxa"/>
          </w:tcPr>
          <w:p w14:paraId="17BDF0AD" w14:textId="0C745B35" w:rsidR="00534AE8" w:rsidRPr="00FE06AF" w:rsidRDefault="00FE06AF" w:rsidP="005F4C71">
            <w:pPr>
              <w:rPr>
                <w:rFonts w:ascii="Arial" w:eastAsia="Arial" w:hAnsi="Arial" w:cs="Arial"/>
                <w:bCs/>
                <w:color w:val="000000"/>
                <w:sz w:val="24"/>
                <w:szCs w:val="24"/>
              </w:rPr>
            </w:pPr>
            <w:r w:rsidRPr="00FE06AF">
              <w:rPr>
                <w:rFonts w:ascii="Arial" w:eastAsia="Arial" w:hAnsi="Arial" w:cs="Arial"/>
                <w:bCs/>
                <w:color w:val="000000"/>
                <w:sz w:val="24"/>
                <w:szCs w:val="24"/>
              </w:rPr>
              <w:t>Taverny</w:t>
            </w:r>
          </w:p>
        </w:tc>
        <w:tc>
          <w:tcPr>
            <w:tcW w:w="2236" w:type="dxa"/>
          </w:tcPr>
          <w:p w14:paraId="6CC6D68A" w14:textId="66DBC2B7" w:rsidR="00534AE8" w:rsidRPr="00FE06AF" w:rsidRDefault="00FE06AF" w:rsidP="005F4C71">
            <w:pPr>
              <w:rPr>
                <w:rFonts w:ascii="Arial" w:eastAsia="Arial" w:hAnsi="Arial" w:cs="Arial"/>
                <w:bCs/>
                <w:color w:val="000000"/>
                <w:sz w:val="24"/>
                <w:szCs w:val="24"/>
              </w:rPr>
            </w:pPr>
            <w:r w:rsidRPr="00FE06AF">
              <w:rPr>
                <w:rFonts w:ascii="Arial" w:eastAsia="Arial" w:hAnsi="Arial" w:cs="Arial"/>
                <w:bCs/>
                <w:color w:val="000000"/>
                <w:sz w:val="24"/>
                <w:szCs w:val="24"/>
              </w:rPr>
              <w:t>1</w:t>
            </w:r>
          </w:p>
        </w:tc>
        <w:tc>
          <w:tcPr>
            <w:tcW w:w="2519" w:type="dxa"/>
          </w:tcPr>
          <w:p w14:paraId="23216718" w14:textId="328D73D5" w:rsidR="00534AE8" w:rsidRPr="00FE06AF" w:rsidRDefault="00FE06AF" w:rsidP="005F4C71">
            <w:pPr>
              <w:rPr>
                <w:rFonts w:ascii="Arial" w:eastAsia="Arial" w:hAnsi="Arial" w:cs="Arial"/>
                <w:bCs/>
                <w:color w:val="000000"/>
                <w:sz w:val="24"/>
                <w:szCs w:val="24"/>
              </w:rPr>
            </w:pPr>
            <w:r w:rsidRPr="00FE06AF">
              <w:rPr>
                <w:rFonts w:ascii="Arial" w:eastAsia="Arial" w:hAnsi="Arial" w:cs="Arial"/>
                <w:bCs/>
                <w:color w:val="000000"/>
                <w:sz w:val="24"/>
                <w:szCs w:val="24"/>
              </w:rPr>
              <w:t>60</w:t>
            </w:r>
          </w:p>
        </w:tc>
        <w:tc>
          <w:tcPr>
            <w:tcW w:w="2111" w:type="dxa"/>
          </w:tcPr>
          <w:p w14:paraId="537CBA0A" w14:textId="098A892B" w:rsidR="00534AE8" w:rsidRPr="00FE06AF" w:rsidRDefault="00FE06AF" w:rsidP="005F4C71">
            <w:pPr>
              <w:rPr>
                <w:rFonts w:ascii="Arial" w:eastAsia="Arial" w:hAnsi="Arial" w:cs="Arial"/>
                <w:bCs/>
                <w:color w:val="000000"/>
                <w:sz w:val="24"/>
                <w:szCs w:val="24"/>
              </w:rPr>
            </w:pPr>
            <w:r w:rsidRPr="00FE06AF">
              <w:rPr>
                <w:rFonts w:ascii="Arial" w:eastAsia="Arial" w:hAnsi="Arial" w:cs="Arial"/>
                <w:bCs/>
                <w:color w:val="000000"/>
                <w:sz w:val="24"/>
                <w:szCs w:val="24"/>
              </w:rPr>
              <w:t>60</w:t>
            </w:r>
          </w:p>
        </w:tc>
      </w:tr>
      <w:tr w:rsidR="00534AE8" w14:paraId="637ACC17" w14:textId="77777777" w:rsidTr="00FE06AF">
        <w:tc>
          <w:tcPr>
            <w:tcW w:w="2196" w:type="dxa"/>
          </w:tcPr>
          <w:p w14:paraId="7CC204F9" w14:textId="77777777" w:rsidR="00534AE8" w:rsidRPr="00FE06AF" w:rsidRDefault="00534AE8" w:rsidP="005F4C71">
            <w:pPr>
              <w:rPr>
                <w:rFonts w:ascii="Arial" w:eastAsia="Arial" w:hAnsi="Arial" w:cs="Arial"/>
                <w:bCs/>
                <w:color w:val="000000"/>
                <w:sz w:val="24"/>
                <w:szCs w:val="24"/>
              </w:rPr>
            </w:pPr>
          </w:p>
        </w:tc>
        <w:tc>
          <w:tcPr>
            <w:tcW w:w="2236" w:type="dxa"/>
          </w:tcPr>
          <w:p w14:paraId="3A45C75C" w14:textId="77777777" w:rsidR="00534AE8" w:rsidRPr="00FE06AF" w:rsidRDefault="00534AE8" w:rsidP="005F4C71">
            <w:pPr>
              <w:rPr>
                <w:rFonts w:ascii="Arial" w:eastAsia="Arial" w:hAnsi="Arial" w:cs="Arial"/>
                <w:bCs/>
                <w:color w:val="000000"/>
                <w:sz w:val="24"/>
                <w:szCs w:val="24"/>
              </w:rPr>
            </w:pPr>
          </w:p>
        </w:tc>
        <w:tc>
          <w:tcPr>
            <w:tcW w:w="2519" w:type="dxa"/>
          </w:tcPr>
          <w:p w14:paraId="21FDD47D" w14:textId="77777777" w:rsidR="00534AE8" w:rsidRPr="00FE06AF" w:rsidRDefault="00534AE8" w:rsidP="005F4C71">
            <w:pPr>
              <w:rPr>
                <w:rFonts w:ascii="Arial" w:eastAsia="Arial" w:hAnsi="Arial" w:cs="Arial"/>
                <w:bCs/>
                <w:color w:val="000000"/>
                <w:sz w:val="24"/>
                <w:szCs w:val="24"/>
              </w:rPr>
            </w:pPr>
          </w:p>
        </w:tc>
        <w:tc>
          <w:tcPr>
            <w:tcW w:w="2111" w:type="dxa"/>
          </w:tcPr>
          <w:p w14:paraId="21CD7E80" w14:textId="77777777" w:rsidR="00534AE8" w:rsidRPr="00FE06AF" w:rsidRDefault="00534AE8" w:rsidP="005F4C71">
            <w:pPr>
              <w:rPr>
                <w:rFonts w:ascii="Arial" w:eastAsia="Arial" w:hAnsi="Arial" w:cs="Arial"/>
                <w:bCs/>
                <w:color w:val="000000"/>
                <w:sz w:val="24"/>
                <w:szCs w:val="24"/>
              </w:rPr>
            </w:pPr>
          </w:p>
        </w:tc>
      </w:tr>
      <w:tr w:rsidR="00534AE8" w14:paraId="6E017264" w14:textId="77777777" w:rsidTr="00FE06AF">
        <w:tc>
          <w:tcPr>
            <w:tcW w:w="2196" w:type="dxa"/>
          </w:tcPr>
          <w:p w14:paraId="78F47527" w14:textId="0CBDB570" w:rsidR="00534AE8" w:rsidRPr="00FE06AF" w:rsidRDefault="00FE06AF" w:rsidP="005F4C71">
            <w:pPr>
              <w:rPr>
                <w:rFonts w:ascii="Arial" w:eastAsia="Arial" w:hAnsi="Arial" w:cs="Arial"/>
                <w:b/>
                <w:color w:val="000000"/>
                <w:sz w:val="24"/>
                <w:szCs w:val="24"/>
              </w:rPr>
            </w:pPr>
            <w:r w:rsidRPr="00FE06AF">
              <w:rPr>
                <w:rFonts w:ascii="Arial" w:eastAsia="Arial" w:hAnsi="Arial" w:cs="Arial"/>
                <w:b/>
                <w:color w:val="000000"/>
                <w:sz w:val="24"/>
                <w:szCs w:val="24"/>
              </w:rPr>
              <w:t>Total</w:t>
            </w:r>
          </w:p>
        </w:tc>
        <w:tc>
          <w:tcPr>
            <w:tcW w:w="2236" w:type="dxa"/>
          </w:tcPr>
          <w:p w14:paraId="553F6176" w14:textId="728B45FC" w:rsidR="00534AE8" w:rsidRPr="00FE06AF" w:rsidRDefault="00FE06AF" w:rsidP="005F4C71">
            <w:pPr>
              <w:rPr>
                <w:rFonts w:ascii="Arial" w:eastAsia="Arial" w:hAnsi="Arial" w:cs="Arial"/>
                <w:b/>
                <w:color w:val="000000"/>
                <w:sz w:val="24"/>
                <w:szCs w:val="24"/>
              </w:rPr>
            </w:pPr>
            <w:r w:rsidRPr="00FE06AF">
              <w:rPr>
                <w:rFonts w:ascii="Arial" w:eastAsia="Arial" w:hAnsi="Arial" w:cs="Arial"/>
                <w:b/>
                <w:color w:val="000000"/>
                <w:sz w:val="24"/>
                <w:szCs w:val="24"/>
              </w:rPr>
              <w:t>47</w:t>
            </w:r>
          </w:p>
        </w:tc>
        <w:tc>
          <w:tcPr>
            <w:tcW w:w="2519" w:type="dxa"/>
          </w:tcPr>
          <w:p w14:paraId="7B8AD54A" w14:textId="77777777" w:rsidR="00534AE8" w:rsidRPr="00FE06AF" w:rsidRDefault="00534AE8" w:rsidP="005F4C71">
            <w:pPr>
              <w:rPr>
                <w:rFonts w:ascii="Arial" w:eastAsia="Arial" w:hAnsi="Arial" w:cs="Arial"/>
                <w:b/>
                <w:color w:val="000000"/>
                <w:sz w:val="24"/>
                <w:szCs w:val="24"/>
              </w:rPr>
            </w:pPr>
          </w:p>
        </w:tc>
        <w:tc>
          <w:tcPr>
            <w:tcW w:w="2111" w:type="dxa"/>
          </w:tcPr>
          <w:p w14:paraId="18256787" w14:textId="72A3FAC7" w:rsidR="00534AE8" w:rsidRPr="00FE06AF" w:rsidRDefault="00FE06AF" w:rsidP="005F4C71">
            <w:pPr>
              <w:rPr>
                <w:rFonts w:ascii="Arial" w:eastAsia="Arial" w:hAnsi="Arial" w:cs="Arial"/>
                <w:b/>
                <w:color w:val="000000"/>
                <w:sz w:val="24"/>
                <w:szCs w:val="24"/>
              </w:rPr>
            </w:pPr>
            <w:r w:rsidRPr="00FE06AF">
              <w:rPr>
                <w:rFonts w:ascii="Arial" w:eastAsia="Arial" w:hAnsi="Arial" w:cs="Arial"/>
                <w:b/>
                <w:color w:val="000000"/>
                <w:sz w:val="24"/>
                <w:szCs w:val="24"/>
              </w:rPr>
              <w:t>2589</w:t>
            </w:r>
          </w:p>
        </w:tc>
      </w:tr>
      <w:tr w:rsidR="00534AE8" w14:paraId="3AF6E67A" w14:textId="77777777" w:rsidTr="00FE06AF">
        <w:tc>
          <w:tcPr>
            <w:tcW w:w="2196" w:type="dxa"/>
          </w:tcPr>
          <w:p w14:paraId="488E6A0D" w14:textId="77777777" w:rsidR="00534AE8" w:rsidRDefault="00534AE8" w:rsidP="005F4C71">
            <w:pPr>
              <w:rPr>
                <w:rFonts w:ascii="Arial" w:eastAsia="Arial" w:hAnsi="Arial" w:cs="Arial"/>
                <w:b/>
                <w:color w:val="000000"/>
                <w:sz w:val="32"/>
                <w:szCs w:val="32"/>
              </w:rPr>
            </w:pPr>
          </w:p>
        </w:tc>
        <w:tc>
          <w:tcPr>
            <w:tcW w:w="2236" w:type="dxa"/>
          </w:tcPr>
          <w:p w14:paraId="1A875B27" w14:textId="77777777" w:rsidR="00534AE8" w:rsidRDefault="00534AE8" w:rsidP="005F4C71">
            <w:pPr>
              <w:rPr>
                <w:rFonts w:ascii="Arial" w:eastAsia="Arial" w:hAnsi="Arial" w:cs="Arial"/>
                <w:b/>
                <w:color w:val="000000"/>
                <w:sz w:val="32"/>
                <w:szCs w:val="32"/>
              </w:rPr>
            </w:pPr>
          </w:p>
        </w:tc>
        <w:tc>
          <w:tcPr>
            <w:tcW w:w="2519" w:type="dxa"/>
          </w:tcPr>
          <w:p w14:paraId="55C0A642" w14:textId="77777777" w:rsidR="00534AE8" w:rsidRDefault="00534AE8" w:rsidP="005F4C71">
            <w:pPr>
              <w:rPr>
                <w:rFonts w:ascii="Arial" w:eastAsia="Arial" w:hAnsi="Arial" w:cs="Arial"/>
                <w:b/>
                <w:color w:val="000000"/>
                <w:sz w:val="32"/>
                <w:szCs w:val="32"/>
              </w:rPr>
            </w:pPr>
          </w:p>
        </w:tc>
        <w:tc>
          <w:tcPr>
            <w:tcW w:w="2111" w:type="dxa"/>
          </w:tcPr>
          <w:p w14:paraId="5AB70991" w14:textId="77777777" w:rsidR="00534AE8" w:rsidRDefault="00534AE8" w:rsidP="005F4C71">
            <w:pPr>
              <w:rPr>
                <w:rFonts w:ascii="Arial" w:eastAsia="Arial" w:hAnsi="Arial" w:cs="Arial"/>
                <w:b/>
                <w:color w:val="000000"/>
                <w:sz w:val="32"/>
                <w:szCs w:val="32"/>
              </w:rPr>
            </w:pPr>
          </w:p>
        </w:tc>
      </w:tr>
    </w:tbl>
    <w:p w14:paraId="0A4EE07F" w14:textId="77777777" w:rsidR="00E23635" w:rsidRDefault="00E23635" w:rsidP="005F4C71">
      <w:pPr>
        <w:spacing w:after="0" w:line="240" w:lineRule="auto"/>
        <w:rPr>
          <w:rFonts w:ascii="Arial" w:eastAsia="Arial" w:hAnsi="Arial" w:cs="Arial"/>
          <w:b/>
          <w:color w:val="000000"/>
          <w:sz w:val="32"/>
          <w:szCs w:val="32"/>
        </w:rPr>
      </w:pPr>
    </w:p>
    <w:p w14:paraId="2B4B09F8" w14:textId="4F730093" w:rsidR="000E33F6" w:rsidRDefault="000E33F6" w:rsidP="005F4C71">
      <w:pPr>
        <w:spacing w:after="0" w:line="240" w:lineRule="auto"/>
        <w:rPr>
          <w:rFonts w:ascii="Arial" w:eastAsia="Arial" w:hAnsi="Arial" w:cs="Arial"/>
          <w:b/>
          <w:color w:val="000000"/>
          <w:sz w:val="32"/>
          <w:szCs w:val="32"/>
        </w:rPr>
      </w:pPr>
    </w:p>
    <w:p w14:paraId="78CA2916" w14:textId="27A5225B" w:rsidR="001A0204" w:rsidRDefault="003F240F" w:rsidP="005F4C71">
      <w:pPr>
        <w:spacing w:after="0" w:line="240" w:lineRule="auto"/>
        <w:rPr>
          <w:rFonts w:ascii="Arial" w:eastAsia="Arial" w:hAnsi="Arial" w:cs="Arial"/>
          <w:b/>
          <w:color w:val="000000"/>
          <w:sz w:val="32"/>
          <w:szCs w:val="32"/>
        </w:rPr>
      </w:pPr>
      <w:r w:rsidRPr="00A04DC4">
        <w:rPr>
          <w:rFonts w:ascii="Arial" w:eastAsia="Arial" w:hAnsi="Arial" w:cs="Arial"/>
          <w:b/>
          <w:color w:val="000000"/>
          <w:sz w:val="32"/>
          <w:szCs w:val="32"/>
          <w:highlight w:val="yellow"/>
        </w:rPr>
        <w:t>2</w:t>
      </w:r>
      <w:r w:rsidR="00AC6857">
        <w:rPr>
          <w:rFonts w:ascii="Arial" w:eastAsia="Arial" w:hAnsi="Arial" w:cs="Arial"/>
          <w:b/>
          <w:color w:val="000000"/>
          <w:sz w:val="32"/>
          <w:szCs w:val="32"/>
          <w:highlight w:val="yellow"/>
        </w:rPr>
        <w:t>.</w:t>
      </w:r>
      <w:r w:rsidRPr="00A04DC4">
        <w:rPr>
          <w:rFonts w:ascii="Arial" w:eastAsia="Arial" w:hAnsi="Arial" w:cs="Arial"/>
          <w:b/>
          <w:color w:val="000000"/>
          <w:sz w:val="32"/>
          <w:szCs w:val="32"/>
          <w:highlight w:val="yellow"/>
        </w:rPr>
        <w:t xml:space="preserve"> BILAN FINANCIER 2023</w:t>
      </w:r>
    </w:p>
    <w:p w14:paraId="706CFCE2" w14:textId="77777777" w:rsidR="003F240F" w:rsidRDefault="003F240F" w:rsidP="005F4C71">
      <w:pPr>
        <w:spacing w:after="0" w:line="240" w:lineRule="auto"/>
        <w:rPr>
          <w:rFonts w:ascii="Arial" w:eastAsia="Arial" w:hAnsi="Arial" w:cs="Arial"/>
          <w:b/>
          <w:color w:val="000000"/>
          <w:sz w:val="32"/>
          <w:szCs w:val="32"/>
        </w:rPr>
      </w:pPr>
    </w:p>
    <w:p w14:paraId="36D0597F" w14:textId="77777777" w:rsidR="00A04DC4" w:rsidRDefault="00A04DC4" w:rsidP="00A04DC4">
      <w:pPr>
        <w:spacing w:after="0" w:line="240" w:lineRule="auto"/>
        <w:ind w:left="284"/>
        <w:rPr>
          <w:rFonts w:ascii="Arial" w:eastAsia="Arial" w:hAnsi="Arial" w:cs="Arial"/>
          <w:color w:val="000000"/>
          <w:sz w:val="24"/>
          <w:szCs w:val="24"/>
        </w:rPr>
      </w:pPr>
      <w:r>
        <w:rPr>
          <w:rFonts w:ascii="Arial" w:eastAsia="Arial" w:hAnsi="Arial" w:cs="Arial"/>
          <w:color w:val="000000"/>
        </w:rPr>
        <w:t>Les ressources de l’association peuvent comprendre</w:t>
      </w:r>
      <w:r>
        <w:rPr>
          <w:rFonts w:ascii="Arial" w:eastAsia="Arial" w:hAnsi="Arial" w:cs="Arial"/>
          <w:color w:val="000000"/>
          <w:sz w:val="24"/>
          <w:szCs w:val="24"/>
        </w:rPr>
        <w:t> :</w:t>
      </w:r>
    </w:p>
    <w:p w14:paraId="72061FE5" w14:textId="77777777" w:rsidR="00A04DC4" w:rsidRDefault="00A04DC4" w:rsidP="00A04DC4">
      <w:pPr>
        <w:spacing w:after="0" w:line="240" w:lineRule="auto"/>
        <w:ind w:left="284"/>
        <w:rPr>
          <w:rFonts w:ascii="Times New Roman" w:eastAsia="Times New Roman" w:hAnsi="Times New Roman" w:cs="Times New Roman"/>
          <w:sz w:val="24"/>
          <w:szCs w:val="24"/>
        </w:rPr>
      </w:pPr>
    </w:p>
    <w:p w14:paraId="70028E52" w14:textId="77777777" w:rsidR="00A04DC4" w:rsidRPr="00D70AC3" w:rsidRDefault="00A04DC4" w:rsidP="00A04DC4">
      <w:pPr>
        <w:numPr>
          <w:ilvl w:val="0"/>
          <w:numId w:val="16"/>
        </w:numPr>
        <w:spacing w:after="0" w:line="240" w:lineRule="auto"/>
        <w:ind w:left="644"/>
        <w:rPr>
          <w:rFonts w:ascii="Arial" w:eastAsia="Arial" w:hAnsi="Arial" w:cs="Arial"/>
          <w:color w:val="000000"/>
        </w:rPr>
      </w:pPr>
      <w:r w:rsidRPr="00D70AC3">
        <w:rPr>
          <w:rFonts w:ascii="Arial" w:eastAsia="Arial" w:hAnsi="Arial" w:cs="Arial"/>
          <w:color w:val="000000"/>
        </w:rPr>
        <w:t xml:space="preserve">Le montant des droits d’entrée et des cotisations – Ressources propres - </w:t>
      </w:r>
      <w:r>
        <w:rPr>
          <w:rFonts w:ascii="Arial" w:eastAsia="Arial" w:hAnsi="Arial" w:cs="Arial"/>
          <w:color w:val="000000"/>
        </w:rPr>
        <w:t>Mécénat</w:t>
      </w:r>
    </w:p>
    <w:p w14:paraId="2D1AE2FD" w14:textId="4B37F6F4" w:rsidR="00A04DC4" w:rsidRPr="00D70AC3" w:rsidRDefault="00A04DC4" w:rsidP="00A04DC4">
      <w:pPr>
        <w:numPr>
          <w:ilvl w:val="0"/>
          <w:numId w:val="16"/>
        </w:numPr>
        <w:spacing w:after="0" w:line="240" w:lineRule="auto"/>
        <w:ind w:left="644"/>
        <w:rPr>
          <w:rFonts w:ascii="Arial" w:eastAsia="Arial" w:hAnsi="Arial" w:cs="Arial"/>
          <w:color w:val="000000"/>
        </w:rPr>
      </w:pPr>
      <w:r w:rsidRPr="00D70AC3">
        <w:rPr>
          <w:rFonts w:ascii="Arial" w:eastAsia="Arial" w:hAnsi="Arial" w:cs="Arial"/>
          <w:color w:val="000000"/>
        </w:rPr>
        <w:t>Les subventions de l’</w:t>
      </w:r>
      <w:r w:rsidR="001546EB">
        <w:rPr>
          <w:rFonts w:ascii="Arial" w:eastAsia="Arial" w:hAnsi="Arial" w:cs="Arial"/>
          <w:color w:val="000000"/>
        </w:rPr>
        <w:t>É</w:t>
      </w:r>
      <w:r w:rsidRPr="00D70AC3">
        <w:rPr>
          <w:rFonts w:ascii="Arial" w:eastAsia="Arial" w:hAnsi="Arial" w:cs="Arial"/>
          <w:color w:val="000000"/>
        </w:rPr>
        <w:t>tat et des collectivités territoriales (département et région)</w:t>
      </w:r>
    </w:p>
    <w:p w14:paraId="7B82DFD8" w14:textId="77777777" w:rsidR="00A04DC4" w:rsidRDefault="00A04DC4" w:rsidP="00A04DC4">
      <w:pPr>
        <w:spacing w:after="0" w:line="240" w:lineRule="auto"/>
        <w:ind w:left="644"/>
        <w:rPr>
          <w:rFonts w:ascii="Arial" w:eastAsia="Arial" w:hAnsi="Arial" w:cs="Arial"/>
          <w:color w:val="000000"/>
          <w:sz w:val="16"/>
          <w:szCs w:val="16"/>
        </w:rPr>
      </w:pPr>
    </w:p>
    <w:p w14:paraId="2C5AEA04" w14:textId="77777777" w:rsidR="00A04DC4" w:rsidRDefault="00A04DC4" w:rsidP="005F4C71">
      <w:pPr>
        <w:spacing w:after="0" w:line="240" w:lineRule="auto"/>
        <w:rPr>
          <w:rFonts w:ascii="Arial" w:eastAsia="Arial" w:hAnsi="Arial" w:cs="Arial"/>
          <w:b/>
          <w:color w:val="000000"/>
          <w:sz w:val="32"/>
          <w:szCs w:val="32"/>
        </w:rPr>
      </w:pPr>
    </w:p>
    <w:p w14:paraId="7611982D" w14:textId="787677D2" w:rsidR="00E6661E" w:rsidRDefault="00A04DC4" w:rsidP="00A04DC4">
      <w:pPr>
        <w:rPr>
          <w:rFonts w:ascii="Arial" w:hAnsi="Arial" w:cs="Arial"/>
          <w:sz w:val="32"/>
          <w:szCs w:val="32"/>
        </w:rPr>
      </w:pPr>
      <w:r>
        <w:rPr>
          <w:rFonts w:ascii="Arial" w:hAnsi="Arial" w:cs="Arial"/>
          <w:sz w:val="32"/>
          <w:szCs w:val="32"/>
        </w:rPr>
        <w:t>2.1 Recettes : adhésions</w:t>
      </w:r>
      <w:r w:rsidR="00E6661E">
        <w:rPr>
          <w:rFonts w:ascii="Arial" w:hAnsi="Arial" w:cs="Arial"/>
          <w:sz w:val="32"/>
          <w:szCs w:val="32"/>
        </w:rPr>
        <w:t xml:space="preserve"> 2023 </w:t>
      </w:r>
    </w:p>
    <w:p w14:paraId="7545D687"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w:t>
      </w:r>
      <w:r w:rsidRPr="00E6661E">
        <w:rPr>
          <w:rFonts w:ascii="Arial" w:hAnsi="Arial" w:cs="Arial"/>
          <w:b/>
          <w:bCs/>
          <w:sz w:val="24"/>
          <w:szCs w:val="24"/>
          <w:u w:val="single"/>
        </w:rPr>
        <w:t>Adhésions à 50 € :</w:t>
      </w:r>
      <w:r w:rsidRPr="00E6661E">
        <w:rPr>
          <w:rFonts w:ascii="Arial" w:hAnsi="Arial" w:cs="Arial"/>
          <w:sz w:val="24"/>
          <w:szCs w:val="24"/>
        </w:rPr>
        <w:t xml:space="preserve">   </w:t>
      </w:r>
    </w:p>
    <w:p w14:paraId="1343DC67"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-Andilly (2022 et 2023) : 50€ + 50 € = 100 €</w:t>
      </w:r>
    </w:p>
    <w:p w14:paraId="2D6B0980"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-Coordinateur Cergy-Pontoise : 50 € </w:t>
      </w:r>
    </w:p>
    <w:p w14:paraId="7E58422C"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-IICP (Charles Perrault) : 50 €</w:t>
      </w:r>
    </w:p>
    <w:p w14:paraId="1AEF878D"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-La Frette-sur-Seine : 50 €</w:t>
      </w:r>
    </w:p>
    <w:p w14:paraId="722FDF8C"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-Coordinatrice Plaine Vallée : 50 € </w:t>
      </w:r>
    </w:p>
    <w:p w14:paraId="319FE7F6"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-Santeuil : 50 €                  </w:t>
      </w:r>
    </w:p>
    <w:p w14:paraId="5E9283A2"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-Bruyères-sur-Oise : 50 €</w:t>
      </w:r>
    </w:p>
    <w:p w14:paraId="35D0D1B1"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w:t>
      </w:r>
      <w:proofErr w:type="spellStart"/>
      <w:r w:rsidRPr="00E6661E">
        <w:rPr>
          <w:rFonts w:ascii="Arial" w:hAnsi="Arial" w:cs="Arial"/>
          <w:sz w:val="24"/>
          <w:szCs w:val="24"/>
        </w:rPr>
        <w:t>Codevota</w:t>
      </w:r>
      <w:proofErr w:type="spellEnd"/>
      <w:r w:rsidRPr="00E6661E">
        <w:rPr>
          <w:rFonts w:ascii="Arial" w:hAnsi="Arial" w:cs="Arial"/>
          <w:sz w:val="24"/>
          <w:szCs w:val="24"/>
        </w:rPr>
        <w:t> : 50 €</w:t>
      </w:r>
    </w:p>
    <w:p w14:paraId="27094619" w14:textId="77777777" w:rsidR="00E6661E" w:rsidRPr="00E6661E" w:rsidRDefault="00E6661E" w:rsidP="00E6661E">
      <w:pPr>
        <w:jc w:val="both"/>
        <w:rPr>
          <w:rFonts w:ascii="Arial" w:hAnsi="Arial" w:cs="Arial"/>
          <w:b/>
          <w:bCs/>
          <w:sz w:val="24"/>
          <w:szCs w:val="24"/>
        </w:rPr>
      </w:pPr>
      <w:r w:rsidRPr="00E6661E">
        <w:rPr>
          <w:rFonts w:ascii="Arial" w:hAnsi="Arial" w:cs="Arial"/>
          <w:sz w:val="24"/>
          <w:szCs w:val="24"/>
        </w:rPr>
        <w:t xml:space="preserve">                                         </w:t>
      </w:r>
      <w:r w:rsidRPr="00E6661E">
        <w:rPr>
          <w:rFonts w:ascii="Arial" w:hAnsi="Arial" w:cs="Arial"/>
          <w:b/>
          <w:bCs/>
          <w:sz w:val="24"/>
          <w:szCs w:val="24"/>
        </w:rPr>
        <w:t>Sous/Total : 450 €</w:t>
      </w:r>
    </w:p>
    <w:p w14:paraId="29D2FBE9" w14:textId="77777777" w:rsidR="00E6661E" w:rsidRPr="00E6661E" w:rsidRDefault="00E6661E" w:rsidP="00E6661E">
      <w:pPr>
        <w:jc w:val="both"/>
        <w:rPr>
          <w:rFonts w:ascii="Arial" w:hAnsi="Arial" w:cs="Arial"/>
          <w:sz w:val="24"/>
          <w:szCs w:val="24"/>
        </w:rPr>
      </w:pPr>
    </w:p>
    <w:p w14:paraId="1E16D06B"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w:t>
      </w:r>
      <w:r w:rsidRPr="00E6661E">
        <w:rPr>
          <w:rFonts w:ascii="Arial" w:hAnsi="Arial" w:cs="Arial"/>
          <w:b/>
          <w:bCs/>
          <w:sz w:val="24"/>
          <w:szCs w:val="24"/>
          <w:u w:val="single"/>
        </w:rPr>
        <w:t>Adhésions à 100 € :</w:t>
      </w:r>
    </w:p>
    <w:p w14:paraId="6C466A3E"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-Beaumont-sur-Oise </w:t>
      </w:r>
    </w:p>
    <w:p w14:paraId="6466B067"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-Beauchamp   </w:t>
      </w:r>
    </w:p>
    <w:p w14:paraId="528A3E34" w14:textId="77777777" w:rsidR="00E6661E" w:rsidRPr="00E6661E" w:rsidRDefault="00E6661E" w:rsidP="00E6661E">
      <w:pPr>
        <w:jc w:val="both"/>
        <w:rPr>
          <w:rFonts w:ascii="Arial" w:hAnsi="Arial" w:cs="Arial"/>
          <w:color w:val="000000" w:themeColor="text1"/>
          <w:sz w:val="24"/>
          <w:szCs w:val="24"/>
        </w:rPr>
      </w:pPr>
      <w:r w:rsidRPr="00E6661E">
        <w:rPr>
          <w:rFonts w:ascii="Arial" w:hAnsi="Arial" w:cs="Arial"/>
          <w:color w:val="000000" w:themeColor="text1"/>
          <w:sz w:val="24"/>
          <w:szCs w:val="24"/>
        </w:rPr>
        <w:t>-Bessancourt :(2022 et 2023) : 200 €</w:t>
      </w:r>
    </w:p>
    <w:p w14:paraId="1C81221E"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-Champagne-sur-Oise</w:t>
      </w:r>
    </w:p>
    <w:p w14:paraId="2106887B"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-Ezanville</w:t>
      </w:r>
    </w:p>
    <w:p w14:paraId="12AE9746"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-Méry-sur-Oise</w:t>
      </w:r>
    </w:p>
    <w:p w14:paraId="4EEE21EF"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-Pierrelaye </w:t>
      </w:r>
    </w:p>
    <w:p w14:paraId="2098AEEF" w14:textId="77777777" w:rsidR="00E6661E" w:rsidRPr="00E6661E" w:rsidRDefault="00E6661E" w:rsidP="00E6661E">
      <w:pPr>
        <w:jc w:val="both"/>
        <w:rPr>
          <w:rFonts w:ascii="Arial" w:hAnsi="Arial" w:cs="Arial"/>
          <w:b/>
          <w:bCs/>
          <w:sz w:val="24"/>
          <w:szCs w:val="24"/>
        </w:rPr>
      </w:pPr>
      <w:r w:rsidRPr="00E6661E">
        <w:rPr>
          <w:rFonts w:ascii="Arial" w:hAnsi="Arial" w:cs="Arial"/>
          <w:sz w:val="24"/>
          <w:szCs w:val="24"/>
        </w:rPr>
        <w:t>-Vauréal </w:t>
      </w:r>
      <w:r w:rsidRPr="00E6661E">
        <w:rPr>
          <w:rFonts w:ascii="Arial" w:hAnsi="Arial" w:cs="Arial"/>
          <w:b/>
          <w:bCs/>
          <w:sz w:val="24"/>
          <w:szCs w:val="24"/>
        </w:rPr>
        <w:t>:                Sous/Total : 900 €</w:t>
      </w:r>
    </w:p>
    <w:p w14:paraId="1C7BC9E3" w14:textId="77777777" w:rsidR="00E6661E" w:rsidRPr="00E6661E" w:rsidRDefault="00E6661E" w:rsidP="00E6661E">
      <w:pPr>
        <w:jc w:val="both"/>
        <w:rPr>
          <w:rFonts w:ascii="Arial" w:hAnsi="Arial" w:cs="Arial"/>
          <w:sz w:val="24"/>
          <w:szCs w:val="24"/>
        </w:rPr>
      </w:pPr>
    </w:p>
    <w:p w14:paraId="53FCD2BE" w14:textId="77777777" w:rsidR="00E6661E" w:rsidRPr="00E6661E" w:rsidRDefault="00E6661E" w:rsidP="00E6661E">
      <w:pPr>
        <w:jc w:val="both"/>
        <w:rPr>
          <w:rFonts w:ascii="Arial" w:hAnsi="Arial" w:cs="Arial"/>
          <w:b/>
          <w:bCs/>
          <w:sz w:val="24"/>
          <w:szCs w:val="24"/>
          <w:u w:val="single"/>
        </w:rPr>
      </w:pPr>
      <w:r w:rsidRPr="00E6661E">
        <w:rPr>
          <w:rFonts w:ascii="Arial" w:hAnsi="Arial" w:cs="Arial"/>
          <w:b/>
          <w:bCs/>
          <w:sz w:val="24"/>
          <w:szCs w:val="24"/>
        </w:rPr>
        <w:t>-</w:t>
      </w:r>
      <w:r w:rsidRPr="00E6661E">
        <w:rPr>
          <w:rFonts w:ascii="Arial" w:hAnsi="Arial" w:cs="Arial"/>
          <w:b/>
          <w:bCs/>
          <w:sz w:val="24"/>
          <w:szCs w:val="24"/>
          <w:u w:val="single"/>
        </w:rPr>
        <w:t>Adhésions à 200 € :</w:t>
      </w:r>
    </w:p>
    <w:p w14:paraId="252DB597"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-Domont</w:t>
      </w:r>
    </w:p>
    <w:p w14:paraId="659C3147"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-Enghien-les-Bains</w:t>
      </w:r>
    </w:p>
    <w:p w14:paraId="341B5F50"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-Eragny-sur-Oise </w:t>
      </w:r>
    </w:p>
    <w:p w14:paraId="192456D5"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-Montmagny</w:t>
      </w:r>
    </w:p>
    <w:p w14:paraId="2223E9E5"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-Osny              </w:t>
      </w:r>
    </w:p>
    <w:p w14:paraId="56D0B8BA"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-Persan  </w:t>
      </w:r>
    </w:p>
    <w:p w14:paraId="204B9CCD"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-Saint-Brice</w:t>
      </w:r>
    </w:p>
    <w:p w14:paraId="0FCB2729" w14:textId="77777777" w:rsidR="00E6661E" w:rsidRPr="00E6661E" w:rsidRDefault="00E6661E" w:rsidP="00E6661E">
      <w:pPr>
        <w:jc w:val="both"/>
        <w:rPr>
          <w:rFonts w:ascii="Arial" w:hAnsi="Arial" w:cs="Arial"/>
          <w:b/>
          <w:bCs/>
          <w:sz w:val="24"/>
          <w:szCs w:val="24"/>
        </w:rPr>
      </w:pPr>
      <w:r w:rsidRPr="00E6661E">
        <w:rPr>
          <w:rFonts w:ascii="Arial" w:hAnsi="Arial" w:cs="Arial"/>
          <w:sz w:val="24"/>
          <w:szCs w:val="24"/>
        </w:rPr>
        <w:t xml:space="preserve">                           </w:t>
      </w:r>
      <w:r w:rsidRPr="00E6661E">
        <w:rPr>
          <w:rFonts w:ascii="Arial" w:hAnsi="Arial" w:cs="Arial"/>
          <w:b/>
          <w:bCs/>
          <w:sz w:val="24"/>
          <w:szCs w:val="24"/>
        </w:rPr>
        <w:t>Sous/Total : 1400 €</w:t>
      </w:r>
    </w:p>
    <w:p w14:paraId="3C1BB979" w14:textId="77777777" w:rsidR="00E6661E" w:rsidRPr="00E6661E" w:rsidRDefault="00E6661E" w:rsidP="00E6661E">
      <w:pPr>
        <w:jc w:val="both"/>
        <w:rPr>
          <w:rFonts w:ascii="Arial" w:hAnsi="Arial" w:cs="Arial"/>
          <w:b/>
          <w:bCs/>
          <w:sz w:val="24"/>
          <w:szCs w:val="24"/>
          <w:u w:val="single"/>
        </w:rPr>
      </w:pPr>
      <w:r w:rsidRPr="00E6661E">
        <w:rPr>
          <w:rFonts w:ascii="Arial" w:hAnsi="Arial" w:cs="Arial"/>
          <w:b/>
          <w:bCs/>
          <w:sz w:val="24"/>
          <w:szCs w:val="24"/>
          <w:u w:val="single"/>
        </w:rPr>
        <w:t>-Adhésions à 300 € :</w:t>
      </w:r>
    </w:p>
    <w:p w14:paraId="0EA72483"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-Deuil-la-Barre </w:t>
      </w:r>
    </w:p>
    <w:p w14:paraId="3D3068FE"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-Gonesse </w:t>
      </w:r>
    </w:p>
    <w:p w14:paraId="0538A2FB"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-Montmorency </w:t>
      </w:r>
    </w:p>
    <w:p w14:paraId="68D12E54"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-Saint-Gratien </w:t>
      </w:r>
    </w:p>
    <w:p w14:paraId="3BEB40BB"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-Saint-Ouen l’Aumône</w:t>
      </w:r>
    </w:p>
    <w:p w14:paraId="4B1F1535"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-Taverny</w:t>
      </w:r>
    </w:p>
    <w:p w14:paraId="027D72D7" w14:textId="77777777" w:rsidR="00E6661E" w:rsidRPr="00E6661E" w:rsidRDefault="00E6661E" w:rsidP="00E6661E">
      <w:pPr>
        <w:jc w:val="both"/>
        <w:rPr>
          <w:rFonts w:ascii="Arial" w:hAnsi="Arial" w:cs="Arial"/>
          <w:b/>
          <w:bCs/>
          <w:sz w:val="24"/>
          <w:szCs w:val="24"/>
        </w:rPr>
      </w:pPr>
      <w:r w:rsidRPr="00E6661E">
        <w:rPr>
          <w:rFonts w:ascii="Arial" w:hAnsi="Arial" w:cs="Arial"/>
          <w:sz w:val="24"/>
          <w:szCs w:val="24"/>
        </w:rPr>
        <w:t xml:space="preserve">                               </w:t>
      </w:r>
      <w:r w:rsidRPr="00E6661E">
        <w:rPr>
          <w:rFonts w:ascii="Arial" w:hAnsi="Arial" w:cs="Arial"/>
          <w:b/>
          <w:bCs/>
          <w:sz w:val="24"/>
          <w:szCs w:val="24"/>
        </w:rPr>
        <w:t>Sous/Total : 1800 €</w:t>
      </w:r>
    </w:p>
    <w:p w14:paraId="45C55DE1" w14:textId="77777777" w:rsidR="00E6661E" w:rsidRPr="00E6661E" w:rsidRDefault="00E6661E" w:rsidP="00E6661E">
      <w:pPr>
        <w:jc w:val="both"/>
        <w:rPr>
          <w:rFonts w:ascii="Arial" w:hAnsi="Arial" w:cs="Arial"/>
          <w:b/>
          <w:bCs/>
          <w:sz w:val="24"/>
          <w:szCs w:val="24"/>
          <w:u w:val="single"/>
        </w:rPr>
      </w:pPr>
      <w:r w:rsidRPr="00E6661E">
        <w:rPr>
          <w:rFonts w:ascii="Arial" w:hAnsi="Arial" w:cs="Arial"/>
          <w:b/>
          <w:bCs/>
          <w:sz w:val="24"/>
          <w:szCs w:val="24"/>
          <w:u w:val="single"/>
        </w:rPr>
        <w:t>-Adhésions à 400 € :</w:t>
      </w:r>
    </w:p>
    <w:p w14:paraId="3FAF6152"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-Bezons</w:t>
      </w:r>
    </w:p>
    <w:p w14:paraId="463565CC"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-Goussainville</w:t>
      </w:r>
    </w:p>
    <w:p w14:paraId="098F293E"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lastRenderedPageBreak/>
        <w:t>-Herblay</w:t>
      </w:r>
    </w:p>
    <w:p w14:paraId="542DD2BD"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-Pontoise</w:t>
      </w:r>
    </w:p>
    <w:p w14:paraId="31C3059A" w14:textId="33688B5D" w:rsidR="00E6661E" w:rsidRPr="00E6661E" w:rsidRDefault="00E6661E" w:rsidP="00E6661E">
      <w:pPr>
        <w:jc w:val="both"/>
        <w:rPr>
          <w:rFonts w:ascii="Arial" w:hAnsi="Arial" w:cs="Arial"/>
          <w:b/>
          <w:bCs/>
          <w:sz w:val="24"/>
          <w:szCs w:val="24"/>
        </w:rPr>
      </w:pPr>
      <w:r w:rsidRPr="00E6661E">
        <w:rPr>
          <w:rFonts w:ascii="Arial" w:hAnsi="Arial" w:cs="Arial"/>
          <w:sz w:val="24"/>
          <w:szCs w:val="24"/>
        </w:rPr>
        <w:t xml:space="preserve">                                       </w:t>
      </w:r>
      <w:r w:rsidRPr="00E6661E">
        <w:rPr>
          <w:rFonts w:ascii="Arial" w:hAnsi="Arial" w:cs="Arial"/>
          <w:b/>
          <w:bCs/>
          <w:sz w:val="24"/>
          <w:szCs w:val="24"/>
        </w:rPr>
        <w:t>Sous/Total : 1600 €</w:t>
      </w:r>
    </w:p>
    <w:p w14:paraId="69DC654E" w14:textId="77777777" w:rsidR="00E6661E" w:rsidRPr="00E6661E" w:rsidRDefault="00E6661E" w:rsidP="00E6661E">
      <w:pPr>
        <w:jc w:val="both"/>
        <w:rPr>
          <w:rFonts w:ascii="Arial" w:hAnsi="Arial" w:cs="Arial"/>
          <w:b/>
          <w:bCs/>
          <w:sz w:val="24"/>
          <w:szCs w:val="24"/>
          <w:u w:val="single"/>
        </w:rPr>
      </w:pPr>
      <w:r w:rsidRPr="00E6661E">
        <w:rPr>
          <w:rFonts w:ascii="Arial" w:hAnsi="Arial" w:cs="Arial"/>
          <w:b/>
          <w:bCs/>
          <w:sz w:val="24"/>
          <w:szCs w:val="24"/>
          <w:u w:val="single"/>
        </w:rPr>
        <w:t>-Adhésions à 800 € :</w:t>
      </w:r>
    </w:p>
    <w:p w14:paraId="472751BA"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-Argenteuil</w:t>
      </w:r>
    </w:p>
    <w:p w14:paraId="4A773818" w14:textId="61F00356" w:rsidR="00E6661E" w:rsidRPr="00E6661E" w:rsidRDefault="00E6661E" w:rsidP="00E6661E">
      <w:pPr>
        <w:jc w:val="both"/>
        <w:rPr>
          <w:rFonts w:ascii="Arial" w:hAnsi="Arial" w:cs="Arial"/>
          <w:b/>
          <w:bCs/>
          <w:sz w:val="24"/>
          <w:szCs w:val="24"/>
        </w:rPr>
      </w:pPr>
      <w:r w:rsidRPr="00E6661E">
        <w:rPr>
          <w:rFonts w:ascii="Arial" w:hAnsi="Arial" w:cs="Arial"/>
          <w:sz w:val="24"/>
          <w:szCs w:val="24"/>
        </w:rPr>
        <w:t xml:space="preserve">                                       </w:t>
      </w:r>
      <w:r w:rsidRPr="00E6661E">
        <w:rPr>
          <w:rFonts w:ascii="Arial" w:hAnsi="Arial" w:cs="Arial"/>
          <w:b/>
          <w:bCs/>
          <w:sz w:val="24"/>
          <w:szCs w:val="24"/>
        </w:rPr>
        <w:t>Sous/Total : 800 €</w:t>
      </w:r>
    </w:p>
    <w:p w14:paraId="5AAFBD4B" w14:textId="77777777" w:rsidR="00E6661E" w:rsidRPr="00E6661E" w:rsidRDefault="00E6661E" w:rsidP="00E6661E">
      <w:pPr>
        <w:jc w:val="both"/>
        <w:rPr>
          <w:rFonts w:ascii="Arial" w:hAnsi="Arial" w:cs="Arial"/>
          <w:sz w:val="24"/>
          <w:szCs w:val="24"/>
        </w:rPr>
      </w:pPr>
    </w:p>
    <w:p w14:paraId="22FDD884" w14:textId="77777777" w:rsidR="00E6661E" w:rsidRPr="00E6661E" w:rsidRDefault="00E6661E" w:rsidP="00E6661E">
      <w:pPr>
        <w:jc w:val="both"/>
        <w:rPr>
          <w:rFonts w:ascii="Arial" w:hAnsi="Arial" w:cs="Arial"/>
          <w:b/>
          <w:bCs/>
          <w:sz w:val="24"/>
          <w:szCs w:val="24"/>
          <w:u w:val="single"/>
        </w:rPr>
      </w:pPr>
      <w:r w:rsidRPr="00E6661E">
        <w:rPr>
          <w:rFonts w:ascii="Arial" w:hAnsi="Arial" w:cs="Arial"/>
          <w:b/>
          <w:bCs/>
          <w:sz w:val="24"/>
          <w:szCs w:val="24"/>
          <w:u w:val="single"/>
        </w:rPr>
        <w:t>-Adhésions à 1000 € :</w:t>
      </w:r>
    </w:p>
    <w:p w14:paraId="7F67F380"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-CA Val Parisis (Sannois, Saint Leu, Ermont, Eaubonne, Franconville, Le Plessis-Bouchard, Cormeilles, </w:t>
      </w:r>
      <w:proofErr w:type="spellStart"/>
      <w:r w:rsidRPr="00E6661E">
        <w:rPr>
          <w:rFonts w:ascii="Arial" w:hAnsi="Arial" w:cs="Arial"/>
          <w:sz w:val="24"/>
          <w:szCs w:val="24"/>
        </w:rPr>
        <w:t>Montigny-les-Cormeilles</w:t>
      </w:r>
      <w:proofErr w:type="spellEnd"/>
      <w:r w:rsidRPr="00E6661E">
        <w:rPr>
          <w:rFonts w:ascii="Arial" w:hAnsi="Arial" w:cs="Arial"/>
          <w:sz w:val="24"/>
          <w:szCs w:val="24"/>
        </w:rPr>
        <w:t>)</w:t>
      </w:r>
    </w:p>
    <w:p w14:paraId="51F57481" w14:textId="288C2EED" w:rsidR="00E6661E" w:rsidRPr="00E6661E" w:rsidRDefault="00E6661E" w:rsidP="00E6661E">
      <w:pPr>
        <w:jc w:val="both"/>
        <w:rPr>
          <w:rFonts w:ascii="Arial" w:hAnsi="Arial" w:cs="Arial"/>
          <w:b/>
          <w:bCs/>
          <w:sz w:val="24"/>
          <w:szCs w:val="24"/>
        </w:rPr>
      </w:pPr>
      <w:r w:rsidRPr="00E6661E">
        <w:rPr>
          <w:rFonts w:ascii="Arial" w:hAnsi="Arial" w:cs="Arial"/>
          <w:sz w:val="24"/>
          <w:szCs w:val="24"/>
        </w:rPr>
        <w:t xml:space="preserve">                                       </w:t>
      </w:r>
      <w:r w:rsidRPr="00E6661E">
        <w:rPr>
          <w:rFonts w:ascii="Arial" w:hAnsi="Arial" w:cs="Arial"/>
          <w:b/>
          <w:bCs/>
          <w:sz w:val="24"/>
          <w:szCs w:val="24"/>
        </w:rPr>
        <w:t>Sous/ Total : 1000 €</w:t>
      </w:r>
    </w:p>
    <w:p w14:paraId="585C1CD2" w14:textId="6969EA6C" w:rsidR="00E6661E" w:rsidRPr="00E6661E" w:rsidRDefault="00E6661E" w:rsidP="00E6661E">
      <w:pPr>
        <w:jc w:val="both"/>
        <w:rPr>
          <w:rFonts w:ascii="Arial" w:hAnsi="Arial" w:cs="Arial"/>
          <w:b/>
          <w:bCs/>
          <w:sz w:val="24"/>
          <w:szCs w:val="24"/>
          <w:u w:val="single"/>
        </w:rPr>
      </w:pPr>
      <w:r w:rsidRPr="00E6661E">
        <w:rPr>
          <w:rFonts w:ascii="Arial" w:hAnsi="Arial" w:cs="Arial"/>
          <w:b/>
          <w:bCs/>
          <w:sz w:val="24"/>
          <w:szCs w:val="24"/>
          <w:u w:val="single"/>
        </w:rPr>
        <w:t>-Adhésions à 1200 € :</w:t>
      </w:r>
    </w:p>
    <w:p w14:paraId="60CA8EC3" w14:textId="3F4CD448" w:rsidR="00E6661E" w:rsidRPr="00E6661E" w:rsidRDefault="00E6661E" w:rsidP="00E6661E">
      <w:pPr>
        <w:jc w:val="both"/>
        <w:rPr>
          <w:rFonts w:ascii="Arial" w:hAnsi="Arial" w:cs="Arial"/>
          <w:sz w:val="24"/>
          <w:szCs w:val="24"/>
        </w:rPr>
      </w:pPr>
      <w:r w:rsidRPr="00E6661E">
        <w:rPr>
          <w:rFonts w:ascii="Arial" w:hAnsi="Arial" w:cs="Arial"/>
          <w:sz w:val="24"/>
          <w:szCs w:val="24"/>
        </w:rPr>
        <w:t>CA Roissy Pays de France </w:t>
      </w:r>
      <w:r>
        <w:rPr>
          <w:rFonts w:ascii="Arial" w:hAnsi="Arial" w:cs="Arial"/>
          <w:sz w:val="24"/>
          <w:szCs w:val="24"/>
        </w:rPr>
        <w:t>(CARPF)</w:t>
      </w:r>
      <w:r w:rsidRPr="00E6661E">
        <w:rPr>
          <w:rFonts w:ascii="Arial" w:hAnsi="Arial" w:cs="Arial"/>
          <w:sz w:val="24"/>
          <w:szCs w:val="24"/>
        </w:rPr>
        <w:t xml:space="preserve"> : 15 bibliothèques intercommunales (95+77) : Arnouville-Dammartin-en-Göele-Fontenay-en-Parisis-Fosses-Garges-les-Gonesse-Gressy-Juilly-LeThillay-Louvres-Puiseux-en-France-Saint-Witz-Sarcelles-Survilliers-Villiers-le-Bel</w:t>
      </w:r>
      <w:r w:rsidR="00FE27B4">
        <w:rPr>
          <w:rFonts w:ascii="Arial" w:hAnsi="Arial" w:cs="Arial"/>
          <w:sz w:val="24"/>
          <w:szCs w:val="24"/>
        </w:rPr>
        <w:t xml:space="preserve"> </w:t>
      </w:r>
      <w:r w:rsidRPr="00E6661E">
        <w:rPr>
          <w:rFonts w:ascii="Arial" w:hAnsi="Arial" w:cs="Arial"/>
          <w:sz w:val="24"/>
          <w:szCs w:val="24"/>
        </w:rPr>
        <w:t>(2 BM).</w:t>
      </w:r>
    </w:p>
    <w:p w14:paraId="55D3ACF3" w14:textId="77777777" w:rsidR="00E6661E" w:rsidRPr="00E6661E" w:rsidRDefault="00E6661E" w:rsidP="00E6661E">
      <w:pPr>
        <w:jc w:val="both"/>
        <w:rPr>
          <w:rFonts w:ascii="Arial" w:hAnsi="Arial" w:cs="Arial"/>
          <w:b/>
          <w:bCs/>
          <w:sz w:val="24"/>
          <w:szCs w:val="24"/>
        </w:rPr>
      </w:pPr>
      <w:r w:rsidRPr="00E6661E">
        <w:rPr>
          <w:rFonts w:ascii="Arial" w:hAnsi="Arial" w:cs="Arial"/>
          <w:sz w:val="24"/>
          <w:szCs w:val="24"/>
        </w:rPr>
        <w:t xml:space="preserve">                                                  </w:t>
      </w:r>
      <w:r w:rsidRPr="00E6661E">
        <w:rPr>
          <w:rFonts w:ascii="Arial" w:hAnsi="Arial" w:cs="Arial"/>
          <w:b/>
          <w:bCs/>
          <w:sz w:val="24"/>
          <w:szCs w:val="24"/>
        </w:rPr>
        <w:t>Total : 1200 €</w:t>
      </w:r>
    </w:p>
    <w:p w14:paraId="349EC583" w14:textId="77777777" w:rsidR="00E6661E" w:rsidRPr="00E6661E" w:rsidRDefault="00E6661E" w:rsidP="00E6661E">
      <w:pPr>
        <w:jc w:val="both"/>
        <w:rPr>
          <w:rFonts w:ascii="Arial" w:hAnsi="Arial" w:cs="Arial"/>
          <w:sz w:val="24"/>
          <w:szCs w:val="24"/>
        </w:rPr>
      </w:pPr>
    </w:p>
    <w:p w14:paraId="4A7F528E" w14:textId="77777777" w:rsidR="00E6661E" w:rsidRPr="00E6661E" w:rsidRDefault="00E6661E" w:rsidP="00E6661E">
      <w:pPr>
        <w:jc w:val="both"/>
        <w:rPr>
          <w:rFonts w:ascii="Arial" w:hAnsi="Arial" w:cs="Arial"/>
          <w:color w:val="FF0000"/>
          <w:sz w:val="28"/>
          <w:szCs w:val="28"/>
        </w:rPr>
      </w:pPr>
      <w:r w:rsidRPr="00E6661E">
        <w:rPr>
          <w:rFonts w:ascii="Arial" w:hAnsi="Arial" w:cs="Arial"/>
          <w:color w:val="FF0000"/>
          <w:sz w:val="28"/>
          <w:szCs w:val="28"/>
        </w:rPr>
        <w:t xml:space="preserve">                                                 Cotisations 2023 = 9150 €</w:t>
      </w:r>
    </w:p>
    <w:p w14:paraId="118EFACA" w14:textId="77777777" w:rsidR="00E6661E" w:rsidRDefault="00E6661E" w:rsidP="00E6661E">
      <w:pPr>
        <w:jc w:val="both"/>
        <w:rPr>
          <w:rFonts w:ascii="Arial" w:hAnsi="Arial" w:cs="Arial"/>
        </w:rPr>
      </w:pPr>
    </w:p>
    <w:p w14:paraId="3537CBC2" w14:textId="77777777" w:rsidR="00E6661E" w:rsidRPr="00E6661E" w:rsidRDefault="00E6661E" w:rsidP="00E6661E">
      <w:pPr>
        <w:jc w:val="both"/>
        <w:rPr>
          <w:rFonts w:ascii="Arial" w:hAnsi="Arial" w:cs="Arial"/>
          <w:sz w:val="24"/>
          <w:szCs w:val="24"/>
        </w:rPr>
      </w:pPr>
      <w:r w:rsidRPr="00E6661E">
        <w:rPr>
          <w:rFonts w:ascii="Arial" w:hAnsi="Arial" w:cs="Arial"/>
          <w:sz w:val="24"/>
          <w:szCs w:val="24"/>
        </w:rPr>
        <w:t>Cela représente :</w:t>
      </w:r>
    </w:p>
    <w:p w14:paraId="3890AA0B" w14:textId="77777777" w:rsidR="00E6661E" w:rsidRPr="00E6661E" w:rsidRDefault="00E6661E" w:rsidP="00E6661E">
      <w:pPr>
        <w:jc w:val="both"/>
        <w:rPr>
          <w:rFonts w:ascii="Arial" w:hAnsi="Arial" w:cs="Arial"/>
          <w:sz w:val="24"/>
          <w:szCs w:val="24"/>
        </w:rPr>
      </w:pPr>
    </w:p>
    <w:p w14:paraId="3E8988BC" w14:textId="32D77FE0" w:rsidR="00E6661E" w:rsidRPr="00E6661E" w:rsidRDefault="00E6661E" w:rsidP="00E6661E">
      <w:pPr>
        <w:jc w:val="both"/>
        <w:rPr>
          <w:rFonts w:ascii="Arial" w:hAnsi="Arial" w:cs="Arial"/>
          <w:sz w:val="24"/>
          <w:szCs w:val="24"/>
        </w:rPr>
      </w:pPr>
      <w:r w:rsidRPr="00E6661E">
        <w:rPr>
          <w:rFonts w:ascii="Arial" w:hAnsi="Arial" w:cs="Arial"/>
          <w:sz w:val="24"/>
          <w:szCs w:val="24"/>
        </w:rPr>
        <w:t>-36 adhérents soit :    54 bibliothèques</w:t>
      </w:r>
    </w:p>
    <w:p w14:paraId="3D4F758E" w14:textId="2B6BC9D6"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                                       +2 coordinatrices de réseau non transféré</w:t>
      </w:r>
    </w:p>
    <w:p w14:paraId="2C5D9996" w14:textId="3C1D2DA1" w:rsidR="00E6661E" w:rsidRPr="00E6661E" w:rsidRDefault="00E6661E" w:rsidP="00E6661E">
      <w:pPr>
        <w:jc w:val="both"/>
        <w:rPr>
          <w:rFonts w:ascii="Arial" w:hAnsi="Arial" w:cs="Arial"/>
          <w:sz w:val="24"/>
          <w:szCs w:val="24"/>
        </w:rPr>
      </w:pPr>
      <w:r w:rsidRPr="00E6661E">
        <w:rPr>
          <w:rFonts w:ascii="Arial" w:hAnsi="Arial" w:cs="Arial"/>
          <w:sz w:val="24"/>
          <w:szCs w:val="24"/>
        </w:rPr>
        <w:t xml:space="preserve">                                                  + 2 associations culturelles </w:t>
      </w:r>
      <w:r w:rsidR="00A01080" w:rsidRPr="00E6661E">
        <w:rPr>
          <w:rFonts w:ascii="Arial" w:hAnsi="Arial" w:cs="Arial"/>
          <w:sz w:val="24"/>
          <w:szCs w:val="24"/>
        </w:rPr>
        <w:t>œuvrant</w:t>
      </w:r>
      <w:r w:rsidRPr="00E6661E">
        <w:rPr>
          <w:rFonts w:ascii="Arial" w:hAnsi="Arial" w:cs="Arial"/>
          <w:sz w:val="24"/>
          <w:szCs w:val="24"/>
        </w:rPr>
        <w:t xml:space="preserve"> pour le livre et la lecture (</w:t>
      </w:r>
      <w:proofErr w:type="spellStart"/>
      <w:r w:rsidRPr="00E6661E">
        <w:rPr>
          <w:rFonts w:ascii="Arial" w:hAnsi="Arial" w:cs="Arial"/>
          <w:sz w:val="24"/>
          <w:szCs w:val="24"/>
        </w:rPr>
        <w:t>Codevota</w:t>
      </w:r>
      <w:proofErr w:type="spellEnd"/>
      <w:r w:rsidRPr="00E6661E">
        <w:rPr>
          <w:rFonts w:ascii="Arial" w:hAnsi="Arial" w:cs="Arial"/>
          <w:sz w:val="24"/>
          <w:szCs w:val="24"/>
        </w:rPr>
        <w:t>-adhésion et ADL -sous convention jusqu’à fin 2023).</w:t>
      </w:r>
    </w:p>
    <w:p w14:paraId="1DD9D088" w14:textId="77777777" w:rsidR="00E6661E" w:rsidRDefault="00E6661E" w:rsidP="00E6661E">
      <w:pPr>
        <w:jc w:val="both"/>
        <w:rPr>
          <w:rFonts w:ascii="Arial" w:hAnsi="Arial" w:cs="Arial"/>
          <w:b/>
          <w:bCs/>
          <w:sz w:val="24"/>
          <w:szCs w:val="24"/>
        </w:rPr>
      </w:pPr>
    </w:p>
    <w:p w14:paraId="7A1324AC" w14:textId="77777777" w:rsidR="001546EB" w:rsidRDefault="001546EB" w:rsidP="00E6661E">
      <w:pPr>
        <w:jc w:val="both"/>
        <w:rPr>
          <w:rFonts w:ascii="Arial" w:hAnsi="Arial" w:cs="Arial"/>
          <w:b/>
          <w:bCs/>
          <w:sz w:val="24"/>
          <w:szCs w:val="24"/>
        </w:rPr>
      </w:pPr>
    </w:p>
    <w:p w14:paraId="5C56614A" w14:textId="77777777" w:rsidR="001546EB" w:rsidRDefault="001546EB" w:rsidP="00E6661E">
      <w:pPr>
        <w:jc w:val="both"/>
        <w:rPr>
          <w:rFonts w:ascii="Arial" w:hAnsi="Arial" w:cs="Arial"/>
          <w:b/>
          <w:bCs/>
          <w:sz w:val="24"/>
          <w:szCs w:val="24"/>
        </w:rPr>
      </w:pPr>
    </w:p>
    <w:p w14:paraId="27F200F6" w14:textId="77777777" w:rsidR="001546EB" w:rsidRDefault="001546EB" w:rsidP="00E6661E">
      <w:pPr>
        <w:jc w:val="both"/>
        <w:rPr>
          <w:rFonts w:ascii="Arial" w:hAnsi="Arial" w:cs="Arial"/>
          <w:b/>
          <w:bCs/>
          <w:sz w:val="24"/>
          <w:szCs w:val="24"/>
        </w:rPr>
      </w:pPr>
    </w:p>
    <w:p w14:paraId="64393EF5" w14:textId="77777777" w:rsidR="001546EB" w:rsidRDefault="001546EB" w:rsidP="00E6661E">
      <w:pPr>
        <w:jc w:val="both"/>
        <w:rPr>
          <w:rFonts w:ascii="Arial" w:hAnsi="Arial" w:cs="Arial"/>
          <w:b/>
          <w:bCs/>
          <w:sz w:val="24"/>
          <w:szCs w:val="24"/>
        </w:rPr>
      </w:pPr>
    </w:p>
    <w:p w14:paraId="1225B604" w14:textId="77777777" w:rsidR="001546EB" w:rsidRDefault="001546EB" w:rsidP="00E6661E">
      <w:pPr>
        <w:jc w:val="both"/>
        <w:rPr>
          <w:rFonts w:ascii="Arial" w:hAnsi="Arial" w:cs="Arial"/>
          <w:b/>
          <w:bCs/>
          <w:sz w:val="24"/>
          <w:szCs w:val="24"/>
        </w:rPr>
      </w:pPr>
    </w:p>
    <w:p w14:paraId="4B637CD2" w14:textId="77777777" w:rsidR="001546EB" w:rsidRPr="00E6661E" w:rsidRDefault="001546EB" w:rsidP="00E6661E">
      <w:pPr>
        <w:jc w:val="both"/>
        <w:rPr>
          <w:rFonts w:ascii="Arial" w:hAnsi="Arial" w:cs="Arial"/>
          <w:b/>
          <w:bCs/>
          <w:sz w:val="24"/>
          <w:szCs w:val="24"/>
        </w:rPr>
      </w:pPr>
    </w:p>
    <w:p w14:paraId="4D9B74A9" w14:textId="17EC155C" w:rsidR="001546EB" w:rsidRDefault="001546EB" w:rsidP="001546EB">
      <w:pPr>
        <w:rPr>
          <w:rFonts w:ascii="Arial" w:hAnsi="Arial" w:cs="Arial"/>
          <w:sz w:val="32"/>
          <w:szCs w:val="32"/>
        </w:rPr>
      </w:pPr>
      <w:r>
        <w:rPr>
          <w:rFonts w:ascii="Arial" w:hAnsi="Arial" w:cs="Arial"/>
          <w:sz w:val="32"/>
          <w:szCs w:val="32"/>
        </w:rPr>
        <w:lastRenderedPageBreak/>
        <w:t>2.2 Recettes globales</w:t>
      </w:r>
    </w:p>
    <w:p w14:paraId="658A577B" w14:textId="7E61502C" w:rsidR="001546EB" w:rsidRDefault="001546EB" w:rsidP="001546EB">
      <w:pPr>
        <w:rPr>
          <w:rFonts w:ascii="Arial" w:hAnsi="Arial" w:cs="Arial"/>
          <w:sz w:val="32"/>
          <w:szCs w:val="32"/>
        </w:rPr>
      </w:pPr>
      <w:r>
        <w:rPr>
          <w:rFonts w:ascii="Times New Roman" w:eastAsia="Times New Roman" w:hAnsi="Times New Roman" w:cs="Times New Roman"/>
          <w:b/>
          <w:noProof/>
          <w:sz w:val="32"/>
          <w:szCs w:val="32"/>
        </w:rPr>
        <w:drawing>
          <wp:inline distT="0" distB="0" distL="0" distR="0" wp14:anchorId="764D9C58" wp14:editId="6CB3BBAD">
            <wp:extent cx="5759450" cy="3239770"/>
            <wp:effectExtent l="0" t="0" r="0" b="0"/>
            <wp:docPr id="57910648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106489" name="Image 57910648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3239770"/>
                    </a:xfrm>
                    <a:prstGeom prst="rect">
                      <a:avLst/>
                    </a:prstGeom>
                  </pic:spPr>
                </pic:pic>
              </a:graphicData>
            </a:graphic>
          </wp:inline>
        </w:drawing>
      </w:r>
    </w:p>
    <w:p w14:paraId="5A504DDA" w14:textId="160F2216" w:rsidR="001546EB" w:rsidRDefault="001546EB" w:rsidP="001546EB">
      <w:pPr>
        <w:rPr>
          <w:rFonts w:ascii="Arial" w:hAnsi="Arial" w:cs="Arial"/>
          <w:sz w:val="32"/>
          <w:szCs w:val="32"/>
        </w:rPr>
      </w:pPr>
      <w:r>
        <w:rPr>
          <w:rFonts w:ascii="Arial" w:hAnsi="Arial" w:cs="Arial"/>
          <w:sz w:val="32"/>
          <w:szCs w:val="32"/>
        </w:rPr>
        <w:t xml:space="preserve">2.3 Dépenses </w:t>
      </w:r>
    </w:p>
    <w:p w14:paraId="6F5C20C5" w14:textId="7E3E2202" w:rsidR="00A01080" w:rsidRDefault="001546EB" w:rsidP="00075A16">
      <w:pPr>
        <w:spacing w:after="24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noProof/>
          <w:sz w:val="32"/>
          <w:szCs w:val="32"/>
        </w:rPr>
        <w:drawing>
          <wp:inline distT="0" distB="0" distL="0" distR="0" wp14:anchorId="30AB9D7D" wp14:editId="5183A8B6">
            <wp:extent cx="5759450" cy="3239770"/>
            <wp:effectExtent l="0" t="0" r="0" b="0"/>
            <wp:docPr id="7202074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20746" name="Image 7202074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0" cy="3239770"/>
                    </a:xfrm>
                    <a:prstGeom prst="rect">
                      <a:avLst/>
                    </a:prstGeom>
                  </pic:spPr>
                </pic:pic>
              </a:graphicData>
            </a:graphic>
          </wp:inline>
        </w:drawing>
      </w:r>
    </w:p>
    <w:p w14:paraId="1A729DC9" w14:textId="77777777" w:rsidR="00A01080" w:rsidRDefault="00A01080" w:rsidP="00075A16">
      <w:pPr>
        <w:spacing w:after="240" w:line="240" w:lineRule="auto"/>
        <w:jc w:val="center"/>
        <w:rPr>
          <w:rFonts w:ascii="Times New Roman" w:eastAsia="Times New Roman" w:hAnsi="Times New Roman" w:cs="Times New Roman"/>
          <w:b/>
          <w:sz w:val="32"/>
          <w:szCs w:val="32"/>
          <w:u w:val="single"/>
        </w:rPr>
      </w:pPr>
    </w:p>
    <w:p w14:paraId="59C348AE" w14:textId="77777777" w:rsidR="00A01080" w:rsidRDefault="00A01080" w:rsidP="00075A16">
      <w:pPr>
        <w:spacing w:after="240" w:line="240" w:lineRule="auto"/>
        <w:jc w:val="center"/>
        <w:rPr>
          <w:rFonts w:ascii="Times New Roman" w:eastAsia="Times New Roman" w:hAnsi="Times New Roman" w:cs="Times New Roman"/>
          <w:b/>
          <w:sz w:val="32"/>
          <w:szCs w:val="32"/>
          <w:u w:val="single"/>
        </w:rPr>
      </w:pPr>
    </w:p>
    <w:p w14:paraId="1D2D0D49" w14:textId="77777777" w:rsidR="00A01080" w:rsidRDefault="00A01080" w:rsidP="00075A16">
      <w:pPr>
        <w:spacing w:after="240" w:line="240" w:lineRule="auto"/>
        <w:jc w:val="center"/>
        <w:rPr>
          <w:rFonts w:ascii="Times New Roman" w:eastAsia="Times New Roman" w:hAnsi="Times New Roman" w:cs="Times New Roman"/>
          <w:b/>
          <w:sz w:val="32"/>
          <w:szCs w:val="32"/>
          <w:u w:val="single"/>
        </w:rPr>
      </w:pPr>
    </w:p>
    <w:p w14:paraId="560FB07C" w14:textId="77777777" w:rsidR="00A01080" w:rsidRDefault="00A01080" w:rsidP="00075A16">
      <w:pPr>
        <w:spacing w:after="240" w:line="240" w:lineRule="auto"/>
        <w:jc w:val="center"/>
        <w:rPr>
          <w:rFonts w:ascii="Times New Roman" w:eastAsia="Times New Roman" w:hAnsi="Times New Roman" w:cs="Times New Roman"/>
          <w:b/>
          <w:sz w:val="32"/>
          <w:szCs w:val="32"/>
          <w:u w:val="single"/>
        </w:rPr>
      </w:pPr>
    </w:p>
    <w:p w14:paraId="2FFFD183" w14:textId="1A683E2B" w:rsidR="001546EB" w:rsidRDefault="001546EB" w:rsidP="001546EB">
      <w:pPr>
        <w:rPr>
          <w:rFonts w:ascii="Arial" w:hAnsi="Arial" w:cs="Arial"/>
          <w:sz w:val="32"/>
          <w:szCs w:val="32"/>
        </w:rPr>
      </w:pPr>
      <w:r>
        <w:rPr>
          <w:rFonts w:ascii="Arial" w:hAnsi="Arial" w:cs="Arial"/>
          <w:sz w:val="32"/>
          <w:szCs w:val="32"/>
        </w:rPr>
        <w:lastRenderedPageBreak/>
        <w:t xml:space="preserve">2.4 Chiffres clés </w:t>
      </w:r>
    </w:p>
    <w:p w14:paraId="6C6A5AE2" w14:textId="37C40C27" w:rsidR="00A01080" w:rsidRDefault="00A01080" w:rsidP="00075A16">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14:anchorId="77130BD5" wp14:editId="0546E721">
            <wp:extent cx="5759450" cy="3239770"/>
            <wp:effectExtent l="0" t="0" r="0" b="0"/>
            <wp:docPr id="16714186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18627" name="Image 167141862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3239770"/>
                    </a:xfrm>
                    <a:prstGeom prst="rect">
                      <a:avLst/>
                    </a:prstGeom>
                  </pic:spPr>
                </pic:pic>
              </a:graphicData>
            </a:graphic>
          </wp:inline>
        </w:drawing>
      </w:r>
    </w:p>
    <w:p w14:paraId="52FA277B" w14:textId="77777777" w:rsidR="00A01080" w:rsidRDefault="00A01080" w:rsidP="00075A16">
      <w:pPr>
        <w:spacing w:after="240" w:line="240" w:lineRule="auto"/>
        <w:jc w:val="center"/>
        <w:rPr>
          <w:rFonts w:ascii="Times New Roman" w:eastAsia="Times New Roman" w:hAnsi="Times New Roman" w:cs="Times New Roman"/>
          <w:b/>
          <w:sz w:val="32"/>
          <w:szCs w:val="32"/>
        </w:rPr>
      </w:pPr>
    </w:p>
    <w:p w14:paraId="432C8CA1" w14:textId="5C2E873A" w:rsidR="00A01080" w:rsidRPr="004F0E26" w:rsidRDefault="00A01080" w:rsidP="00075A16">
      <w:pPr>
        <w:spacing w:after="240" w:line="240" w:lineRule="auto"/>
        <w:jc w:val="center"/>
        <w:rPr>
          <w:rFonts w:ascii="Times New Roman" w:eastAsia="Times New Roman" w:hAnsi="Times New Roman" w:cs="Times New Roman"/>
          <w:b/>
          <w:sz w:val="32"/>
          <w:szCs w:val="32"/>
        </w:rPr>
      </w:pPr>
    </w:p>
    <w:p w14:paraId="0BE609E7" w14:textId="0E91BF10" w:rsidR="004F0E26" w:rsidRPr="00E6162E" w:rsidRDefault="00105928">
      <w:pPr>
        <w:numPr>
          <w:ilvl w:val="1"/>
          <w:numId w:val="13"/>
        </w:numPr>
        <w:pBdr>
          <w:top w:val="nil"/>
          <w:left w:val="nil"/>
          <w:bottom w:val="nil"/>
          <w:right w:val="nil"/>
          <w:between w:val="nil"/>
        </w:pBdr>
        <w:spacing w:after="240" w:line="240" w:lineRule="auto"/>
        <w:jc w:val="both"/>
        <w:rPr>
          <w:rFonts w:ascii="Arial" w:eastAsia="Times New Roman" w:hAnsi="Arial" w:cs="Arial"/>
          <w:bCs/>
          <w:sz w:val="24"/>
          <w:szCs w:val="24"/>
        </w:rPr>
      </w:pPr>
      <w:r w:rsidRPr="00E6162E">
        <w:rPr>
          <w:rFonts w:ascii="Arial" w:eastAsia="Times New Roman" w:hAnsi="Arial" w:cs="Arial"/>
          <w:bCs/>
          <w:sz w:val="24"/>
          <w:szCs w:val="24"/>
        </w:rPr>
        <w:t xml:space="preserve">En raison du décalage du versement de la Subvention 2022 du Conseil régional, Cible 95 a subi des problèmes de trésorerie </w:t>
      </w:r>
      <w:r w:rsidR="00A01080">
        <w:rPr>
          <w:rFonts w:ascii="Arial" w:eastAsia="Times New Roman" w:hAnsi="Arial" w:cs="Arial"/>
          <w:bCs/>
          <w:sz w:val="24"/>
          <w:szCs w:val="24"/>
        </w:rPr>
        <w:t>dura</w:t>
      </w:r>
      <w:r w:rsidRPr="00E6162E">
        <w:rPr>
          <w:rFonts w:ascii="Arial" w:eastAsia="Times New Roman" w:hAnsi="Arial" w:cs="Arial"/>
          <w:bCs/>
          <w:sz w:val="24"/>
          <w:szCs w:val="24"/>
        </w:rPr>
        <w:t xml:space="preserve">nt </w:t>
      </w:r>
      <w:r w:rsidR="00A01080">
        <w:rPr>
          <w:rFonts w:ascii="Arial" w:eastAsia="Times New Roman" w:hAnsi="Arial" w:cs="Arial"/>
          <w:bCs/>
          <w:sz w:val="24"/>
          <w:szCs w:val="24"/>
        </w:rPr>
        <w:t>les six</w:t>
      </w:r>
      <w:r w:rsidRPr="00E6162E">
        <w:rPr>
          <w:rFonts w:ascii="Arial" w:eastAsia="Times New Roman" w:hAnsi="Arial" w:cs="Arial"/>
          <w:bCs/>
          <w:sz w:val="24"/>
          <w:szCs w:val="24"/>
        </w:rPr>
        <w:t xml:space="preserve"> premiers mois</w:t>
      </w:r>
      <w:r w:rsidR="00FE27B4" w:rsidRPr="00E6162E">
        <w:rPr>
          <w:rFonts w:ascii="Arial" w:eastAsia="Times New Roman" w:hAnsi="Arial" w:cs="Arial"/>
          <w:bCs/>
          <w:sz w:val="24"/>
          <w:szCs w:val="24"/>
        </w:rPr>
        <w:t xml:space="preserve"> de l’année 2023</w:t>
      </w:r>
      <w:r w:rsidRPr="00E6162E">
        <w:rPr>
          <w:rFonts w:ascii="Arial" w:eastAsia="Times New Roman" w:hAnsi="Arial" w:cs="Arial"/>
          <w:bCs/>
          <w:sz w:val="24"/>
          <w:szCs w:val="24"/>
        </w:rPr>
        <w:t>. Il a donc fallu prendre des décisions de restriction</w:t>
      </w:r>
      <w:r w:rsidR="00A01080">
        <w:rPr>
          <w:rFonts w:ascii="Arial" w:eastAsia="Times New Roman" w:hAnsi="Arial" w:cs="Arial"/>
          <w:bCs/>
          <w:sz w:val="24"/>
          <w:szCs w:val="24"/>
        </w:rPr>
        <w:t>. Ainsi</w:t>
      </w:r>
      <w:r w:rsidRPr="00E6162E">
        <w:rPr>
          <w:rFonts w:ascii="Arial" w:eastAsia="Times New Roman" w:hAnsi="Arial" w:cs="Arial"/>
          <w:bCs/>
          <w:sz w:val="24"/>
          <w:szCs w:val="24"/>
        </w:rPr>
        <w:t xml:space="preserve">, </w:t>
      </w:r>
      <w:r w:rsidR="00A01080">
        <w:rPr>
          <w:rFonts w:ascii="Arial" w:eastAsia="Times New Roman" w:hAnsi="Arial" w:cs="Arial"/>
          <w:bCs/>
          <w:sz w:val="24"/>
          <w:szCs w:val="24"/>
        </w:rPr>
        <w:t>les dépenses de fonctionnement ont été revues à la baisse, d’</w:t>
      </w:r>
      <w:r w:rsidRPr="00E6162E">
        <w:rPr>
          <w:rFonts w:ascii="Arial" w:eastAsia="Times New Roman" w:hAnsi="Arial" w:cs="Arial"/>
          <w:bCs/>
          <w:sz w:val="24"/>
          <w:szCs w:val="24"/>
        </w:rPr>
        <w:t>où l’abandon des frais de vacations extérieures.</w:t>
      </w:r>
    </w:p>
    <w:p w14:paraId="19BB414A" w14:textId="5DE23F0C" w:rsidR="001946A8" w:rsidRPr="00E6162E" w:rsidRDefault="004F0E26">
      <w:pPr>
        <w:numPr>
          <w:ilvl w:val="1"/>
          <w:numId w:val="13"/>
        </w:numPr>
        <w:pBdr>
          <w:top w:val="nil"/>
          <w:left w:val="nil"/>
          <w:bottom w:val="nil"/>
          <w:right w:val="nil"/>
          <w:between w:val="nil"/>
        </w:pBdr>
        <w:spacing w:after="240" w:line="240" w:lineRule="auto"/>
        <w:jc w:val="both"/>
        <w:rPr>
          <w:rFonts w:ascii="Arial" w:eastAsia="Times New Roman" w:hAnsi="Arial" w:cs="Arial"/>
          <w:bCs/>
          <w:sz w:val="24"/>
          <w:szCs w:val="24"/>
        </w:rPr>
      </w:pPr>
      <w:r w:rsidRPr="00E6162E">
        <w:rPr>
          <w:rFonts w:ascii="Arial" w:eastAsia="Times New Roman" w:hAnsi="Arial" w:cs="Arial"/>
          <w:bCs/>
          <w:sz w:val="24"/>
          <w:szCs w:val="24"/>
        </w:rPr>
        <w:t>Il n’en sera pas de même pour 202</w:t>
      </w:r>
      <w:r w:rsidR="00105928" w:rsidRPr="00E6162E">
        <w:rPr>
          <w:rFonts w:ascii="Arial" w:eastAsia="Times New Roman" w:hAnsi="Arial" w:cs="Arial"/>
          <w:bCs/>
          <w:sz w:val="24"/>
          <w:szCs w:val="24"/>
        </w:rPr>
        <w:t>4</w:t>
      </w:r>
      <w:r w:rsidRPr="00E6162E">
        <w:rPr>
          <w:rFonts w:ascii="Arial" w:eastAsia="Times New Roman" w:hAnsi="Arial" w:cs="Arial"/>
          <w:bCs/>
          <w:sz w:val="24"/>
          <w:szCs w:val="24"/>
        </w:rPr>
        <w:t xml:space="preserve"> puisque l</w:t>
      </w:r>
      <w:r w:rsidR="00105928" w:rsidRPr="00E6162E">
        <w:rPr>
          <w:rFonts w:ascii="Arial" w:eastAsia="Times New Roman" w:hAnsi="Arial" w:cs="Arial"/>
          <w:bCs/>
          <w:sz w:val="24"/>
          <w:szCs w:val="24"/>
        </w:rPr>
        <w:t>e CA a anticipé le fonctionnement des 6 premiers mois de l’année.</w:t>
      </w:r>
    </w:p>
    <w:p w14:paraId="275091E0" w14:textId="31596FBA" w:rsidR="00FE06AF" w:rsidRPr="003D6C35" w:rsidRDefault="002B7633" w:rsidP="00E6162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FE06AF" w:rsidRPr="003D6C35">
        <w:rPr>
          <w:rFonts w:ascii="Arial" w:eastAsia="Arial" w:hAnsi="Arial" w:cs="Arial"/>
          <w:b/>
          <w:sz w:val="24"/>
          <w:szCs w:val="24"/>
          <w:u w:val="single"/>
        </w:rPr>
        <w:t>Conclusion :</w:t>
      </w:r>
    </w:p>
    <w:p w14:paraId="58F8F359" w14:textId="77777777" w:rsidR="00FE06AF" w:rsidRPr="003D6C35" w:rsidRDefault="00FE06AF" w:rsidP="00FE06AF">
      <w:pPr>
        <w:spacing w:after="0" w:line="240" w:lineRule="auto"/>
        <w:rPr>
          <w:rFonts w:ascii="Times New Roman" w:eastAsia="Times New Roman" w:hAnsi="Times New Roman" w:cs="Times New Roman"/>
          <w:sz w:val="24"/>
          <w:szCs w:val="24"/>
        </w:rPr>
      </w:pPr>
    </w:p>
    <w:p w14:paraId="619C8747" w14:textId="4B4A014A" w:rsidR="00FE06AF" w:rsidRDefault="00FE06AF" w:rsidP="00FE06AF">
      <w:pPr>
        <w:spacing w:after="0" w:line="240" w:lineRule="auto"/>
        <w:jc w:val="both"/>
        <w:rPr>
          <w:rFonts w:ascii="Arial" w:eastAsia="Arial" w:hAnsi="Arial" w:cs="Arial"/>
          <w:sz w:val="24"/>
          <w:szCs w:val="24"/>
        </w:rPr>
      </w:pPr>
      <w:r>
        <w:rPr>
          <w:rFonts w:ascii="Arial" w:eastAsia="Arial" w:hAnsi="Arial" w:cs="Arial"/>
          <w:sz w:val="24"/>
          <w:szCs w:val="24"/>
        </w:rPr>
        <w:t>Le Conseil</w:t>
      </w:r>
      <w:r w:rsidRPr="003D6C35">
        <w:rPr>
          <w:rFonts w:ascii="Arial" w:eastAsia="Arial" w:hAnsi="Arial" w:cs="Arial"/>
          <w:sz w:val="24"/>
          <w:szCs w:val="24"/>
        </w:rPr>
        <w:t xml:space="preserve"> d’administration remercie chaleureusement chaque adhérent, </w:t>
      </w:r>
      <w:r w:rsidR="00FE27B4">
        <w:rPr>
          <w:rFonts w:ascii="Arial" w:eastAsia="Arial" w:hAnsi="Arial" w:cs="Arial"/>
          <w:sz w:val="24"/>
          <w:szCs w:val="24"/>
        </w:rPr>
        <w:t xml:space="preserve">chaque </w:t>
      </w:r>
      <w:r w:rsidRPr="003D6C35">
        <w:rPr>
          <w:rFonts w:ascii="Arial" w:eastAsia="Arial" w:hAnsi="Arial" w:cs="Arial"/>
          <w:sz w:val="24"/>
          <w:szCs w:val="24"/>
        </w:rPr>
        <w:t xml:space="preserve">partenaire (tout particulièrement la BDVO), </w:t>
      </w:r>
      <w:r w:rsidR="00FE27B4">
        <w:rPr>
          <w:rFonts w:ascii="Arial" w:eastAsia="Arial" w:hAnsi="Arial" w:cs="Arial"/>
          <w:sz w:val="24"/>
          <w:szCs w:val="24"/>
        </w:rPr>
        <w:t xml:space="preserve">chaque </w:t>
      </w:r>
      <w:r w:rsidRPr="003D6C35">
        <w:rPr>
          <w:rFonts w:ascii="Arial" w:eastAsia="Arial" w:hAnsi="Arial" w:cs="Arial"/>
          <w:sz w:val="24"/>
          <w:szCs w:val="24"/>
        </w:rPr>
        <w:t xml:space="preserve">financeur (CDVO, DRAC, CR) et </w:t>
      </w:r>
      <w:r w:rsidR="00FE27B4">
        <w:rPr>
          <w:rFonts w:ascii="Arial" w:eastAsia="Arial" w:hAnsi="Arial" w:cs="Arial"/>
          <w:sz w:val="24"/>
          <w:szCs w:val="24"/>
        </w:rPr>
        <w:t xml:space="preserve">chaque </w:t>
      </w:r>
      <w:r w:rsidRPr="003D6C35">
        <w:rPr>
          <w:rFonts w:ascii="Arial" w:eastAsia="Arial" w:hAnsi="Arial" w:cs="Arial"/>
          <w:sz w:val="24"/>
          <w:szCs w:val="24"/>
        </w:rPr>
        <w:t xml:space="preserve">professionnel des bibliothèques, qui ont </w:t>
      </w:r>
      <w:r>
        <w:rPr>
          <w:rFonts w:ascii="Arial" w:eastAsia="Arial" w:hAnsi="Arial" w:cs="Arial"/>
          <w:sz w:val="24"/>
          <w:szCs w:val="24"/>
        </w:rPr>
        <w:t>participé activement à cette année 2023 riche en événements de qualité.</w:t>
      </w:r>
    </w:p>
    <w:p w14:paraId="1C84C9A0" w14:textId="77777777" w:rsidR="00FE06AF" w:rsidRDefault="00FE06AF" w:rsidP="00FE06AF">
      <w:pPr>
        <w:spacing w:after="0" w:line="240" w:lineRule="auto"/>
        <w:jc w:val="both"/>
        <w:rPr>
          <w:rFonts w:ascii="Arial" w:eastAsia="Arial" w:hAnsi="Arial" w:cs="Arial"/>
          <w:sz w:val="24"/>
          <w:szCs w:val="24"/>
        </w:rPr>
      </w:pPr>
    </w:p>
    <w:p w14:paraId="5D03E476" w14:textId="77777777" w:rsidR="00FE06AF" w:rsidRDefault="00FE06AF">
      <w:pPr>
        <w:spacing w:line="240" w:lineRule="auto"/>
        <w:ind w:left="284"/>
        <w:jc w:val="center"/>
        <w:rPr>
          <w:rFonts w:ascii="Arial" w:eastAsia="Arial" w:hAnsi="Arial" w:cs="Arial"/>
          <w:b/>
          <w:color w:val="000000"/>
          <w:sz w:val="28"/>
          <w:szCs w:val="28"/>
        </w:rPr>
      </w:pPr>
    </w:p>
    <w:p w14:paraId="12B53C09" w14:textId="77777777" w:rsidR="00AC6857" w:rsidRDefault="00AC6857">
      <w:pPr>
        <w:spacing w:line="240" w:lineRule="auto"/>
        <w:ind w:left="284"/>
        <w:jc w:val="center"/>
        <w:rPr>
          <w:rFonts w:ascii="Arial" w:eastAsia="Arial" w:hAnsi="Arial" w:cs="Arial"/>
          <w:b/>
          <w:color w:val="000000"/>
          <w:sz w:val="28"/>
          <w:szCs w:val="28"/>
        </w:rPr>
      </w:pPr>
    </w:p>
    <w:p w14:paraId="45173AE8" w14:textId="77777777" w:rsidR="00AC6857" w:rsidRDefault="00AC6857">
      <w:pPr>
        <w:spacing w:line="240" w:lineRule="auto"/>
        <w:ind w:left="284"/>
        <w:jc w:val="center"/>
        <w:rPr>
          <w:rFonts w:ascii="Arial" w:eastAsia="Arial" w:hAnsi="Arial" w:cs="Arial"/>
          <w:b/>
          <w:color w:val="000000"/>
          <w:sz w:val="28"/>
          <w:szCs w:val="28"/>
        </w:rPr>
      </w:pPr>
    </w:p>
    <w:p w14:paraId="363B9BE3" w14:textId="77777777" w:rsidR="00E6162E" w:rsidRDefault="00E6162E">
      <w:pPr>
        <w:spacing w:line="240" w:lineRule="auto"/>
        <w:ind w:left="284"/>
        <w:jc w:val="center"/>
        <w:rPr>
          <w:rFonts w:ascii="Arial" w:eastAsia="Arial" w:hAnsi="Arial" w:cs="Arial"/>
          <w:b/>
          <w:color w:val="000000"/>
          <w:sz w:val="28"/>
          <w:szCs w:val="28"/>
        </w:rPr>
      </w:pPr>
    </w:p>
    <w:p w14:paraId="7DCA7105" w14:textId="10962467" w:rsidR="001946A8" w:rsidRPr="00FE06AF" w:rsidRDefault="00A04DC4" w:rsidP="00A04DC4">
      <w:pPr>
        <w:spacing w:line="240" w:lineRule="auto"/>
        <w:ind w:left="284"/>
        <w:rPr>
          <w:rFonts w:ascii="Arial" w:eastAsia="Arial" w:hAnsi="Arial" w:cs="Arial"/>
          <w:b/>
          <w:sz w:val="28"/>
          <w:szCs w:val="28"/>
        </w:rPr>
      </w:pPr>
      <w:r w:rsidRPr="00A04DC4">
        <w:rPr>
          <w:rFonts w:ascii="Arial" w:eastAsia="Arial" w:hAnsi="Arial" w:cs="Arial"/>
          <w:b/>
          <w:color w:val="000000"/>
          <w:sz w:val="28"/>
          <w:szCs w:val="28"/>
          <w:highlight w:val="yellow"/>
        </w:rPr>
        <w:lastRenderedPageBreak/>
        <w:t>3</w:t>
      </w:r>
      <w:r w:rsidR="00AC6857">
        <w:rPr>
          <w:rFonts w:ascii="Arial" w:eastAsia="Arial" w:hAnsi="Arial" w:cs="Arial"/>
          <w:b/>
          <w:color w:val="000000"/>
          <w:sz w:val="28"/>
          <w:szCs w:val="28"/>
          <w:highlight w:val="yellow"/>
        </w:rPr>
        <w:t>.</w:t>
      </w:r>
      <w:r w:rsidRPr="00A04DC4">
        <w:rPr>
          <w:rFonts w:ascii="Arial" w:eastAsia="Arial" w:hAnsi="Arial" w:cs="Arial"/>
          <w:b/>
          <w:color w:val="000000"/>
          <w:sz w:val="28"/>
          <w:szCs w:val="28"/>
          <w:highlight w:val="yellow"/>
        </w:rPr>
        <w:t xml:space="preserve"> </w:t>
      </w:r>
      <w:r w:rsidR="00FE06AF" w:rsidRPr="00A04DC4">
        <w:rPr>
          <w:rFonts w:ascii="Arial" w:eastAsia="Arial" w:hAnsi="Arial" w:cs="Arial"/>
          <w:b/>
          <w:color w:val="000000"/>
          <w:sz w:val="28"/>
          <w:szCs w:val="28"/>
          <w:highlight w:val="yellow"/>
        </w:rPr>
        <w:t>F</w:t>
      </w:r>
      <w:r w:rsidR="00AC6857">
        <w:rPr>
          <w:rFonts w:ascii="Arial" w:eastAsia="Arial" w:hAnsi="Arial" w:cs="Arial"/>
          <w:b/>
          <w:color w:val="000000"/>
          <w:sz w:val="28"/>
          <w:szCs w:val="28"/>
          <w:highlight w:val="yellow"/>
        </w:rPr>
        <w:t>ONCTIONNEMENT DE L’ASSOCIATION ET PROJETS 2024</w:t>
      </w:r>
    </w:p>
    <w:p w14:paraId="010BD4A8" w14:textId="086C9ED0" w:rsidR="001946A8" w:rsidRDefault="001946A8">
      <w:pPr>
        <w:spacing w:after="0" w:line="240" w:lineRule="auto"/>
        <w:rPr>
          <w:rFonts w:ascii="Times New Roman" w:eastAsia="Times New Roman" w:hAnsi="Times New Roman" w:cs="Times New Roman"/>
          <w:color w:val="FF0000"/>
          <w:sz w:val="24"/>
          <w:szCs w:val="24"/>
        </w:rPr>
      </w:pPr>
    </w:p>
    <w:p w14:paraId="50599112" w14:textId="77777777" w:rsidR="00DA0049" w:rsidRDefault="003D6C35" w:rsidP="00DA0049">
      <w:pPr>
        <w:spacing w:after="0" w:line="240" w:lineRule="auto"/>
        <w:ind w:left="644"/>
        <w:jc w:val="both"/>
        <w:rPr>
          <w:rFonts w:ascii="Arial" w:eastAsia="Arial" w:hAnsi="Arial" w:cs="Arial"/>
          <w:sz w:val="24"/>
          <w:szCs w:val="24"/>
        </w:rPr>
      </w:pPr>
      <w:r w:rsidRPr="00DA0049">
        <w:rPr>
          <w:rFonts w:ascii="Arial" w:eastAsia="Arial" w:hAnsi="Arial" w:cs="Arial"/>
          <w:b/>
          <w:bCs/>
          <w:sz w:val="24"/>
          <w:szCs w:val="24"/>
        </w:rPr>
        <w:t>Axe</w:t>
      </w:r>
      <w:r w:rsidR="00854620" w:rsidRPr="00DA0049">
        <w:rPr>
          <w:rFonts w:ascii="Arial" w:eastAsia="Arial" w:hAnsi="Arial" w:cs="Arial"/>
          <w:b/>
          <w:bCs/>
          <w:sz w:val="24"/>
          <w:szCs w:val="24"/>
        </w:rPr>
        <w:t>s</w:t>
      </w:r>
      <w:r w:rsidRPr="00DA0049">
        <w:rPr>
          <w:rFonts w:ascii="Arial" w:eastAsia="Arial" w:hAnsi="Arial" w:cs="Arial"/>
          <w:b/>
          <w:bCs/>
          <w:sz w:val="24"/>
          <w:szCs w:val="24"/>
        </w:rPr>
        <w:t xml:space="preserve"> prioritaire</w:t>
      </w:r>
      <w:r w:rsidR="00854620" w:rsidRPr="00DA0049">
        <w:rPr>
          <w:rFonts w:ascii="Arial" w:eastAsia="Arial" w:hAnsi="Arial" w:cs="Arial"/>
          <w:b/>
          <w:bCs/>
          <w:sz w:val="24"/>
          <w:szCs w:val="24"/>
        </w:rPr>
        <w:t>s</w:t>
      </w:r>
      <w:r w:rsidRPr="00DA0049">
        <w:rPr>
          <w:rFonts w:ascii="Arial" w:eastAsia="Arial" w:hAnsi="Arial" w:cs="Arial"/>
          <w:b/>
          <w:bCs/>
          <w:sz w:val="24"/>
          <w:szCs w:val="24"/>
        </w:rPr>
        <w:t xml:space="preserve"> de 202</w:t>
      </w:r>
      <w:r w:rsidR="007F2B3E" w:rsidRPr="00DA0049">
        <w:rPr>
          <w:rFonts w:ascii="Arial" w:eastAsia="Arial" w:hAnsi="Arial" w:cs="Arial"/>
          <w:b/>
          <w:bCs/>
          <w:sz w:val="24"/>
          <w:szCs w:val="24"/>
        </w:rPr>
        <w:t>4</w:t>
      </w:r>
      <w:r w:rsidRPr="00DA0049">
        <w:rPr>
          <w:rFonts w:ascii="Arial" w:eastAsia="Arial" w:hAnsi="Arial" w:cs="Arial"/>
          <w:sz w:val="24"/>
          <w:szCs w:val="24"/>
        </w:rPr>
        <w:t xml:space="preserve"> : </w:t>
      </w:r>
    </w:p>
    <w:p w14:paraId="07B9CDA4" w14:textId="77777777" w:rsidR="00A04DC4" w:rsidRDefault="00A04DC4" w:rsidP="00DA0049">
      <w:pPr>
        <w:spacing w:after="0" w:line="240" w:lineRule="auto"/>
        <w:ind w:left="644"/>
        <w:jc w:val="both"/>
        <w:rPr>
          <w:rFonts w:ascii="Arial" w:eastAsia="Arial" w:hAnsi="Arial" w:cs="Arial"/>
          <w:sz w:val="24"/>
          <w:szCs w:val="24"/>
        </w:rPr>
      </w:pPr>
    </w:p>
    <w:p w14:paraId="323EB529" w14:textId="1BA57A54" w:rsidR="00A04DC4" w:rsidRDefault="00A04DC4" w:rsidP="00A04DC4">
      <w:pPr>
        <w:pStyle w:val="Paragraphedeliste"/>
        <w:numPr>
          <w:ilvl w:val="0"/>
          <w:numId w:val="20"/>
        </w:numPr>
        <w:spacing w:after="0" w:line="240" w:lineRule="auto"/>
        <w:jc w:val="both"/>
        <w:rPr>
          <w:rFonts w:ascii="Arial" w:eastAsia="Arial" w:hAnsi="Arial" w:cs="Arial"/>
          <w:b/>
          <w:bCs/>
          <w:sz w:val="24"/>
          <w:szCs w:val="24"/>
        </w:rPr>
      </w:pPr>
      <w:r w:rsidRPr="00A04DC4">
        <w:rPr>
          <w:rFonts w:ascii="Arial" w:eastAsia="Arial" w:hAnsi="Arial" w:cs="Arial"/>
          <w:b/>
          <w:bCs/>
          <w:sz w:val="24"/>
          <w:szCs w:val="24"/>
        </w:rPr>
        <w:t>Constituer un nouveau Conseil d’administration</w:t>
      </w:r>
    </w:p>
    <w:p w14:paraId="7B70D9BD" w14:textId="77777777" w:rsidR="00A04DC4" w:rsidRPr="00A04DC4" w:rsidRDefault="00A04DC4" w:rsidP="00A04DC4">
      <w:pPr>
        <w:spacing w:after="0" w:line="240" w:lineRule="auto"/>
        <w:ind w:left="1800"/>
        <w:jc w:val="both"/>
        <w:rPr>
          <w:rFonts w:ascii="Arial" w:eastAsia="Arial" w:hAnsi="Arial" w:cs="Arial"/>
          <w:b/>
          <w:bCs/>
          <w:sz w:val="24"/>
          <w:szCs w:val="24"/>
        </w:rPr>
      </w:pPr>
    </w:p>
    <w:p w14:paraId="33A2DD87" w14:textId="46ABAF68" w:rsidR="00A04DC4" w:rsidRDefault="00A04DC4" w:rsidP="00A04DC4">
      <w:pPr>
        <w:pStyle w:val="Paragraphedeliste"/>
        <w:numPr>
          <w:ilvl w:val="0"/>
          <w:numId w:val="20"/>
        </w:numPr>
        <w:spacing w:after="0" w:line="240" w:lineRule="auto"/>
        <w:jc w:val="both"/>
        <w:rPr>
          <w:rFonts w:ascii="Arial" w:eastAsia="Arial" w:hAnsi="Arial" w:cs="Arial"/>
          <w:b/>
          <w:bCs/>
          <w:sz w:val="24"/>
          <w:szCs w:val="24"/>
        </w:rPr>
      </w:pPr>
      <w:r>
        <w:rPr>
          <w:rFonts w:ascii="Arial" w:eastAsia="Arial" w:hAnsi="Arial" w:cs="Arial"/>
          <w:b/>
          <w:bCs/>
          <w:sz w:val="24"/>
          <w:szCs w:val="24"/>
        </w:rPr>
        <w:t>Développer ses actions auprès des bibliothèques rurales</w:t>
      </w:r>
    </w:p>
    <w:p w14:paraId="2727CA89" w14:textId="77777777" w:rsidR="00DA0049" w:rsidRPr="00DA0049" w:rsidRDefault="00DA0049" w:rsidP="00DA0049">
      <w:pPr>
        <w:spacing w:after="0" w:line="240" w:lineRule="auto"/>
        <w:ind w:left="644"/>
        <w:jc w:val="both"/>
        <w:rPr>
          <w:rFonts w:ascii="Arial" w:eastAsia="Arial" w:hAnsi="Arial" w:cs="Arial"/>
          <w:sz w:val="24"/>
          <w:szCs w:val="24"/>
        </w:rPr>
      </w:pPr>
    </w:p>
    <w:p w14:paraId="73BE6942" w14:textId="27D8328D" w:rsidR="003D6C35" w:rsidRPr="00DA0049" w:rsidRDefault="00DA0049">
      <w:pPr>
        <w:pStyle w:val="Paragraphedeliste"/>
        <w:numPr>
          <w:ilvl w:val="0"/>
          <w:numId w:val="23"/>
        </w:numPr>
        <w:spacing w:after="0" w:line="240" w:lineRule="auto"/>
        <w:jc w:val="both"/>
        <w:rPr>
          <w:rFonts w:ascii="Arial" w:eastAsia="Arial" w:hAnsi="Arial" w:cs="Arial"/>
          <w:b/>
          <w:bCs/>
          <w:sz w:val="24"/>
          <w:szCs w:val="24"/>
        </w:rPr>
      </w:pPr>
      <w:r w:rsidRPr="00DA0049">
        <w:rPr>
          <w:rFonts w:ascii="Arial" w:eastAsia="Arial" w:hAnsi="Arial" w:cs="Arial"/>
          <w:b/>
          <w:bCs/>
          <w:sz w:val="24"/>
          <w:szCs w:val="24"/>
        </w:rPr>
        <w:t>E</w:t>
      </w:r>
      <w:r w:rsidR="003D6C35" w:rsidRPr="00DA0049">
        <w:rPr>
          <w:rFonts w:ascii="Arial" w:eastAsia="Arial" w:hAnsi="Arial" w:cs="Arial"/>
          <w:b/>
          <w:bCs/>
          <w:sz w:val="24"/>
          <w:szCs w:val="24"/>
        </w:rPr>
        <w:t>tablir une gestion financière qui tient compte du calendrier décalé des notifications de subventions et leur versement, recruter des intervenants moins coûteux</w:t>
      </w:r>
      <w:r w:rsidR="00E01072">
        <w:rPr>
          <w:rFonts w:ascii="Arial" w:eastAsia="Arial" w:hAnsi="Arial" w:cs="Arial"/>
          <w:b/>
          <w:bCs/>
          <w:sz w:val="24"/>
          <w:szCs w:val="24"/>
        </w:rPr>
        <w:t>, développer les co-productions (ex.</w:t>
      </w:r>
      <w:r w:rsidR="00E6162E">
        <w:rPr>
          <w:rFonts w:ascii="Arial" w:eastAsia="Arial" w:hAnsi="Arial" w:cs="Arial"/>
          <w:b/>
          <w:bCs/>
          <w:sz w:val="24"/>
          <w:szCs w:val="24"/>
        </w:rPr>
        <w:t xml:space="preserve"> </w:t>
      </w:r>
      <w:r w:rsidR="00E01072">
        <w:rPr>
          <w:rFonts w:ascii="Arial" w:eastAsia="Arial" w:hAnsi="Arial" w:cs="Arial"/>
          <w:b/>
          <w:bCs/>
          <w:sz w:val="24"/>
          <w:szCs w:val="24"/>
        </w:rPr>
        <w:t>Royaumont)</w:t>
      </w:r>
    </w:p>
    <w:p w14:paraId="55FFED00" w14:textId="35C86C06" w:rsidR="00105928" w:rsidRDefault="00105928" w:rsidP="00105928">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39E097DA" w14:textId="77777777" w:rsidR="00105928" w:rsidRPr="00DA0049" w:rsidRDefault="00105928" w:rsidP="00105928">
      <w:pPr>
        <w:spacing w:after="240" w:line="240" w:lineRule="auto"/>
        <w:rPr>
          <w:rFonts w:ascii="Arial" w:eastAsia="Times New Roman" w:hAnsi="Arial" w:cs="Arial"/>
          <w:sz w:val="24"/>
          <w:szCs w:val="24"/>
          <w:u w:val="single"/>
        </w:rPr>
      </w:pPr>
      <w:r w:rsidRPr="00DA0049">
        <w:rPr>
          <w:rFonts w:ascii="Arial" w:eastAsia="Times New Roman" w:hAnsi="Arial" w:cs="Arial"/>
          <w:sz w:val="24"/>
          <w:szCs w:val="24"/>
          <w:u w:val="single"/>
        </w:rPr>
        <w:t>1° Baisser le coût de fonctionnement :</w:t>
      </w:r>
    </w:p>
    <w:p w14:paraId="782E4AFA" w14:textId="77777777" w:rsidR="00105928" w:rsidRDefault="00105928" w:rsidP="00105928">
      <w:pPr>
        <w:spacing w:after="240" w:line="240" w:lineRule="auto"/>
        <w:rPr>
          <w:rFonts w:ascii="Arial" w:eastAsia="Times New Roman" w:hAnsi="Arial" w:cs="Arial"/>
          <w:sz w:val="24"/>
          <w:szCs w:val="24"/>
        </w:rPr>
      </w:pPr>
      <w:r>
        <w:rPr>
          <w:rFonts w:ascii="Arial" w:eastAsia="Times New Roman" w:hAnsi="Arial" w:cs="Arial"/>
          <w:sz w:val="24"/>
          <w:szCs w:val="24"/>
        </w:rPr>
        <w:t>-réappropriation par les membres du CA des tâches administratives et financières de l’association</w:t>
      </w:r>
    </w:p>
    <w:p w14:paraId="22FF4F49" w14:textId="77777777" w:rsidR="00105928" w:rsidRDefault="00105928" w:rsidP="00105928">
      <w:pPr>
        <w:spacing w:after="240" w:line="240" w:lineRule="auto"/>
        <w:rPr>
          <w:rFonts w:ascii="Arial" w:eastAsia="Times New Roman" w:hAnsi="Arial" w:cs="Arial"/>
          <w:sz w:val="24"/>
          <w:szCs w:val="24"/>
        </w:rPr>
      </w:pPr>
      <w:r>
        <w:rPr>
          <w:rFonts w:ascii="Arial" w:eastAsia="Times New Roman" w:hAnsi="Arial" w:cs="Arial"/>
          <w:sz w:val="24"/>
          <w:szCs w:val="24"/>
        </w:rPr>
        <w:t>-ventilation des tâches</w:t>
      </w:r>
    </w:p>
    <w:p w14:paraId="37915DBD" w14:textId="77777777" w:rsidR="00105928" w:rsidRDefault="00105928" w:rsidP="00105928">
      <w:pPr>
        <w:spacing w:after="240" w:line="240" w:lineRule="auto"/>
        <w:rPr>
          <w:rFonts w:ascii="Arial" w:eastAsia="Times New Roman" w:hAnsi="Arial" w:cs="Arial"/>
          <w:sz w:val="24"/>
          <w:szCs w:val="24"/>
        </w:rPr>
      </w:pPr>
      <w:r>
        <w:rPr>
          <w:rFonts w:ascii="Arial" w:eastAsia="Times New Roman" w:hAnsi="Arial" w:cs="Arial"/>
          <w:sz w:val="24"/>
          <w:szCs w:val="24"/>
        </w:rPr>
        <w:t>-mise en place de binômes</w:t>
      </w:r>
    </w:p>
    <w:p w14:paraId="5EC5FAAB" w14:textId="77777777" w:rsidR="00105928" w:rsidRPr="00DA0049" w:rsidRDefault="00105928" w:rsidP="00105928">
      <w:pPr>
        <w:spacing w:after="240" w:line="240" w:lineRule="auto"/>
        <w:rPr>
          <w:rFonts w:ascii="Arial" w:eastAsia="Times New Roman" w:hAnsi="Arial" w:cs="Arial"/>
          <w:sz w:val="24"/>
          <w:szCs w:val="24"/>
          <w:u w:val="single"/>
        </w:rPr>
      </w:pPr>
      <w:r w:rsidRPr="00DA0049">
        <w:rPr>
          <w:rFonts w:ascii="Arial" w:eastAsia="Times New Roman" w:hAnsi="Arial" w:cs="Arial"/>
          <w:sz w:val="24"/>
          <w:szCs w:val="24"/>
          <w:u w:val="single"/>
        </w:rPr>
        <w:t>2° Renforcer les ressources propres :</w:t>
      </w:r>
    </w:p>
    <w:p w14:paraId="6C2E583F" w14:textId="77777777" w:rsidR="00105928" w:rsidRDefault="00105928" w:rsidP="00105928">
      <w:pPr>
        <w:spacing w:after="240" w:line="240" w:lineRule="auto"/>
        <w:rPr>
          <w:rFonts w:ascii="Arial" w:eastAsia="Times New Roman" w:hAnsi="Arial" w:cs="Arial"/>
          <w:sz w:val="24"/>
          <w:szCs w:val="24"/>
        </w:rPr>
      </w:pPr>
      <w:r>
        <w:rPr>
          <w:rFonts w:ascii="Arial" w:eastAsia="Times New Roman" w:hAnsi="Arial" w:cs="Arial"/>
          <w:sz w:val="24"/>
          <w:szCs w:val="24"/>
        </w:rPr>
        <w:t>-développer les adhésions et les conventions : développer un secteur « ruralité »</w:t>
      </w:r>
    </w:p>
    <w:p w14:paraId="48FC58D4" w14:textId="77777777" w:rsidR="00105928" w:rsidRDefault="00105928" w:rsidP="00105928">
      <w:pPr>
        <w:spacing w:after="240" w:line="240" w:lineRule="auto"/>
        <w:rPr>
          <w:rFonts w:ascii="Arial" w:eastAsia="Times New Roman" w:hAnsi="Arial" w:cs="Arial"/>
          <w:sz w:val="24"/>
          <w:szCs w:val="24"/>
        </w:rPr>
      </w:pPr>
      <w:r>
        <w:rPr>
          <w:rFonts w:ascii="Arial" w:eastAsia="Times New Roman" w:hAnsi="Arial" w:cs="Arial"/>
          <w:sz w:val="24"/>
          <w:szCs w:val="24"/>
        </w:rPr>
        <w:t>-développer le mécénat</w:t>
      </w:r>
    </w:p>
    <w:p w14:paraId="13E8A53E" w14:textId="267A3D2D" w:rsidR="00105928" w:rsidRDefault="00105928" w:rsidP="00105928">
      <w:pPr>
        <w:spacing w:after="240" w:line="240" w:lineRule="auto"/>
        <w:rPr>
          <w:rFonts w:ascii="Arial" w:eastAsia="Times New Roman" w:hAnsi="Arial" w:cs="Arial"/>
          <w:sz w:val="24"/>
          <w:szCs w:val="24"/>
        </w:rPr>
      </w:pPr>
      <w:r>
        <w:rPr>
          <w:rFonts w:ascii="Arial" w:eastAsia="Times New Roman" w:hAnsi="Arial" w:cs="Arial"/>
          <w:sz w:val="24"/>
          <w:szCs w:val="24"/>
        </w:rPr>
        <w:t xml:space="preserve">-si l’Association obtient la labellisation </w:t>
      </w:r>
      <w:proofErr w:type="gramStart"/>
      <w:r w:rsidR="00E6162E">
        <w:rPr>
          <w:rFonts w:ascii="Arial" w:eastAsia="Times New Roman" w:hAnsi="Arial" w:cs="Arial"/>
          <w:sz w:val="24"/>
          <w:szCs w:val="24"/>
        </w:rPr>
        <w:t>d</w:t>
      </w:r>
      <w:r w:rsidR="001D1D6D">
        <w:rPr>
          <w:rFonts w:ascii="Arial" w:eastAsia="Times New Roman" w:hAnsi="Arial" w:cs="Arial"/>
          <w:sz w:val="24"/>
          <w:szCs w:val="24"/>
        </w:rPr>
        <w:t>’ «</w:t>
      </w:r>
      <w:proofErr w:type="gramEnd"/>
      <w:r>
        <w:rPr>
          <w:rFonts w:ascii="Arial" w:eastAsia="Times New Roman" w:hAnsi="Arial" w:cs="Arial"/>
          <w:sz w:val="24"/>
          <w:szCs w:val="24"/>
        </w:rPr>
        <w:t> association d’intérêt général » : sollicitation financière auprès d’entreprises privées.</w:t>
      </w:r>
    </w:p>
    <w:p w14:paraId="4D8970DD" w14:textId="77777777" w:rsidR="001D1D6D" w:rsidRDefault="001D1D6D" w:rsidP="00105928">
      <w:pPr>
        <w:spacing w:after="240" w:line="240" w:lineRule="auto"/>
        <w:rPr>
          <w:rFonts w:ascii="Arial" w:eastAsia="Times New Roman" w:hAnsi="Arial" w:cs="Arial"/>
          <w:sz w:val="24"/>
          <w:szCs w:val="24"/>
        </w:rPr>
      </w:pPr>
    </w:p>
    <w:p w14:paraId="5F180866" w14:textId="69A47566" w:rsidR="00105928" w:rsidRPr="00DA0049" w:rsidRDefault="00105928" w:rsidP="00DA0049">
      <w:pPr>
        <w:pStyle w:val="Paragraphedeliste"/>
        <w:numPr>
          <w:ilvl w:val="0"/>
          <w:numId w:val="23"/>
        </w:numPr>
        <w:spacing w:after="240" w:line="240" w:lineRule="auto"/>
        <w:rPr>
          <w:rFonts w:ascii="Arial" w:eastAsia="Times New Roman" w:hAnsi="Arial" w:cs="Arial"/>
          <w:b/>
          <w:bCs/>
          <w:sz w:val="24"/>
          <w:szCs w:val="24"/>
        </w:rPr>
      </w:pPr>
      <w:r w:rsidRPr="00DA0049">
        <w:rPr>
          <w:rFonts w:ascii="Arial" w:eastAsia="Times New Roman" w:hAnsi="Arial" w:cs="Arial"/>
          <w:b/>
          <w:bCs/>
          <w:sz w:val="24"/>
          <w:szCs w:val="24"/>
        </w:rPr>
        <w:t>S’affirmer comme pôle ressource de la Lecture publique en Val d’Oise et en Ile-de-France grâce à la coopération inter-associations :</w:t>
      </w:r>
    </w:p>
    <w:p w14:paraId="380718D5" w14:textId="77777777" w:rsidR="00105928" w:rsidRDefault="00105928" w:rsidP="00105928">
      <w:pPr>
        <w:spacing w:after="240" w:line="240" w:lineRule="auto"/>
        <w:rPr>
          <w:rFonts w:ascii="Arial" w:eastAsia="Times New Roman" w:hAnsi="Arial" w:cs="Arial"/>
          <w:sz w:val="24"/>
          <w:szCs w:val="24"/>
        </w:rPr>
      </w:pPr>
      <w:r>
        <w:rPr>
          <w:rFonts w:ascii="Arial" w:eastAsia="Times New Roman" w:hAnsi="Arial" w:cs="Arial"/>
          <w:sz w:val="24"/>
          <w:szCs w:val="24"/>
        </w:rPr>
        <w:t>-mise en place de journées d’étude communes</w:t>
      </w:r>
    </w:p>
    <w:p w14:paraId="03506CD0" w14:textId="77777777" w:rsidR="00105928" w:rsidRDefault="00105928" w:rsidP="00105928">
      <w:pPr>
        <w:spacing w:after="240" w:line="240" w:lineRule="auto"/>
        <w:rPr>
          <w:rFonts w:ascii="Arial" w:eastAsia="Times New Roman" w:hAnsi="Arial" w:cs="Arial"/>
          <w:sz w:val="24"/>
          <w:szCs w:val="24"/>
        </w:rPr>
      </w:pPr>
      <w:r>
        <w:rPr>
          <w:rFonts w:ascii="Arial" w:eastAsia="Times New Roman" w:hAnsi="Arial" w:cs="Arial"/>
          <w:sz w:val="24"/>
          <w:szCs w:val="24"/>
        </w:rPr>
        <w:t>-interventions ou duplications de formations réalisées par des bibliothécaires d’un département auprès de bibliothécaires d’autres départements : échanges de savoirs.</w:t>
      </w:r>
    </w:p>
    <w:p w14:paraId="3F6B1B57" w14:textId="77777777" w:rsidR="00105928" w:rsidRDefault="00105928" w:rsidP="00105928">
      <w:pPr>
        <w:spacing w:after="240" w:line="240" w:lineRule="auto"/>
        <w:rPr>
          <w:rFonts w:ascii="Arial" w:eastAsia="Times New Roman" w:hAnsi="Arial" w:cs="Arial"/>
          <w:sz w:val="24"/>
          <w:szCs w:val="24"/>
        </w:rPr>
      </w:pPr>
      <w:r>
        <w:rPr>
          <w:rFonts w:ascii="Arial" w:eastAsia="Times New Roman" w:hAnsi="Arial" w:cs="Arial"/>
          <w:sz w:val="24"/>
          <w:szCs w:val="24"/>
        </w:rPr>
        <w:t>-réfléchir à la mutualisation d’une mise en place de formation « basique » pour les nouveaux agents arrivées ou mutés d’un autre service. (</w:t>
      </w:r>
      <w:proofErr w:type="gramStart"/>
      <w:r>
        <w:rPr>
          <w:rFonts w:ascii="Arial" w:eastAsia="Times New Roman" w:hAnsi="Arial" w:cs="Arial"/>
          <w:sz w:val="24"/>
          <w:szCs w:val="24"/>
        </w:rPr>
        <w:t>cf.</w:t>
      </w:r>
      <w:proofErr w:type="gramEnd"/>
      <w:r>
        <w:rPr>
          <w:rFonts w:ascii="Arial" w:eastAsia="Times New Roman" w:hAnsi="Arial" w:cs="Arial"/>
          <w:sz w:val="24"/>
          <w:szCs w:val="24"/>
        </w:rPr>
        <w:t> :intermédia 78 : 5 fois une semaine par an : 1 jour de formation théorique+ 4 jours de stage en bibliothèque)</w:t>
      </w:r>
    </w:p>
    <w:p w14:paraId="1E4CD18B" w14:textId="77777777" w:rsidR="005F7893" w:rsidRDefault="005F7893" w:rsidP="00105928">
      <w:pPr>
        <w:spacing w:after="240" w:line="240" w:lineRule="auto"/>
        <w:rPr>
          <w:rFonts w:ascii="Arial" w:eastAsia="Times New Roman" w:hAnsi="Arial" w:cs="Arial"/>
          <w:b/>
          <w:bCs/>
          <w:sz w:val="24"/>
          <w:szCs w:val="24"/>
          <w:u w:val="single"/>
        </w:rPr>
      </w:pPr>
    </w:p>
    <w:p w14:paraId="0B049FCB" w14:textId="040F71E7" w:rsidR="00105928" w:rsidRDefault="00105928" w:rsidP="00105928">
      <w:pPr>
        <w:spacing w:after="240" w:line="240" w:lineRule="auto"/>
        <w:rPr>
          <w:rFonts w:ascii="Arial" w:eastAsia="Times New Roman" w:hAnsi="Arial" w:cs="Arial"/>
          <w:b/>
          <w:bCs/>
          <w:sz w:val="24"/>
          <w:szCs w:val="24"/>
          <w:u w:val="single"/>
        </w:rPr>
      </w:pPr>
      <w:r>
        <w:rPr>
          <w:rFonts w:ascii="Arial" w:eastAsia="Times New Roman" w:hAnsi="Arial" w:cs="Arial"/>
          <w:b/>
          <w:bCs/>
          <w:sz w:val="24"/>
          <w:szCs w:val="24"/>
          <w:u w:val="single"/>
        </w:rPr>
        <w:t>Objectifs :</w:t>
      </w:r>
    </w:p>
    <w:p w14:paraId="4B72E84A" w14:textId="77777777" w:rsidR="00105928" w:rsidRDefault="00105928" w:rsidP="00105928">
      <w:pPr>
        <w:spacing w:after="240" w:line="240" w:lineRule="auto"/>
        <w:rPr>
          <w:rFonts w:ascii="Arial" w:eastAsia="Times New Roman" w:hAnsi="Arial" w:cs="Arial"/>
          <w:b/>
          <w:bCs/>
          <w:sz w:val="24"/>
          <w:szCs w:val="24"/>
          <w:u w:val="single"/>
        </w:rPr>
      </w:pPr>
      <w:r>
        <w:rPr>
          <w:rFonts w:ascii="Arial" w:eastAsia="Times New Roman" w:hAnsi="Arial" w:cs="Arial"/>
          <w:b/>
          <w:bCs/>
          <w:sz w:val="24"/>
          <w:szCs w:val="24"/>
          <w:u w:val="single"/>
        </w:rPr>
        <w:t>* Sur la formation :</w:t>
      </w:r>
    </w:p>
    <w:p w14:paraId="12464BE8" w14:textId="77777777" w:rsidR="00105928" w:rsidRDefault="00105928" w:rsidP="00105928">
      <w:pPr>
        <w:spacing w:after="240" w:line="240" w:lineRule="auto"/>
        <w:rPr>
          <w:rFonts w:ascii="Arial" w:eastAsia="Times New Roman" w:hAnsi="Arial" w:cs="Arial"/>
          <w:sz w:val="24"/>
          <w:szCs w:val="24"/>
        </w:rPr>
      </w:pPr>
      <w:r>
        <w:rPr>
          <w:rFonts w:ascii="Arial" w:eastAsia="Times New Roman" w:hAnsi="Arial" w:cs="Arial"/>
          <w:sz w:val="24"/>
          <w:szCs w:val="24"/>
        </w:rPr>
        <w:t>-répondre aux demandes de formations souhaitées par les adhérents</w:t>
      </w:r>
    </w:p>
    <w:p w14:paraId="2DDAC1C6" w14:textId="77777777" w:rsidR="00105928" w:rsidRDefault="00105928" w:rsidP="00105928">
      <w:pPr>
        <w:spacing w:after="240" w:line="240" w:lineRule="auto"/>
        <w:rPr>
          <w:rFonts w:ascii="Arial" w:eastAsia="Times New Roman" w:hAnsi="Arial" w:cs="Arial"/>
          <w:sz w:val="24"/>
          <w:szCs w:val="24"/>
        </w:rPr>
      </w:pPr>
      <w:r>
        <w:rPr>
          <w:rFonts w:ascii="Arial" w:eastAsia="Times New Roman" w:hAnsi="Arial" w:cs="Arial"/>
          <w:sz w:val="24"/>
          <w:szCs w:val="24"/>
        </w:rPr>
        <w:lastRenderedPageBreak/>
        <w:t>-développer la coopération avec la BDVO sur le choix des formations en amont de la mise en place des calendriers</w:t>
      </w:r>
    </w:p>
    <w:p w14:paraId="3C488F23" w14:textId="77777777" w:rsidR="00105928" w:rsidRDefault="00105928" w:rsidP="00105928">
      <w:pPr>
        <w:spacing w:after="240" w:line="240" w:lineRule="auto"/>
        <w:rPr>
          <w:rFonts w:ascii="Arial" w:eastAsia="Times New Roman" w:hAnsi="Arial" w:cs="Arial"/>
          <w:sz w:val="24"/>
          <w:szCs w:val="24"/>
        </w:rPr>
      </w:pPr>
      <w:r>
        <w:rPr>
          <w:rFonts w:ascii="Arial" w:eastAsia="Times New Roman" w:hAnsi="Arial" w:cs="Arial"/>
          <w:sz w:val="24"/>
          <w:szCs w:val="24"/>
        </w:rPr>
        <w:t xml:space="preserve">-programmer une à deux fois par an des intervenants ou organismes très reconnus dans leur spécialité (Ex. Enfance et musique, Images en bibliothèque, </w:t>
      </w:r>
      <w:proofErr w:type="spellStart"/>
      <w:r>
        <w:rPr>
          <w:rFonts w:ascii="Arial" w:eastAsia="Times New Roman" w:hAnsi="Arial" w:cs="Arial"/>
          <w:sz w:val="24"/>
          <w:szCs w:val="24"/>
        </w:rPr>
        <w:t>Acim</w:t>
      </w:r>
      <w:proofErr w:type="spellEnd"/>
      <w:r>
        <w:rPr>
          <w:rFonts w:ascii="Arial" w:eastAsia="Times New Roman" w:hAnsi="Arial" w:cs="Arial"/>
          <w:sz w:val="24"/>
          <w:szCs w:val="24"/>
        </w:rPr>
        <w:t>, une agence régionale du Livre et de la Lecture, un spécialiste d’une thématique, etc…)</w:t>
      </w:r>
    </w:p>
    <w:p w14:paraId="4565A43C" w14:textId="3AFFBC9F" w:rsidR="00E01072" w:rsidRDefault="00E01072" w:rsidP="00105928">
      <w:pPr>
        <w:spacing w:after="240" w:line="240" w:lineRule="auto"/>
        <w:rPr>
          <w:rFonts w:ascii="Arial" w:eastAsia="Times New Roman" w:hAnsi="Arial" w:cs="Arial"/>
          <w:sz w:val="24"/>
          <w:szCs w:val="24"/>
        </w:rPr>
      </w:pPr>
      <w:r>
        <w:rPr>
          <w:rFonts w:ascii="Arial" w:eastAsia="Times New Roman" w:hAnsi="Arial" w:cs="Arial"/>
          <w:sz w:val="24"/>
          <w:szCs w:val="24"/>
        </w:rPr>
        <w:t>-programmer tous les ans une visite d’une médiathèque en Région parisienne ou en Province, ou reconduire l’expérience d’un voyage lors d’un salon spécialisé en Province avec journée d’étude.</w:t>
      </w:r>
    </w:p>
    <w:p w14:paraId="78B3E30D" w14:textId="4C199068" w:rsidR="00E01072" w:rsidRDefault="00E01072" w:rsidP="00105928">
      <w:pPr>
        <w:spacing w:after="240" w:line="240" w:lineRule="auto"/>
        <w:rPr>
          <w:rFonts w:ascii="Arial" w:eastAsia="Times New Roman" w:hAnsi="Arial" w:cs="Arial"/>
          <w:sz w:val="24"/>
          <w:szCs w:val="24"/>
        </w:rPr>
      </w:pPr>
      <w:r>
        <w:rPr>
          <w:rFonts w:ascii="Arial" w:eastAsia="Times New Roman" w:hAnsi="Arial" w:cs="Arial"/>
          <w:sz w:val="24"/>
          <w:szCs w:val="24"/>
        </w:rPr>
        <w:t>-continuer à proposer des formations régulières sur le conte, l’écologie, la petite enfance.</w:t>
      </w:r>
    </w:p>
    <w:p w14:paraId="3B6F12C8" w14:textId="3B2B887A" w:rsidR="00E01072" w:rsidRDefault="00E01072" w:rsidP="00105928">
      <w:pPr>
        <w:spacing w:after="240" w:line="240" w:lineRule="auto"/>
        <w:rPr>
          <w:rFonts w:ascii="Arial" w:eastAsia="Times New Roman" w:hAnsi="Arial" w:cs="Arial"/>
          <w:sz w:val="24"/>
          <w:szCs w:val="24"/>
        </w:rPr>
      </w:pPr>
      <w:r>
        <w:rPr>
          <w:rFonts w:ascii="Arial" w:eastAsia="Times New Roman" w:hAnsi="Arial" w:cs="Arial"/>
          <w:sz w:val="24"/>
          <w:szCs w:val="24"/>
        </w:rPr>
        <w:t>-aborder de nouvelles thématiques en lien avec l’évolution professionnelle et les enjeux de la Lecture publique.</w:t>
      </w:r>
    </w:p>
    <w:p w14:paraId="46A8131F" w14:textId="77777777" w:rsidR="00105928" w:rsidRDefault="00105928" w:rsidP="00105928">
      <w:pPr>
        <w:spacing w:after="240" w:line="240" w:lineRule="auto"/>
        <w:rPr>
          <w:rFonts w:ascii="Arial" w:eastAsia="Times New Roman" w:hAnsi="Arial" w:cs="Arial"/>
          <w:sz w:val="24"/>
          <w:szCs w:val="24"/>
        </w:rPr>
      </w:pPr>
    </w:p>
    <w:p w14:paraId="38F26B32" w14:textId="1EFBE9E0" w:rsidR="00105928" w:rsidRPr="00E01072" w:rsidRDefault="00105928" w:rsidP="00E01072">
      <w:pPr>
        <w:pStyle w:val="Paragraphedeliste"/>
        <w:numPr>
          <w:ilvl w:val="0"/>
          <w:numId w:val="23"/>
        </w:numPr>
        <w:spacing w:after="240" w:line="240" w:lineRule="auto"/>
        <w:rPr>
          <w:rFonts w:ascii="Arial" w:eastAsia="Times New Roman" w:hAnsi="Arial" w:cs="Arial"/>
          <w:b/>
          <w:bCs/>
          <w:sz w:val="24"/>
          <w:szCs w:val="24"/>
          <w:u w:val="single"/>
        </w:rPr>
      </w:pPr>
      <w:r w:rsidRPr="00E01072">
        <w:rPr>
          <w:rFonts w:ascii="Arial" w:eastAsia="Times New Roman" w:hAnsi="Arial" w:cs="Arial"/>
          <w:b/>
          <w:bCs/>
          <w:sz w:val="24"/>
          <w:szCs w:val="24"/>
          <w:u w:val="single"/>
        </w:rPr>
        <w:t>Sur les actions culturelles mutualisées :</w:t>
      </w:r>
    </w:p>
    <w:p w14:paraId="47073C53" w14:textId="77777777" w:rsidR="00105928" w:rsidRDefault="00105928" w:rsidP="00105928">
      <w:pPr>
        <w:spacing w:after="240" w:line="240" w:lineRule="auto"/>
        <w:rPr>
          <w:rFonts w:ascii="Arial" w:eastAsia="Times New Roman" w:hAnsi="Arial" w:cs="Arial"/>
          <w:sz w:val="24"/>
          <w:szCs w:val="24"/>
        </w:rPr>
      </w:pPr>
      <w:r>
        <w:rPr>
          <w:rFonts w:ascii="Arial" w:eastAsia="Times New Roman" w:hAnsi="Arial" w:cs="Arial"/>
          <w:sz w:val="24"/>
          <w:szCs w:val="24"/>
        </w:rPr>
        <w:t xml:space="preserve">-réfléchir aux Printemps sonores : quel avenir ? il n’y a pas d’augmentation de participants. Et les deux référents du comité ne sont pas assez épaulés. Une mutation envisageable ? </w:t>
      </w:r>
      <w:proofErr w:type="spellStart"/>
      <w:r>
        <w:rPr>
          <w:rFonts w:ascii="Arial" w:eastAsia="Times New Roman" w:hAnsi="Arial" w:cs="Arial"/>
          <w:sz w:val="24"/>
          <w:szCs w:val="24"/>
        </w:rPr>
        <w:t>Ré-éclaircir</w:t>
      </w:r>
      <w:proofErr w:type="spellEnd"/>
      <w:r>
        <w:rPr>
          <w:rFonts w:ascii="Arial" w:eastAsia="Times New Roman" w:hAnsi="Arial" w:cs="Arial"/>
          <w:sz w:val="24"/>
          <w:szCs w:val="24"/>
        </w:rPr>
        <w:t xml:space="preserve"> le but des PS : associer divers domaines artistiques autour d’une thématique musicale. Participer au Festival en inscrivant une action culturelle, c’est donner de la lisibilité et de la visibilité de sa propre médiathèque </w:t>
      </w:r>
      <w:proofErr w:type="spellStart"/>
      <w:r>
        <w:rPr>
          <w:rFonts w:ascii="Arial" w:eastAsia="Times New Roman" w:hAnsi="Arial" w:cs="Arial"/>
          <w:sz w:val="24"/>
          <w:szCs w:val="24"/>
        </w:rPr>
        <w:t>au</w:t>
      </w:r>
      <w:proofErr w:type="spellEnd"/>
      <w:r>
        <w:rPr>
          <w:rFonts w:ascii="Arial" w:eastAsia="Times New Roman" w:hAnsi="Arial" w:cs="Arial"/>
          <w:sz w:val="24"/>
          <w:szCs w:val="24"/>
        </w:rPr>
        <w:t>-niveau départemental.</w:t>
      </w:r>
    </w:p>
    <w:p w14:paraId="7BA209DA" w14:textId="1D0F3DF2" w:rsidR="00105928" w:rsidRDefault="00E01072" w:rsidP="00105928">
      <w:pPr>
        <w:spacing w:after="240" w:line="240" w:lineRule="auto"/>
        <w:rPr>
          <w:rFonts w:ascii="Arial" w:eastAsia="Times New Roman" w:hAnsi="Arial" w:cs="Arial"/>
          <w:sz w:val="24"/>
          <w:szCs w:val="24"/>
        </w:rPr>
      </w:pPr>
      <w:r>
        <w:rPr>
          <w:rFonts w:ascii="Arial" w:eastAsia="Times New Roman" w:hAnsi="Arial" w:cs="Arial"/>
          <w:sz w:val="24"/>
          <w:szCs w:val="24"/>
        </w:rPr>
        <w:t>O</w:t>
      </w:r>
      <w:r w:rsidR="00105928">
        <w:rPr>
          <w:rFonts w:ascii="Arial" w:eastAsia="Times New Roman" w:hAnsi="Arial" w:cs="Arial"/>
          <w:sz w:val="24"/>
          <w:szCs w:val="24"/>
        </w:rPr>
        <w:t>u sinon, songer à une programmation tous les 2 ans</w:t>
      </w:r>
      <w:r>
        <w:rPr>
          <w:rFonts w:ascii="Arial" w:eastAsia="Times New Roman" w:hAnsi="Arial" w:cs="Arial"/>
          <w:sz w:val="24"/>
          <w:szCs w:val="24"/>
        </w:rPr>
        <w:t> ?</w:t>
      </w:r>
    </w:p>
    <w:p w14:paraId="1260D7E6" w14:textId="636E1241" w:rsidR="00105928" w:rsidRDefault="00105928" w:rsidP="00105928">
      <w:pPr>
        <w:spacing w:after="240" w:line="240" w:lineRule="auto"/>
        <w:rPr>
          <w:rFonts w:ascii="Arial" w:eastAsia="Times New Roman" w:hAnsi="Arial" w:cs="Arial"/>
          <w:sz w:val="24"/>
          <w:szCs w:val="24"/>
        </w:rPr>
      </w:pPr>
      <w:r>
        <w:rPr>
          <w:rFonts w:ascii="Arial" w:eastAsia="Times New Roman" w:hAnsi="Arial" w:cs="Arial"/>
          <w:sz w:val="24"/>
          <w:szCs w:val="24"/>
        </w:rPr>
        <w:t>-</w:t>
      </w:r>
      <w:r w:rsidR="00E01072">
        <w:rPr>
          <w:rFonts w:ascii="Arial" w:eastAsia="Times New Roman" w:hAnsi="Arial" w:cs="Arial"/>
          <w:sz w:val="24"/>
          <w:szCs w:val="24"/>
        </w:rPr>
        <w:t>le nouveau CA pourra réfléchir à de nouvelles actions : par exemple,</w:t>
      </w:r>
      <w:r>
        <w:rPr>
          <w:rFonts w:ascii="Arial" w:eastAsia="Times New Roman" w:hAnsi="Arial" w:cs="Arial"/>
          <w:sz w:val="24"/>
          <w:szCs w:val="24"/>
        </w:rPr>
        <w:t xml:space="preserve"> à une proposition de manifestation </w:t>
      </w:r>
      <w:r w:rsidR="00E01072">
        <w:rPr>
          <w:rFonts w:ascii="Arial" w:eastAsia="Times New Roman" w:hAnsi="Arial" w:cs="Arial"/>
          <w:sz w:val="24"/>
          <w:szCs w:val="24"/>
        </w:rPr>
        <w:t xml:space="preserve">départementale </w:t>
      </w:r>
      <w:r>
        <w:rPr>
          <w:rFonts w:ascii="Arial" w:eastAsia="Times New Roman" w:hAnsi="Arial" w:cs="Arial"/>
          <w:sz w:val="24"/>
          <w:szCs w:val="24"/>
        </w:rPr>
        <w:t>sur le thème de l’écologie</w:t>
      </w:r>
      <w:r w:rsidR="00E01072">
        <w:rPr>
          <w:rFonts w:ascii="Arial" w:eastAsia="Times New Roman" w:hAnsi="Arial" w:cs="Arial"/>
          <w:sz w:val="24"/>
          <w:szCs w:val="24"/>
        </w:rPr>
        <w:t xml:space="preserve"> ou d’autres types de manifestation qui pourrait tourner sur plusieurs territoires.</w:t>
      </w:r>
    </w:p>
    <w:p w14:paraId="100757EF" w14:textId="77777777" w:rsidR="00A04DC4" w:rsidRDefault="00A04DC4" w:rsidP="00075A16">
      <w:pPr>
        <w:spacing w:after="0" w:line="240" w:lineRule="auto"/>
        <w:jc w:val="both"/>
        <w:rPr>
          <w:rFonts w:ascii="Arial" w:eastAsia="Times New Roman" w:hAnsi="Arial" w:cs="Arial"/>
          <w:color w:val="FF0000"/>
          <w:sz w:val="24"/>
          <w:szCs w:val="24"/>
        </w:rPr>
      </w:pPr>
    </w:p>
    <w:p w14:paraId="1C28BDCC" w14:textId="77777777" w:rsidR="00A04DC4" w:rsidRDefault="00A04DC4" w:rsidP="00075A16">
      <w:pPr>
        <w:spacing w:after="0" w:line="240" w:lineRule="auto"/>
        <w:jc w:val="both"/>
        <w:rPr>
          <w:rFonts w:ascii="Arial" w:eastAsia="Times New Roman" w:hAnsi="Arial" w:cs="Arial"/>
          <w:color w:val="FF0000"/>
          <w:sz w:val="24"/>
          <w:szCs w:val="24"/>
        </w:rPr>
      </w:pPr>
    </w:p>
    <w:p w14:paraId="363AB634" w14:textId="77777777" w:rsidR="00745D63" w:rsidRDefault="00745D63" w:rsidP="00075A16">
      <w:pPr>
        <w:spacing w:after="0" w:line="240" w:lineRule="auto"/>
        <w:jc w:val="both"/>
        <w:rPr>
          <w:rFonts w:ascii="Arial" w:eastAsia="Times New Roman" w:hAnsi="Arial" w:cs="Arial"/>
          <w:color w:val="FF0000"/>
          <w:sz w:val="24"/>
          <w:szCs w:val="24"/>
        </w:rPr>
      </w:pPr>
    </w:p>
    <w:p w14:paraId="35CB3063" w14:textId="77777777" w:rsidR="00745D63" w:rsidRDefault="00745D63" w:rsidP="00075A16">
      <w:pPr>
        <w:spacing w:after="0" w:line="240" w:lineRule="auto"/>
        <w:jc w:val="both"/>
        <w:rPr>
          <w:rFonts w:ascii="Arial" w:eastAsia="Times New Roman" w:hAnsi="Arial" w:cs="Arial"/>
          <w:color w:val="FF0000"/>
          <w:sz w:val="24"/>
          <w:szCs w:val="24"/>
        </w:rPr>
      </w:pPr>
    </w:p>
    <w:p w14:paraId="1C9D90FF" w14:textId="77777777" w:rsidR="00745D63" w:rsidRDefault="00745D63" w:rsidP="00075A16">
      <w:pPr>
        <w:spacing w:after="0" w:line="240" w:lineRule="auto"/>
        <w:jc w:val="both"/>
        <w:rPr>
          <w:rFonts w:ascii="Arial" w:eastAsia="Times New Roman" w:hAnsi="Arial" w:cs="Arial"/>
          <w:color w:val="FF0000"/>
          <w:sz w:val="24"/>
          <w:szCs w:val="24"/>
        </w:rPr>
      </w:pPr>
    </w:p>
    <w:p w14:paraId="49155C65" w14:textId="77777777" w:rsidR="00745D63" w:rsidRDefault="00745D63" w:rsidP="00075A16">
      <w:pPr>
        <w:spacing w:after="0" w:line="240" w:lineRule="auto"/>
        <w:jc w:val="both"/>
        <w:rPr>
          <w:rFonts w:ascii="Arial" w:eastAsia="Times New Roman" w:hAnsi="Arial" w:cs="Arial"/>
          <w:color w:val="FF0000"/>
          <w:sz w:val="24"/>
          <w:szCs w:val="24"/>
        </w:rPr>
      </w:pPr>
    </w:p>
    <w:p w14:paraId="63E1180C" w14:textId="77777777" w:rsidR="00745D63" w:rsidRDefault="00745D63" w:rsidP="00075A16">
      <w:pPr>
        <w:spacing w:after="0" w:line="240" w:lineRule="auto"/>
        <w:jc w:val="both"/>
        <w:rPr>
          <w:rFonts w:ascii="Arial" w:eastAsia="Times New Roman" w:hAnsi="Arial" w:cs="Arial"/>
          <w:color w:val="FF0000"/>
          <w:sz w:val="24"/>
          <w:szCs w:val="24"/>
        </w:rPr>
      </w:pPr>
    </w:p>
    <w:p w14:paraId="1EC958D7" w14:textId="77777777" w:rsidR="00745D63" w:rsidRDefault="00745D63" w:rsidP="00075A16">
      <w:pPr>
        <w:spacing w:after="0" w:line="240" w:lineRule="auto"/>
        <w:jc w:val="both"/>
        <w:rPr>
          <w:rFonts w:ascii="Arial" w:eastAsia="Times New Roman" w:hAnsi="Arial" w:cs="Arial"/>
          <w:color w:val="FF0000"/>
          <w:sz w:val="24"/>
          <w:szCs w:val="24"/>
        </w:rPr>
      </w:pPr>
    </w:p>
    <w:p w14:paraId="20840FDF" w14:textId="77777777" w:rsidR="00745D63" w:rsidRDefault="00745D63" w:rsidP="00075A16">
      <w:pPr>
        <w:spacing w:after="0" w:line="240" w:lineRule="auto"/>
        <w:jc w:val="both"/>
        <w:rPr>
          <w:rFonts w:ascii="Arial" w:eastAsia="Times New Roman" w:hAnsi="Arial" w:cs="Arial"/>
          <w:color w:val="FF0000"/>
          <w:sz w:val="24"/>
          <w:szCs w:val="24"/>
        </w:rPr>
      </w:pPr>
    </w:p>
    <w:p w14:paraId="0C8169CA" w14:textId="77777777" w:rsidR="00745D63" w:rsidRDefault="00745D63" w:rsidP="00075A16">
      <w:pPr>
        <w:spacing w:after="0" w:line="240" w:lineRule="auto"/>
        <w:jc w:val="both"/>
        <w:rPr>
          <w:rFonts w:ascii="Arial" w:eastAsia="Times New Roman" w:hAnsi="Arial" w:cs="Arial"/>
          <w:color w:val="FF0000"/>
          <w:sz w:val="24"/>
          <w:szCs w:val="24"/>
        </w:rPr>
      </w:pPr>
    </w:p>
    <w:p w14:paraId="10553498" w14:textId="77777777" w:rsidR="00745D63" w:rsidRDefault="00745D63" w:rsidP="00075A16">
      <w:pPr>
        <w:spacing w:after="0" w:line="240" w:lineRule="auto"/>
        <w:jc w:val="both"/>
        <w:rPr>
          <w:rFonts w:ascii="Arial" w:eastAsia="Times New Roman" w:hAnsi="Arial" w:cs="Arial"/>
          <w:color w:val="FF0000"/>
          <w:sz w:val="24"/>
          <w:szCs w:val="24"/>
        </w:rPr>
      </w:pPr>
    </w:p>
    <w:p w14:paraId="41D25FF0" w14:textId="77777777" w:rsidR="00745D63" w:rsidRDefault="00745D63" w:rsidP="00075A16">
      <w:pPr>
        <w:spacing w:after="0" w:line="240" w:lineRule="auto"/>
        <w:jc w:val="both"/>
        <w:rPr>
          <w:rFonts w:ascii="Arial" w:eastAsia="Times New Roman" w:hAnsi="Arial" w:cs="Arial"/>
          <w:color w:val="FF0000"/>
          <w:sz w:val="24"/>
          <w:szCs w:val="24"/>
        </w:rPr>
      </w:pPr>
    </w:p>
    <w:p w14:paraId="1C0DCBF9" w14:textId="77777777" w:rsidR="00745D63" w:rsidRDefault="00745D63" w:rsidP="00075A16">
      <w:pPr>
        <w:spacing w:after="0" w:line="240" w:lineRule="auto"/>
        <w:jc w:val="both"/>
        <w:rPr>
          <w:rFonts w:ascii="Arial" w:eastAsia="Times New Roman" w:hAnsi="Arial" w:cs="Arial"/>
          <w:color w:val="FF0000"/>
          <w:sz w:val="24"/>
          <w:szCs w:val="24"/>
        </w:rPr>
      </w:pPr>
    </w:p>
    <w:p w14:paraId="16723A9E" w14:textId="77777777" w:rsidR="00745D63" w:rsidRDefault="00745D63" w:rsidP="00075A16">
      <w:pPr>
        <w:spacing w:after="0" w:line="240" w:lineRule="auto"/>
        <w:jc w:val="both"/>
        <w:rPr>
          <w:rFonts w:ascii="Arial" w:eastAsia="Times New Roman" w:hAnsi="Arial" w:cs="Arial"/>
          <w:color w:val="FF0000"/>
          <w:sz w:val="24"/>
          <w:szCs w:val="24"/>
        </w:rPr>
      </w:pPr>
    </w:p>
    <w:p w14:paraId="1740D765" w14:textId="77777777" w:rsidR="00745D63" w:rsidRDefault="00745D63" w:rsidP="00075A16">
      <w:pPr>
        <w:spacing w:after="0" w:line="240" w:lineRule="auto"/>
        <w:jc w:val="both"/>
        <w:rPr>
          <w:rFonts w:ascii="Arial" w:eastAsia="Times New Roman" w:hAnsi="Arial" w:cs="Arial"/>
          <w:color w:val="FF0000"/>
          <w:sz w:val="24"/>
          <w:szCs w:val="24"/>
        </w:rPr>
      </w:pPr>
    </w:p>
    <w:p w14:paraId="22F069C2" w14:textId="77777777" w:rsidR="00745D63" w:rsidRDefault="00745D63" w:rsidP="00075A16">
      <w:pPr>
        <w:spacing w:after="0" w:line="240" w:lineRule="auto"/>
        <w:jc w:val="both"/>
        <w:rPr>
          <w:rFonts w:ascii="Arial" w:eastAsia="Times New Roman" w:hAnsi="Arial" w:cs="Arial"/>
          <w:color w:val="FF0000"/>
          <w:sz w:val="24"/>
          <w:szCs w:val="24"/>
        </w:rPr>
      </w:pPr>
    </w:p>
    <w:p w14:paraId="6FC0E5DD" w14:textId="77777777" w:rsidR="00745D63" w:rsidRDefault="00745D63" w:rsidP="00075A16">
      <w:pPr>
        <w:spacing w:after="0" w:line="240" w:lineRule="auto"/>
        <w:jc w:val="both"/>
        <w:rPr>
          <w:rFonts w:ascii="Arial" w:eastAsia="Times New Roman" w:hAnsi="Arial" w:cs="Arial"/>
          <w:color w:val="FF0000"/>
          <w:sz w:val="24"/>
          <w:szCs w:val="24"/>
        </w:rPr>
      </w:pPr>
    </w:p>
    <w:p w14:paraId="51B76FC0" w14:textId="77777777" w:rsidR="00745D63" w:rsidRDefault="00745D63" w:rsidP="00075A16">
      <w:pPr>
        <w:spacing w:after="0" w:line="240" w:lineRule="auto"/>
        <w:jc w:val="both"/>
        <w:rPr>
          <w:rFonts w:ascii="Arial" w:eastAsia="Times New Roman" w:hAnsi="Arial" w:cs="Arial"/>
          <w:color w:val="FF0000"/>
          <w:sz w:val="24"/>
          <w:szCs w:val="24"/>
        </w:rPr>
      </w:pPr>
    </w:p>
    <w:p w14:paraId="1CA9939C" w14:textId="77777777" w:rsidR="00A04DC4" w:rsidRDefault="00A04DC4" w:rsidP="00075A16">
      <w:pPr>
        <w:spacing w:after="0" w:line="240" w:lineRule="auto"/>
        <w:jc w:val="both"/>
        <w:rPr>
          <w:rFonts w:ascii="Arial" w:eastAsia="Times New Roman" w:hAnsi="Arial" w:cs="Arial"/>
          <w:color w:val="FF0000"/>
          <w:sz w:val="24"/>
          <w:szCs w:val="24"/>
        </w:rPr>
      </w:pPr>
    </w:p>
    <w:p w14:paraId="0DF37FD7" w14:textId="6206098F" w:rsidR="00B10136" w:rsidRDefault="00B10136" w:rsidP="00075A16">
      <w:pPr>
        <w:spacing w:after="0" w:line="240" w:lineRule="auto"/>
        <w:jc w:val="both"/>
        <w:rPr>
          <w:rFonts w:ascii="Arial" w:eastAsia="Times New Roman" w:hAnsi="Arial" w:cs="Arial"/>
          <w:color w:val="FF0000"/>
          <w:sz w:val="24"/>
          <w:szCs w:val="24"/>
        </w:rPr>
      </w:pPr>
      <w:r w:rsidRPr="00B10136">
        <w:rPr>
          <w:rFonts w:ascii="Arial" w:eastAsia="Times New Roman" w:hAnsi="Arial" w:cs="Arial"/>
          <w:color w:val="FF0000"/>
          <w:sz w:val="24"/>
          <w:szCs w:val="24"/>
        </w:rPr>
        <w:lastRenderedPageBreak/>
        <w:t>Projet de budget prévisionnel 2024 </w:t>
      </w:r>
      <w:r w:rsidR="00E01072">
        <w:rPr>
          <w:rFonts w:ascii="Arial" w:eastAsia="Times New Roman" w:hAnsi="Arial" w:cs="Arial"/>
          <w:color w:val="FF0000"/>
          <w:sz w:val="24"/>
          <w:szCs w:val="24"/>
        </w:rPr>
        <w:t>déposé auprès de la DRAC et du CD.</w:t>
      </w:r>
    </w:p>
    <w:p w14:paraId="70EE4813" w14:textId="77777777" w:rsidR="00B10136" w:rsidRDefault="00B10136" w:rsidP="00075A16">
      <w:pPr>
        <w:spacing w:after="0" w:line="240" w:lineRule="auto"/>
        <w:jc w:val="both"/>
        <w:rPr>
          <w:rFonts w:ascii="Arial" w:eastAsia="Times New Roman" w:hAnsi="Arial" w:cs="Arial"/>
          <w:color w:val="FF0000"/>
          <w:sz w:val="24"/>
          <w:szCs w:val="24"/>
        </w:rPr>
      </w:pPr>
    </w:p>
    <w:p w14:paraId="1935CFE6" w14:textId="77777777" w:rsidR="00B10136" w:rsidRPr="00B10136" w:rsidRDefault="00B10136" w:rsidP="00075A16">
      <w:pPr>
        <w:spacing w:after="0" w:line="240" w:lineRule="auto"/>
        <w:jc w:val="both"/>
        <w:rPr>
          <w:rFonts w:ascii="Arial" w:eastAsia="Times New Roman" w:hAnsi="Arial" w:cs="Arial"/>
          <w:color w:val="FF0000"/>
          <w:sz w:val="24"/>
          <w:szCs w:val="24"/>
        </w:rPr>
      </w:pPr>
    </w:p>
    <w:p w14:paraId="38259E93" w14:textId="77777777" w:rsidR="00DA0049" w:rsidRDefault="00DA0049" w:rsidP="00DA0049"/>
    <w:tbl>
      <w:tblPr>
        <w:tblStyle w:val="Grilledutableau"/>
        <w:tblW w:w="9351" w:type="dxa"/>
        <w:tblLook w:val="04A0" w:firstRow="1" w:lastRow="0" w:firstColumn="1" w:lastColumn="0" w:noHBand="0" w:noVBand="1"/>
      </w:tblPr>
      <w:tblGrid>
        <w:gridCol w:w="1725"/>
        <w:gridCol w:w="824"/>
        <w:gridCol w:w="875"/>
        <w:gridCol w:w="1025"/>
        <w:gridCol w:w="717"/>
        <w:gridCol w:w="940"/>
        <w:gridCol w:w="875"/>
        <w:gridCol w:w="940"/>
        <w:gridCol w:w="875"/>
        <w:gridCol w:w="824"/>
      </w:tblGrid>
      <w:tr w:rsidR="00DA0049" w14:paraId="42B2F7AB" w14:textId="77777777" w:rsidTr="00DA0049">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133C3" w14:textId="77777777" w:rsidR="00DA0049" w:rsidRDefault="00DA0049">
            <w:pPr>
              <w:rPr>
                <w:b/>
              </w:rPr>
            </w:pPr>
            <w:r>
              <w:rPr>
                <w:b/>
              </w:rPr>
              <w:t>ACTIONS</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B88D2" w14:textId="77777777" w:rsidR="00DA0049" w:rsidRDefault="00DA0049">
            <w:pPr>
              <w:rPr>
                <w:b/>
              </w:rPr>
            </w:pPr>
            <w:r>
              <w:rPr>
                <w:b/>
              </w:rPr>
              <w:t>CIBLE 95</w:t>
            </w: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CB6FB" w14:textId="77777777" w:rsidR="00DA0049" w:rsidRDefault="00DA0049">
            <w:pPr>
              <w:rPr>
                <w:b/>
              </w:rPr>
            </w:pPr>
            <w:r>
              <w:rPr>
                <w:b/>
              </w:rPr>
              <w:t>Part en %</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49B18" w14:textId="77777777" w:rsidR="00DA0049" w:rsidRDefault="00DA0049">
            <w:pPr>
              <w:rPr>
                <w:b/>
              </w:rPr>
            </w:pPr>
            <w:r>
              <w:rPr>
                <w:b/>
              </w:rPr>
              <w:t>Mécénat</w:t>
            </w:r>
          </w:p>
        </w:tc>
        <w:tc>
          <w:tcPr>
            <w:tcW w:w="6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EAE61" w14:textId="77777777" w:rsidR="00DA0049" w:rsidRDefault="00DA0049">
            <w:pPr>
              <w:rPr>
                <w:b/>
              </w:rPr>
            </w:pPr>
            <w:r>
              <w:rPr>
                <w:b/>
              </w:rPr>
              <w:t>Part en %</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647DBB" w14:textId="77777777" w:rsidR="00DA0049" w:rsidRDefault="00DA0049">
            <w:pPr>
              <w:rPr>
                <w:b/>
              </w:rPr>
            </w:pPr>
            <w:r>
              <w:rPr>
                <w:b/>
              </w:rPr>
              <w:t>DRAC</w:t>
            </w: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83524" w14:textId="77777777" w:rsidR="00DA0049" w:rsidRDefault="00DA0049">
            <w:pPr>
              <w:rPr>
                <w:b/>
              </w:rPr>
            </w:pPr>
            <w:r>
              <w:rPr>
                <w:b/>
              </w:rPr>
              <w:t>Part en %</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B877D" w14:textId="77777777" w:rsidR="00DA0049" w:rsidRDefault="00DA0049">
            <w:pPr>
              <w:rPr>
                <w:b/>
              </w:rPr>
            </w:pPr>
            <w:r>
              <w:rPr>
                <w:b/>
              </w:rPr>
              <w:t xml:space="preserve">CD VDO </w:t>
            </w: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97EFC" w14:textId="77777777" w:rsidR="00DA0049" w:rsidRDefault="00DA0049">
            <w:pPr>
              <w:rPr>
                <w:b/>
              </w:rPr>
            </w:pPr>
            <w:r>
              <w:rPr>
                <w:b/>
              </w:rPr>
              <w:t>Part en %</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394258" w14:textId="77123862" w:rsidR="00DA0049" w:rsidRDefault="00DA0049">
            <w:pPr>
              <w:rPr>
                <w:b/>
              </w:rPr>
            </w:pPr>
            <w:r>
              <w:rPr>
                <w:b/>
              </w:rPr>
              <w:t xml:space="preserve">TOTAL </w:t>
            </w:r>
          </w:p>
        </w:tc>
      </w:tr>
      <w:tr w:rsidR="00DA0049" w14:paraId="2E42F176" w14:textId="77777777" w:rsidTr="00DA0049">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66D442D2" w14:textId="77777777" w:rsidR="00DA0049" w:rsidRDefault="00DA0049">
            <w:pPr>
              <w:rPr>
                <w:b/>
              </w:rPr>
            </w:pP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tcPr>
          <w:p w14:paraId="78145B1C" w14:textId="77777777" w:rsidR="00DA0049" w:rsidRDefault="00DA0049">
            <w:pPr>
              <w:rPr>
                <w:b/>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F845CC" w14:textId="77777777" w:rsidR="00DA0049" w:rsidRDefault="00DA0049">
            <w:pPr>
              <w:rPr>
                <w:b/>
              </w:rPr>
            </w:pP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14:paraId="329A6A11" w14:textId="77777777" w:rsidR="00DA0049" w:rsidRDefault="00DA0049">
            <w:pPr>
              <w:rPr>
                <w:b/>
              </w:rPr>
            </w:pPr>
          </w:p>
        </w:tc>
        <w:tc>
          <w:tcPr>
            <w:tcW w:w="679" w:type="dxa"/>
            <w:tcBorders>
              <w:top w:val="single" w:sz="4" w:space="0" w:color="auto"/>
              <w:left w:val="single" w:sz="4" w:space="0" w:color="auto"/>
              <w:bottom w:val="single" w:sz="4" w:space="0" w:color="auto"/>
              <w:right w:val="single" w:sz="4" w:space="0" w:color="auto"/>
            </w:tcBorders>
            <w:shd w:val="clear" w:color="auto" w:fill="FFFFFF" w:themeFill="background1"/>
          </w:tcPr>
          <w:p w14:paraId="68E3E88A" w14:textId="77777777" w:rsidR="00DA0049" w:rsidRDefault="00DA0049">
            <w:pPr>
              <w:rPr>
                <w:b/>
              </w:rPr>
            </w:pP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tcPr>
          <w:p w14:paraId="0A5CD239" w14:textId="77777777" w:rsidR="00DA0049" w:rsidRDefault="00DA0049">
            <w:pPr>
              <w:rPr>
                <w:b/>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F99140" w14:textId="77777777" w:rsidR="00DA0049" w:rsidRDefault="00DA0049">
            <w:pPr>
              <w:rPr>
                <w:b/>
              </w:rPr>
            </w:pP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tcPr>
          <w:p w14:paraId="72461518" w14:textId="77777777" w:rsidR="00DA0049" w:rsidRDefault="00DA0049">
            <w:pPr>
              <w:rPr>
                <w:b/>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A4398D" w14:textId="77777777" w:rsidR="00DA0049" w:rsidRDefault="00DA0049">
            <w:pPr>
              <w:rPr>
                <w:b/>
              </w:rPr>
            </w:pP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8408535" w14:textId="77777777" w:rsidR="00DA0049" w:rsidRDefault="00DA0049">
            <w:pPr>
              <w:rPr>
                <w:b/>
              </w:rPr>
            </w:pPr>
          </w:p>
        </w:tc>
      </w:tr>
      <w:tr w:rsidR="00DA0049" w14:paraId="71207033" w14:textId="77777777" w:rsidTr="00DA0049">
        <w:tc>
          <w:tcPr>
            <w:tcW w:w="1611" w:type="dxa"/>
            <w:tcBorders>
              <w:top w:val="single" w:sz="4" w:space="0" w:color="auto"/>
              <w:left w:val="single" w:sz="4" w:space="0" w:color="auto"/>
              <w:bottom w:val="single" w:sz="4" w:space="0" w:color="auto"/>
              <w:right w:val="single" w:sz="4" w:space="0" w:color="auto"/>
            </w:tcBorders>
            <w:hideMark/>
          </w:tcPr>
          <w:p w14:paraId="5935FFFA" w14:textId="77777777" w:rsidR="00DA0049" w:rsidRDefault="00DA0049">
            <w:pPr>
              <w:rPr>
                <w:b/>
              </w:rPr>
            </w:pPr>
            <w:r>
              <w:rPr>
                <w:b/>
              </w:rPr>
              <w:t>Actions culturelles mutualisées :</w:t>
            </w:r>
          </w:p>
        </w:tc>
        <w:tc>
          <w:tcPr>
            <w:tcW w:w="778" w:type="dxa"/>
            <w:tcBorders>
              <w:top w:val="single" w:sz="4" w:space="0" w:color="auto"/>
              <w:left w:val="single" w:sz="4" w:space="0" w:color="auto"/>
              <w:bottom w:val="single" w:sz="4" w:space="0" w:color="auto"/>
              <w:right w:val="single" w:sz="4" w:space="0" w:color="auto"/>
            </w:tcBorders>
          </w:tcPr>
          <w:p w14:paraId="07A9F7EF"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944B2" w14:textId="77777777" w:rsidR="00DA0049" w:rsidRDefault="00DA0049"/>
        </w:tc>
        <w:tc>
          <w:tcPr>
            <w:tcW w:w="964" w:type="dxa"/>
            <w:tcBorders>
              <w:top w:val="single" w:sz="4" w:space="0" w:color="auto"/>
              <w:left w:val="single" w:sz="4" w:space="0" w:color="auto"/>
              <w:bottom w:val="single" w:sz="4" w:space="0" w:color="auto"/>
              <w:right w:val="single" w:sz="4" w:space="0" w:color="auto"/>
            </w:tcBorders>
          </w:tcPr>
          <w:p w14:paraId="78ED3554" w14:textId="77777777" w:rsidR="00DA0049" w:rsidRDefault="00DA0049"/>
        </w:tc>
        <w:tc>
          <w:tcPr>
            <w:tcW w:w="679" w:type="dxa"/>
            <w:tcBorders>
              <w:top w:val="single" w:sz="4" w:space="0" w:color="auto"/>
              <w:left w:val="single" w:sz="4" w:space="0" w:color="auto"/>
              <w:bottom w:val="single" w:sz="4" w:space="0" w:color="auto"/>
              <w:right w:val="single" w:sz="4" w:space="0" w:color="auto"/>
            </w:tcBorders>
          </w:tcPr>
          <w:p w14:paraId="3F23E176" w14:textId="77777777" w:rsidR="00DA0049" w:rsidRDefault="00DA0049"/>
        </w:tc>
        <w:tc>
          <w:tcPr>
            <w:tcW w:w="886" w:type="dxa"/>
            <w:tcBorders>
              <w:top w:val="single" w:sz="4" w:space="0" w:color="auto"/>
              <w:left w:val="single" w:sz="4" w:space="0" w:color="auto"/>
              <w:bottom w:val="single" w:sz="4" w:space="0" w:color="auto"/>
              <w:right w:val="single" w:sz="4" w:space="0" w:color="auto"/>
            </w:tcBorders>
          </w:tcPr>
          <w:p w14:paraId="5E8D2EC7"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869FF" w14:textId="77777777" w:rsidR="00DA0049" w:rsidRDefault="00DA0049"/>
        </w:tc>
        <w:tc>
          <w:tcPr>
            <w:tcW w:w="886" w:type="dxa"/>
            <w:tcBorders>
              <w:top w:val="single" w:sz="4" w:space="0" w:color="auto"/>
              <w:left w:val="single" w:sz="4" w:space="0" w:color="auto"/>
              <w:bottom w:val="single" w:sz="4" w:space="0" w:color="auto"/>
              <w:right w:val="single" w:sz="4" w:space="0" w:color="auto"/>
            </w:tcBorders>
          </w:tcPr>
          <w:p w14:paraId="1A175672"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C2218" w14:textId="77777777" w:rsidR="00DA0049" w:rsidRDefault="00DA0049"/>
        </w:tc>
        <w:tc>
          <w:tcPr>
            <w:tcW w:w="1069" w:type="dxa"/>
            <w:tcBorders>
              <w:top w:val="single" w:sz="4" w:space="0" w:color="auto"/>
              <w:left w:val="single" w:sz="4" w:space="0" w:color="auto"/>
              <w:bottom w:val="single" w:sz="4" w:space="0" w:color="auto"/>
              <w:right w:val="single" w:sz="4" w:space="0" w:color="auto"/>
            </w:tcBorders>
          </w:tcPr>
          <w:p w14:paraId="45949B8E" w14:textId="77777777" w:rsidR="00DA0049" w:rsidRDefault="00DA0049"/>
        </w:tc>
      </w:tr>
      <w:tr w:rsidR="00DA0049" w14:paraId="6827D2D9" w14:textId="77777777" w:rsidTr="00DA0049">
        <w:tc>
          <w:tcPr>
            <w:tcW w:w="1611" w:type="dxa"/>
            <w:tcBorders>
              <w:top w:val="single" w:sz="4" w:space="0" w:color="auto"/>
              <w:left w:val="single" w:sz="4" w:space="0" w:color="auto"/>
              <w:bottom w:val="single" w:sz="4" w:space="0" w:color="auto"/>
              <w:right w:val="single" w:sz="4" w:space="0" w:color="auto"/>
            </w:tcBorders>
            <w:hideMark/>
          </w:tcPr>
          <w:p w14:paraId="047D37A9" w14:textId="77777777" w:rsidR="00DA0049" w:rsidRDefault="00DA0049">
            <w:pPr>
              <w:rPr>
                <w:bCs/>
              </w:rPr>
            </w:pPr>
            <w:r>
              <w:rPr>
                <w:bCs/>
              </w:rPr>
              <w:t>Printemps sonores</w:t>
            </w:r>
          </w:p>
        </w:tc>
        <w:tc>
          <w:tcPr>
            <w:tcW w:w="778" w:type="dxa"/>
            <w:tcBorders>
              <w:top w:val="single" w:sz="4" w:space="0" w:color="auto"/>
              <w:left w:val="single" w:sz="4" w:space="0" w:color="auto"/>
              <w:bottom w:val="single" w:sz="4" w:space="0" w:color="auto"/>
              <w:right w:val="single" w:sz="4" w:space="0" w:color="auto"/>
            </w:tcBorders>
            <w:hideMark/>
          </w:tcPr>
          <w:p w14:paraId="52CD0DDC" w14:textId="77777777" w:rsidR="00DA0049" w:rsidRDefault="00DA0049">
            <w:r>
              <w:t>1800</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984FE" w14:textId="77777777" w:rsidR="00DA0049" w:rsidRDefault="00DA0049">
            <w:r>
              <w:t>33,33%</w:t>
            </w:r>
          </w:p>
        </w:tc>
        <w:tc>
          <w:tcPr>
            <w:tcW w:w="964" w:type="dxa"/>
            <w:tcBorders>
              <w:top w:val="single" w:sz="4" w:space="0" w:color="auto"/>
              <w:left w:val="single" w:sz="4" w:space="0" w:color="auto"/>
              <w:bottom w:val="single" w:sz="4" w:space="0" w:color="auto"/>
              <w:right w:val="single" w:sz="4" w:space="0" w:color="auto"/>
            </w:tcBorders>
          </w:tcPr>
          <w:p w14:paraId="5F8FD678" w14:textId="77777777" w:rsidR="00DA0049" w:rsidRDefault="00DA0049"/>
        </w:tc>
        <w:tc>
          <w:tcPr>
            <w:tcW w:w="679" w:type="dxa"/>
            <w:tcBorders>
              <w:top w:val="single" w:sz="4" w:space="0" w:color="auto"/>
              <w:left w:val="single" w:sz="4" w:space="0" w:color="auto"/>
              <w:bottom w:val="single" w:sz="4" w:space="0" w:color="auto"/>
              <w:right w:val="single" w:sz="4" w:space="0" w:color="auto"/>
            </w:tcBorders>
          </w:tcPr>
          <w:p w14:paraId="2C239D66" w14:textId="77777777" w:rsidR="00DA0049" w:rsidRDefault="00DA0049"/>
        </w:tc>
        <w:tc>
          <w:tcPr>
            <w:tcW w:w="886" w:type="dxa"/>
            <w:tcBorders>
              <w:top w:val="single" w:sz="4" w:space="0" w:color="auto"/>
              <w:left w:val="single" w:sz="4" w:space="0" w:color="auto"/>
              <w:bottom w:val="single" w:sz="4" w:space="0" w:color="auto"/>
              <w:right w:val="single" w:sz="4" w:space="0" w:color="auto"/>
            </w:tcBorders>
            <w:hideMark/>
          </w:tcPr>
          <w:p w14:paraId="6D5A29CB" w14:textId="77777777" w:rsidR="00DA0049" w:rsidRDefault="00DA0049">
            <w:r>
              <w:t>1800</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02457C" w14:textId="77777777" w:rsidR="00DA0049" w:rsidRDefault="00DA0049">
            <w:r>
              <w:t>33,33%</w:t>
            </w:r>
          </w:p>
        </w:tc>
        <w:tc>
          <w:tcPr>
            <w:tcW w:w="886" w:type="dxa"/>
            <w:tcBorders>
              <w:top w:val="single" w:sz="4" w:space="0" w:color="auto"/>
              <w:left w:val="single" w:sz="4" w:space="0" w:color="auto"/>
              <w:bottom w:val="single" w:sz="4" w:space="0" w:color="auto"/>
              <w:right w:val="single" w:sz="4" w:space="0" w:color="auto"/>
            </w:tcBorders>
            <w:hideMark/>
          </w:tcPr>
          <w:p w14:paraId="6D307FE2" w14:textId="77777777" w:rsidR="00DA0049" w:rsidRDefault="00DA0049">
            <w:r>
              <w:t>1800</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A6F922" w14:textId="77777777" w:rsidR="00DA0049" w:rsidRDefault="00DA0049">
            <w:r>
              <w:t>33,33%</w:t>
            </w:r>
          </w:p>
        </w:tc>
        <w:tc>
          <w:tcPr>
            <w:tcW w:w="1069" w:type="dxa"/>
            <w:tcBorders>
              <w:top w:val="single" w:sz="4" w:space="0" w:color="auto"/>
              <w:left w:val="single" w:sz="4" w:space="0" w:color="auto"/>
              <w:bottom w:val="single" w:sz="4" w:space="0" w:color="auto"/>
              <w:right w:val="single" w:sz="4" w:space="0" w:color="auto"/>
            </w:tcBorders>
            <w:hideMark/>
          </w:tcPr>
          <w:p w14:paraId="38B08D41" w14:textId="77777777" w:rsidR="00DA0049" w:rsidRDefault="00DA0049">
            <w:r>
              <w:t xml:space="preserve">5400 </w:t>
            </w:r>
            <w:r>
              <w:rPr>
                <w:rFonts w:cstheme="minorHAnsi"/>
              </w:rPr>
              <w:t>€</w:t>
            </w:r>
          </w:p>
        </w:tc>
      </w:tr>
      <w:tr w:rsidR="00DA0049" w14:paraId="49077A45" w14:textId="77777777" w:rsidTr="00DA0049">
        <w:tc>
          <w:tcPr>
            <w:tcW w:w="1611" w:type="dxa"/>
            <w:tcBorders>
              <w:top w:val="single" w:sz="4" w:space="0" w:color="auto"/>
              <w:left w:val="single" w:sz="4" w:space="0" w:color="auto"/>
              <w:bottom w:val="single" w:sz="4" w:space="0" w:color="auto"/>
              <w:right w:val="single" w:sz="4" w:space="0" w:color="auto"/>
            </w:tcBorders>
          </w:tcPr>
          <w:p w14:paraId="5AD0BFAC" w14:textId="77777777" w:rsidR="00DA0049" w:rsidRDefault="00DA0049">
            <w:pPr>
              <w:rPr>
                <w:bCs/>
              </w:rPr>
            </w:pPr>
          </w:p>
        </w:tc>
        <w:tc>
          <w:tcPr>
            <w:tcW w:w="778" w:type="dxa"/>
            <w:tcBorders>
              <w:top w:val="single" w:sz="4" w:space="0" w:color="auto"/>
              <w:left w:val="single" w:sz="4" w:space="0" w:color="auto"/>
              <w:bottom w:val="single" w:sz="4" w:space="0" w:color="auto"/>
              <w:right w:val="single" w:sz="4" w:space="0" w:color="auto"/>
            </w:tcBorders>
          </w:tcPr>
          <w:p w14:paraId="15561875"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4F45B" w14:textId="77777777" w:rsidR="00DA0049" w:rsidRDefault="00DA0049"/>
        </w:tc>
        <w:tc>
          <w:tcPr>
            <w:tcW w:w="964" w:type="dxa"/>
            <w:tcBorders>
              <w:top w:val="single" w:sz="4" w:space="0" w:color="auto"/>
              <w:left w:val="single" w:sz="4" w:space="0" w:color="auto"/>
              <w:bottom w:val="single" w:sz="4" w:space="0" w:color="auto"/>
              <w:right w:val="single" w:sz="4" w:space="0" w:color="auto"/>
            </w:tcBorders>
          </w:tcPr>
          <w:p w14:paraId="2A4F1536" w14:textId="77777777" w:rsidR="00DA0049" w:rsidRDefault="00DA0049"/>
        </w:tc>
        <w:tc>
          <w:tcPr>
            <w:tcW w:w="679" w:type="dxa"/>
            <w:tcBorders>
              <w:top w:val="single" w:sz="4" w:space="0" w:color="auto"/>
              <w:left w:val="single" w:sz="4" w:space="0" w:color="auto"/>
              <w:bottom w:val="single" w:sz="4" w:space="0" w:color="auto"/>
              <w:right w:val="single" w:sz="4" w:space="0" w:color="auto"/>
            </w:tcBorders>
          </w:tcPr>
          <w:p w14:paraId="36ED7D67" w14:textId="77777777" w:rsidR="00DA0049" w:rsidRDefault="00DA0049"/>
        </w:tc>
        <w:tc>
          <w:tcPr>
            <w:tcW w:w="886" w:type="dxa"/>
            <w:tcBorders>
              <w:top w:val="single" w:sz="4" w:space="0" w:color="auto"/>
              <w:left w:val="single" w:sz="4" w:space="0" w:color="auto"/>
              <w:bottom w:val="single" w:sz="4" w:space="0" w:color="auto"/>
              <w:right w:val="single" w:sz="4" w:space="0" w:color="auto"/>
            </w:tcBorders>
          </w:tcPr>
          <w:p w14:paraId="4FF0A884"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DB076" w14:textId="77777777" w:rsidR="00DA0049" w:rsidRDefault="00DA0049"/>
        </w:tc>
        <w:tc>
          <w:tcPr>
            <w:tcW w:w="886" w:type="dxa"/>
            <w:tcBorders>
              <w:top w:val="single" w:sz="4" w:space="0" w:color="auto"/>
              <w:left w:val="single" w:sz="4" w:space="0" w:color="auto"/>
              <w:bottom w:val="single" w:sz="4" w:space="0" w:color="auto"/>
              <w:right w:val="single" w:sz="4" w:space="0" w:color="auto"/>
            </w:tcBorders>
          </w:tcPr>
          <w:p w14:paraId="16E776E9"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98C88" w14:textId="77777777" w:rsidR="00DA0049" w:rsidRDefault="00DA0049"/>
        </w:tc>
        <w:tc>
          <w:tcPr>
            <w:tcW w:w="1069" w:type="dxa"/>
            <w:tcBorders>
              <w:top w:val="single" w:sz="4" w:space="0" w:color="auto"/>
              <w:left w:val="single" w:sz="4" w:space="0" w:color="auto"/>
              <w:bottom w:val="single" w:sz="4" w:space="0" w:color="auto"/>
              <w:right w:val="single" w:sz="4" w:space="0" w:color="auto"/>
            </w:tcBorders>
          </w:tcPr>
          <w:p w14:paraId="7721069C" w14:textId="77777777" w:rsidR="00DA0049" w:rsidRDefault="00DA0049"/>
        </w:tc>
      </w:tr>
      <w:tr w:rsidR="00DA0049" w14:paraId="48FAE2DD" w14:textId="77777777" w:rsidTr="00DA0049">
        <w:tc>
          <w:tcPr>
            <w:tcW w:w="1611" w:type="dxa"/>
            <w:tcBorders>
              <w:top w:val="single" w:sz="4" w:space="0" w:color="auto"/>
              <w:left w:val="single" w:sz="4" w:space="0" w:color="auto"/>
              <w:bottom w:val="single" w:sz="4" w:space="0" w:color="auto"/>
              <w:right w:val="single" w:sz="4" w:space="0" w:color="auto"/>
            </w:tcBorders>
            <w:hideMark/>
          </w:tcPr>
          <w:p w14:paraId="3EEA7C9D" w14:textId="77777777" w:rsidR="00DA0049" w:rsidRDefault="00DA0049">
            <w:pPr>
              <w:rPr>
                <w:bCs/>
              </w:rPr>
            </w:pPr>
            <w:r>
              <w:rPr>
                <w:bCs/>
              </w:rPr>
              <w:t>Festival du Conte</w:t>
            </w:r>
          </w:p>
        </w:tc>
        <w:tc>
          <w:tcPr>
            <w:tcW w:w="778" w:type="dxa"/>
            <w:tcBorders>
              <w:top w:val="single" w:sz="4" w:space="0" w:color="auto"/>
              <w:left w:val="single" w:sz="4" w:space="0" w:color="auto"/>
              <w:bottom w:val="single" w:sz="4" w:space="0" w:color="auto"/>
              <w:right w:val="single" w:sz="4" w:space="0" w:color="auto"/>
            </w:tcBorders>
            <w:hideMark/>
          </w:tcPr>
          <w:p w14:paraId="44BB5AD1" w14:textId="77777777" w:rsidR="00DA0049" w:rsidRDefault="00DA0049">
            <w:r>
              <w:t>2050</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7DE36" w14:textId="77777777" w:rsidR="00DA0049" w:rsidRDefault="00DA0049">
            <w:r>
              <w:t>33,33%</w:t>
            </w:r>
          </w:p>
        </w:tc>
        <w:tc>
          <w:tcPr>
            <w:tcW w:w="964" w:type="dxa"/>
            <w:tcBorders>
              <w:top w:val="single" w:sz="4" w:space="0" w:color="auto"/>
              <w:left w:val="single" w:sz="4" w:space="0" w:color="auto"/>
              <w:bottom w:val="single" w:sz="4" w:space="0" w:color="auto"/>
              <w:right w:val="single" w:sz="4" w:space="0" w:color="auto"/>
            </w:tcBorders>
          </w:tcPr>
          <w:p w14:paraId="7734B919" w14:textId="77777777" w:rsidR="00DA0049" w:rsidRDefault="00DA0049"/>
        </w:tc>
        <w:tc>
          <w:tcPr>
            <w:tcW w:w="679" w:type="dxa"/>
            <w:tcBorders>
              <w:top w:val="single" w:sz="4" w:space="0" w:color="auto"/>
              <w:left w:val="single" w:sz="4" w:space="0" w:color="auto"/>
              <w:bottom w:val="single" w:sz="4" w:space="0" w:color="auto"/>
              <w:right w:val="single" w:sz="4" w:space="0" w:color="auto"/>
            </w:tcBorders>
          </w:tcPr>
          <w:p w14:paraId="3CADDB1C" w14:textId="77777777" w:rsidR="00DA0049" w:rsidRDefault="00DA0049"/>
        </w:tc>
        <w:tc>
          <w:tcPr>
            <w:tcW w:w="886" w:type="dxa"/>
            <w:tcBorders>
              <w:top w:val="single" w:sz="4" w:space="0" w:color="auto"/>
              <w:left w:val="single" w:sz="4" w:space="0" w:color="auto"/>
              <w:bottom w:val="single" w:sz="4" w:space="0" w:color="auto"/>
              <w:right w:val="single" w:sz="4" w:space="0" w:color="auto"/>
            </w:tcBorders>
            <w:hideMark/>
          </w:tcPr>
          <w:p w14:paraId="74BB91B8" w14:textId="77777777" w:rsidR="00DA0049" w:rsidRDefault="00DA0049">
            <w:r>
              <w:t>2050</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D223CC" w14:textId="77777777" w:rsidR="00DA0049" w:rsidRDefault="00DA0049">
            <w:r>
              <w:t>33,33%</w:t>
            </w:r>
          </w:p>
        </w:tc>
        <w:tc>
          <w:tcPr>
            <w:tcW w:w="886" w:type="dxa"/>
            <w:tcBorders>
              <w:top w:val="single" w:sz="4" w:space="0" w:color="auto"/>
              <w:left w:val="single" w:sz="4" w:space="0" w:color="auto"/>
              <w:bottom w:val="single" w:sz="4" w:space="0" w:color="auto"/>
              <w:right w:val="single" w:sz="4" w:space="0" w:color="auto"/>
            </w:tcBorders>
            <w:hideMark/>
          </w:tcPr>
          <w:p w14:paraId="4AB42EF0" w14:textId="77777777" w:rsidR="00DA0049" w:rsidRDefault="00DA0049">
            <w:r>
              <w:t>2050</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798141" w14:textId="77777777" w:rsidR="00DA0049" w:rsidRDefault="00DA0049">
            <w:r>
              <w:t>33,33%</w:t>
            </w:r>
          </w:p>
        </w:tc>
        <w:tc>
          <w:tcPr>
            <w:tcW w:w="1069" w:type="dxa"/>
            <w:tcBorders>
              <w:top w:val="single" w:sz="4" w:space="0" w:color="auto"/>
              <w:left w:val="single" w:sz="4" w:space="0" w:color="auto"/>
              <w:bottom w:val="single" w:sz="4" w:space="0" w:color="auto"/>
              <w:right w:val="single" w:sz="4" w:space="0" w:color="auto"/>
            </w:tcBorders>
            <w:hideMark/>
          </w:tcPr>
          <w:p w14:paraId="3960932C" w14:textId="77777777" w:rsidR="00DA0049" w:rsidRDefault="00DA0049">
            <w:r>
              <w:t xml:space="preserve">6150 </w:t>
            </w:r>
            <w:r>
              <w:rPr>
                <w:rFonts w:cstheme="minorHAnsi"/>
              </w:rPr>
              <w:t>€</w:t>
            </w:r>
          </w:p>
        </w:tc>
      </w:tr>
      <w:tr w:rsidR="00DA0049" w14:paraId="09B6E4BB" w14:textId="77777777" w:rsidTr="00DA0049">
        <w:tc>
          <w:tcPr>
            <w:tcW w:w="1611" w:type="dxa"/>
            <w:tcBorders>
              <w:top w:val="single" w:sz="4" w:space="0" w:color="auto"/>
              <w:left w:val="single" w:sz="4" w:space="0" w:color="auto"/>
              <w:bottom w:val="single" w:sz="4" w:space="0" w:color="auto"/>
              <w:right w:val="single" w:sz="4" w:space="0" w:color="auto"/>
            </w:tcBorders>
          </w:tcPr>
          <w:p w14:paraId="5BDE16FE" w14:textId="77777777" w:rsidR="00DA0049" w:rsidRDefault="00DA0049">
            <w:pPr>
              <w:rPr>
                <w:b/>
              </w:rPr>
            </w:pPr>
          </w:p>
        </w:tc>
        <w:tc>
          <w:tcPr>
            <w:tcW w:w="778" w:type="dxa"/>
            <w:tcBorders>
              <w:top w:val="single" w:sz="4" w:space="0" w:color="auto"/>
              <w:left w:val="single" w:sz="4" w:space="0" w:color="auto"/>
              <w:bottom w:val="single" w:sz="4" w:space="0" w:color="auto"/>
              <w:right w:val="single" w:sz="4" w:space="0" w:color="auto"/>
            </w:tcBorders>
          </w:tcPr>
          <w:p w14:paraId="7224FEE3"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34AE5" w14:textId="77777777" w:rsidR="00DA0049" w:rsidRDefault="00DA0049"/>
        </w:tc>
        <w:tc>
          <w:tcPr>
            <w:tcW w:w="964" w:type="dxa"/>
            <w:tcBorders>
              <w:top w:val="single" w:sz="4" w:space="0" w:color="auto"/>
              <w:left w:val="single" w:sz="4" w:space="0" w:color="auto"/>
              <w:bottom w:val="single" w:sz="4" w:space="0" w:color="auto"/>
              <w:right w:val="single" w:sz="4" w:space="0" w:color="auto"/>
            </w:tcBorders>
          </w:tcPr>
          <w:p w14:paraId="666CF38E" w14:textId="77777777" w:rsidR="00DA0049" w:rsidRDefault="00DA0049"/>
        </w:tc>
        <w:tc>
          <w:tcPr>
            <w:tcW w:w="679" w:type="dxa"/>
            <w:tcBorders>
              <w:top w:val="single" w:sz="4" w:space="0" w:color="auto"/>
              <w:left w:val="single" w:sz="4" w:space="0" w:color="auto"/>
              <w:bottom w:val="single" w:sz="4" w:space="0" w:color="auto"/>
              <w:right w:val="single" w:sz="4" w:space="0" w:color="auto"/>
            </w:tcBorders>
          </w:tcPr>
          <w:p w14:paraId="7CC8698C" w14:textId="77777777" w:rsidR="00DA0049" w:rsidRDefault="00DA0049"/>
        </w:tc>
        <w:tc>
          <w:tcPr>
            <w:tcW w:w="886" w:type="dxa"/>
            <w:tcBorders>
              <w:top w:val="single" w:sz="4" w:space="0" w:color="auto"/>
              <w:left w:val="single" w:sz="4" w:space="0" w:color="auto"/>
              <w:bottom w:val="single" w:sz="4" w:space="0" w:color="auto"/>
              <w:right w:val="single" w:sz="4" w:space="0" w:color="auto"/>
            </w:tcBorders>
          </w:tcPr>
          <w:p w14:paraId="2F860D55"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A37E4" w14:textId="77777777" w:rsidR="00DA0049" w:rsidRDefault="00DA0049"/>
        </w:tc>
        <w:tc>
          <w:tcPr>
            <w:tcW w:w="886" w:type="dxa"/>
            <w:tcBorders>
              <w:top w:val="single" w:sz="4" w:space="0" w:color="auto"/>
              <w:left w:val="single" w:sz="4" w:space="0" w:color="auto"/>
              <w:bottom w:val="single" w:sz="4" w:space="0" w:color="auto"/>
              <w:right w:val="single" w:sz="4" w:space="0" w:color="auto"/>
            </w:tcBorders>
          </w:tcPr>
          <w:p w14:paraId="36FF00A4"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8731C" w14:textId="77777777" w:rsidR="00DA0049" w:rsidRDefault="00DA0049"/>
        </w:tc>
        <w:tc>
          <w:tcPr>
            <w:tcW w:w="1069" w:type="dxa"/>
            <w:tcBorders>
              <w:top w:val="single" w:sz="4" w:space="0" w:color="auto"/>
              <w:left w:val="single" w:sz="4" w:space="0" w:color="auto"/>
              <w:bottom w:val="single" w:sz="4" w:space="0" w:color="auto"/>
              <w:right w:val="single" w:sz="4" w:space="0" w:color="auto"/>
            </w:tcBorders>
          </w:tcPr>
          <w:p w14:paraId="77F4E9B6" w14:textId="77777777" w:rsidR="00DA0049" w:rsidRDefault="00DA0049"/>
        </w:tc>
      </w:tr>
      <w:tr w:rsidR="00DA0049" w14:paraId="11BA314B" w14:textId="77777777" w:rsidTr="00DA0049">
        <w:tc>
          <w:tcPr>
            <w:tcW w:w="1611" w:type="dxa"/>
            <w:tcBorders>
              <w:top w:val="single" w:sz="4" w:space="0" w:color="auto"/>
              <w:left w:val="single" w:sz="4" w:space="0" w:color="auto"/>
              <w:bottom w:val="single" w:sz="4" w:space="0" w:color="auto"/>
              <w:right w:val="single" w:sz="4" w:space="0" w:color="auto"/>
            </w:tcBorders>
            <w:hideMark/>
          </w:tcPr>
          <w:p w14:paraId="487185EB" w14:textId="77777777" w:rsidR="00DA0049" w:rsidRDefault="00DA0049">
            <w:pPr>
              <w:rPr>
                <w:bCs/>
              </w:rPr>
            </w:pPr>
            <w:r>
              <w:rPr>
                <w:bCs/>
              </w:rPr>
              <w:t>Partenariat ADL</w:t>
            </w:r>
          </w:p>
        </w:tc>
        <w:tc>
          <w:tcPr>
            <w:tcW w:w="778" w:type="dxa"/>
            <w:tcBorders>
              <w:top w:val="single" w:sz="4" w:space="0" w:color="auto"/>
              <w:left w:val="single" w:sz="4" w:space="0" w:color="auto"/>
              <w:bottom w:val="single" w:sz="4" w:space="0" w:color="auto"/>
              <w:right w:val="single" w:sz="4" w:space="0" w:color="auto"/>
            </w:tcBorders>
            <w:hideMark/>
          </w:tcPr>
          <w:p w14:paraId="462B53C0" w14:textId="77777777" w:rsidR="00DA0049" w:rsidRDefault="00DA0049">
            <w:r>
              <w:t>1000 €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8BC41" w14:textId="77777777" w:rsidR="00DA0049" w:rsidRDefault="00DA0049">
            <w:r>
              <w:t>100 %</w:t>
            </w:r>
          </w:p>
        </w:tc>
        <w:tc>
          <w:tcPr>
            <w:tcW w:w="964" w:type="dxa"/>
            <w:tcBorders>
              <w:top w:val="single" w:sz="4" w:space="0" w:color="auto"/>
              <w:left w:val="single" w:sz="4" w:space="0" w:color="auto"/>
              <w:bottom w:val="single" w:sz="4" w:space="0" w:color="auto"/>
              <w:right w:val="single" w:sz="4" w:space="0" w:color="auto"/>
            </w:tcBorders>
          </w:tcPr>
          <w:p w14:paraId="269AB260" w14:textId="77777777" w:rsidR="00DA0049" w:rsidRDefault="00DA0049"/>
        </w:tc>
        <w:tc>
          <w:tcPr>
            <w:tcW w:w="679" w:type="dxa"/>
            <w:tcBorders>
              <w:top w:val="single" w:sz="4" w:space="0" w:color="auto"/>
              <w:left w:val="single" w:sz="4" w:space="0" w:color="auto"/>
              <w:bottom w:val="single" w:sz="4" w:space="0" w:color="auto"/>
              <w:right w:val="single" w:sz="4" w:space="0" w:color="auto"/>
            </w:tcBorders>
          </w:tcPr>
          <w:p w14:paraId="17B9DF86" w14:textId="77777777" w:rsidR="00DA0049" w:rsidRDefault="00DA0049"/>
        </w:tc>
        <w:tc>
          <w:tcPr>
            <w:tcW w:w="886" w:type="dxa"/>
            <w:tcBorders>
              <w:top w:val="single" w:sz="4" w:space="0" w:color="auto"/>
              <w:left w:val="single" w:sz="4" w:space="0" w:color="auto"/>
              <w:bottom w:val="single" w:sz="4" w:space="0" w:color="auto"/>
              <w:right w:val="single" w:sz="4" w:space="0" w:color="auto"/>
            </w:tcBorders>
            <w:hideMark/>
          </w:tcPr>
          <w:p w14:paraId="50C0D891" w14:textId="77777777" w:rsidR="00DA0049" w:rsidRDefault="00DA0049">
            <w:r>
              <w:t>0</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41180F" w14:textId="77777777" w:rsidR="00DA0049" w:rsidRDefault="00DA0049">
            <w:r>
              <w:t>0%</w:t>
            </w:r>
          </w:p>
        </w:tc>
        <w:tc>
          <w:tcPr>
            <w:tcW w:w="886" w:type="dxa"/>
            <w:tcBorders>
              <w:top w:val="single" w:sz="4" w:space="0" w:color="auto"/>
              <w:left w:val="single" w:sz="4" w:space="0" w:color="auto"/>
              <w:bottom w:val="single" w:sz="4" w:space="0" w:color="auto"/>
              <w:right w:val="single" w:sz="4" w:space="0" w:color="auto"/>
            </w:tcBorders>
            <w:hideMark/>
          </w:tcPr>
          <w:p w14:paraId="0944A1B6" w14:textId="77777777" w:rsidR="00DA0049" w:rsidRDefault="00DA0049">
            <w:r>
              <w:t>0</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FC87AE" w14:textId="77777777" w:rsidR="00DA0049" w:rsidRDefault="00DA0049">
            <w:r>
              <w:t>0%</w:t>
            </w:r>
          </w:p>
        </w:tc>
        <w:tc>
          <w:tcPr>
            <w:tcW w:w="1069" w:type="dxa"/>
            <w:tcBorders>
              <w:top w:val="single" w:sz="4" w:space="0" w:color="auto"/>
              <w:left w:val="single" w:sz="4" w:space="0" w:color="auto"/>
              <w:bottom w:val="single" w:sz="4" w:space="0" w:color="auto"/>
              <w:right w:val="single" w:sz="4" w:space="0" w:color="auto"/>
            </w:tcBorders>
            <w:hideMark/>
          </w:tcPr>
          <w:p w14:paraId="7AEDD967" w14:textId="77777777" w:rsidR="00DA0049" w:rsidRDefault="00DA0049">
            <w:r>
              <w:t>1000 €</w:t>
            </w:r>
          </w:p>
        </w:tc>
      </w:tr>
      <w:tr w:rsidR="00DA0049" w14:paraId="29B92D7B" w14:textId="77777777" w:rsidTr="00DA0049">
        <w:tc>
          <w:tcPr>
            <w:tcW w:w="1611" w:type="dxa"/>
            <w:tcBorders>
              <w:top w:val="single" w:sz="4" w:space="0" w:color="auto"/>
              <w:left w:val="single" w:sz="4" w:space="0" w:color="auto"/>
              <w:bottom w:val="single" w:sz="4" w:space="0" w:color="auto"/>
              <w:right w:val="single" w:sz="4" w:space="0" w:color="auto"/>
            </w:tcBorders>
          </w:tcPr>
          <w:p w14:paraId="2F01BAE0" w14:textId="77777777" w:rsidR="00DA0049" w:rsidRDefault="00DA0049">
            <w:pPr>
              <w:rPr>
                <w:b/>
              </w:rPr>
            </w:pPr>
          </w:p>
        </w:tc>
        <w:tc>
          <w:tcPr>
            <w:tcW w:w="778" w:type="dxa"/>
            <w:tcBorders>
              <w:top w:val="single" w:sz="4" w:space="0" w:color="auto"/>
              <w:left w:val="single" w:sz="4" w:space="0" w:color="auto"/>
              <w:bottom w:val="single" w:sz="4" w:space="0" w:color="auto"/>
              <w:right w:val="single" w:sz="4" w:space="0" w:color="auto"/>
            </w:tcBorders>
          </w:tcPr>
          <w:p w14:paraId="706AF8CA"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76048" w14:textId="77777777" w:rsidR="00DA0049" w:rsidRDefault="00DA0049"/>
        </w:tc>
        <w:tc>
          <w:tcPr>
            <w:tcW w:w="964" w:type="dxa"/>
            <w:tcBorders>
              <w:top w:val="single" w:sz="4" w:space="0" w:color="auto"/>
              <w:left w:val="single" w:sz="4" w:space="0" w:color="auto"/>
              <w:bottom w:val="single" w:sz="4" w:space="0" w:color="auto"/>
              <w:right w:val="single" w:sz="4" w:space="0" w:color="auto"/>
            </w:tcBorders>
          </w:tcPr>
          <w:p w14:paraId="2B959096" w14:textId="77777777" w:rsidR="00DA0049" w:rsidRDefault="00DA0049"/>
        </w:tc>
        <w:tc>
          <w:tcPr>
            <w:tcW w:w="679" w:type="dxa"/>
            <w:tcBorders>
              <w:top w:val="single" w:sz="4" w:space="0" w:color="auto"/>
              <w:left w:val="single" w:sz="4" w:space="0" w:color="auto"/>
              <w:bottom w:val="single" w:sz="4" w:space="0" w:color="auto"/>
              <w:right w:val="single" w:sz="4" w:space="0" w:color="auto"/>
            </w:tcBorders>
          </w:tcPr>
          <w:p w14:paraId="23D88995" w14:textId="77777777" w:rsidR="00DA0049" w:rsidRDefault="00DA0049"/>
        </w:tc>
        <w:tc>
          <w:tcPr>
            <w:tcW w:w="886" w:type="dxa"/>
            <w:tcBorders>
              <w:top w:val="single" w:sz="4" w:space="0" w:color="auto"/>
              <w:left w:val="single" w:sz="4" w:space="0" w:color="auto"/>
              <w:bottom w:val="single" w:sz="4" w:space="0" w:color="auto"/>
              <w:right w:val="single" w:sz="4" w:space="0" w:color="auto"/>
            </w:tcBorders>
          </w:tcPr>
          <w:p w14:paraId="4522F0B8"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9A9A5" w14:textId="77777777" w:rsidR="00DA0049" w:rsidRDefault="00DA0049"/>
        </w:tc>
        <w:tc>
          <w:tcPr>
            <w:tcW w:w="886" w:type="dxa"/>
            <w:tcBorders>
              <w:top w:val="single" w:sz="4" w:space="0" w:color="auto"/>
              <w:left w:val="single" w:sz="4" w:space="0" w:color="auto"/>
              <w:bottom w:val="single" w:sz="4" w:space="0" w:color="auto"/>
              <w:right w:val="single" w:sz="4" w:space="0" w:color="auto"/>
            </w:tcBorders>
          </w:tcPr>
          <w:p w14:paraId="1E6E00E0"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4545C" w14:textId="77777777" w:rsidR="00DA0049" w:rsidRDefault="00DA0049"/>
        </w:tc>
        <w:tc>
          <w:tcPr>
            <w:tcW w:w="1069" w:type="dxa"/>
            <w:tcBorders>
              <w:top w:val="single" w:sz="4" w:space="0" w:color="auto"/>
              <w:left w:val="single" w:sz="4" w:space="0" w:color="auto"/>
              <w:bottom w:val="single" w:sz="4" w:space="0" w:color="auto"/>
              <w:right w:val="single" w:sz="4" w:space="0" w:color="auto"/>
            </w:tcBorders>
          </w:tcPr>
          <w:p w14:paraId="75C53618" w14:textId="77777777" w:rsidR="00DA0049" w:rsidRDefault="00DA0049"/>
        </w:tc>
      </w:tr>
      <w:tr w:rsidR="00DA0049" w14:paraId="534EBAAB" w14:textId="77777777" w:rsidTr="00DA0049">
        <w:tc>
          <w:tcPr>
            <w:tcW w:w="1611" w:type="dxa"/>
            <w:tcBorders>
              <w:top w:val="single" w:sz="4" w:space="0" w:color="auto"/>
              <w:left w:val="single" w:sz="4" w:space="0" w:color="auto"/>
              <w:bottom w:val="single" w:sz="4" w:space="0" w:color="auto"/>
              <w:right w:val="single" w:sz="4" w:space="0" w:color="auto"/>
            </w:tcBorders>
            <w:hideMark/>
          </w:tcPr>
          <w:p w14:paraId="40129DC7" w14:textId="77777777" w:rsidR="00DA0049" w:rsidRDefault="00DA0049">
            <w:pPr>
              <w:rPr>
                <w:b/>
              </w:rPr>
            </w:pPr>
            <w:r>
              <w:rPr>
                <w:b/>
              </w:rPr>
              <w:t>Formations (dont Scène ouverte)</w:t>
            </w:r>
          </w:p>
        </w:tc>
        <w:tc>
          <w:tcPr>
            <w:tcW w:w="778" w:type="dxa"/>
            <w:tcBorders>
              <w:top w:val="single" w:sz="4" w:space="0" w:color="auto"/>
              <w:left w:val="single" w:sz="4" w:space="0" w:color="auto"/>
              <w:bottom w:val="single" w:sz="4" w:space="0" w:color="auto"/>
              <w:right w:val="single" w:sz="4" w:space="0" w:color="auto"/>
            </w:tcBorders>
            <w:hideMark/>
          </w:tcPr>
          <w:p w14:paraId="253BA9D2" w14:textId="77777777" w:rsidR="00DA0049" w:rsidRDefault="00DA0049">
            <w:r>
              <w:t>3435</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E9E8C" w14:textId="77777777" w:rsidR="00DA0049" w:rsidRDefault="00DA0049">
            <w:r>
              <w:t>33,33%</w:t>
            </w:r>
          </w:p>
        </w:tc>
        <w:tc>
          <w:tcPr>
            <w:tcW w:w="964" w:type="dxa"/>
            <w:tcBorders>
              <w:top w:val="single" w:sz="4" w:space="0" w:color="auto"/>
              <w:left w:val="single" w:sz="4" w:space="0" w:color="auto"/>
              <w:bottom w:val="single" w:sz="4" w:space="0" w:color="auto"/>
              <w:right w:val="single" w:sz="4" w:space="0" w:color="auto"/>
            </w:tcBorders>
          </w:tcPr>
          <w:p w14:paraId="69456914" w14:textId="77777777" w:rsidR="00DA0049" w:rsidRDefault="00DA0049"/>
        </w:tc>
        <w:tc>
          <w:tcPr>
            <w:tcW w:w="679" w:type="dxa"/>
            <w:tcBorders>
              <w:top w:val="single" w:sz="4" w:space="0" w:color="auto"/>
              <w:left w:val="single" w:sz="4" w:space="0" w:color="auto"/>
              <w:bottom w:val="single" w:sz="4" w:space="0" w:color="auto"/>
              <w:right w:val="single" w:sz="4" w:space="0" w:color="auto"/>
            </w:tcBorders>
          </w:tcPr>
          <w:p w14:paraId="26DD06CC" w14:textId="77777777" w:rsidR="00DA0049" w:rsidRDefault="00DA0049"/>
        </w:tc>
        <w:tc>
          <w:tcPr>
            <w:tcW w:w="886" w:type="dxa"/>
            <w:tcBorders>
              <w:top w:val="single" w:sz="4" w:space="0" w:color="auto"/>
              <w:left w:val="single" w:sz="4" w:space="0" w:color="auto"/>
              <w:bottom w:val="single" w:sz="4" w:space="0" w:color="auto"/>
              <w:right w:val="single" w:sz="4" w:space="0" w:color="auto"/>
            </w:tcBorders>
            <w:hideMark/>
          </w:tcPr>
          <w:p w14:paraId="085A947B" w14:textId="77777777" w:rsidR="00DA0049" w:rsidRDefault="00DA0049">
            <w:r>
              <w:t>3435</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FEFA65" w14:textId="77777777" w:rsidR="00DA0049" w:rsidRDefault="00DA0049">
            <w:r>
              <w:t>33,33%</w:t>
            </w:r>
          </w:p>
        </w:tc>
        <w:tc>
          <w:tcPr>
            <w:tcW w:w="886" w:type="dxa"/>
            <w:tcBorders>
              <w:top w:val="single" w:sz="4" w:space="0" w:color="auto"/>
              <w:left w:val="single" w:sz="4" w:space="0" w:color="auto"/>
              <w:bottom w:val="single" w:sz="4" w:space="0" w:color="auto"/>
              <w:right w:val="single" w:sz="4" w:space="0" w:color="auto"/>
            </w:tcBorders>
            <w:hideMark/>
          </w:tcPr>
          <w:p w14:paraId="71D8A1A5" w14:textId="77777777" w:rsidR="00DA0049" w:rsidRDefault="00DA0049">
            <w:r>
              <w:t>3435</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BE368C" w14:textId="77777777" w:rsidR="00DA0049" w:rsidRDefault="00DA0049">
            <w:r>
              <w:t>33,33%</w:t>
            </w:r>
          </w:p>
        </w:tc>
        <w:tc>
          <w:tcPr>
            <w:tcW w:w="1069" w:type="dxa"/>
            <w:tcBorders>
              <w:top w:val="single" w:sz="4" w:space="0" w:color="auto"/>
              <w:left w:val="single" w:sz="4" w:space="0" w:color="auto"/>
              <w:bottom w:val="single" w:sz="4" w:space="0" w:color="auto"/>
              <w:right w:val="single" w:sz="4" w:space="0" w:color="auto"/>
            </w:tcBorders>
            <w:hideMark/>
          </w:tcPr>
          <w:p w14:paraId="023F593A" w14:textId="77777777" w:rsidR="00DA0049" w:rsidRDefault="00DA0049">
            <w:r>
              <w:t>10 305 €</w:t>
            </w:r>
          </w:p>
        </w:tc>
      </w:tr>
      <w:tr w:rsidR="00DA0049" w14:paraId="3757C608" w14:textId="77777777" w:rsidTr="00DA0049">
        <w:tc>
          <w:tcPr>
            <w:tcW w:w="1611" w:type="dxa"/>
            <w:tcBorders>
              <w:top w:val="single" w:sz="4" w:space="0" w:color="auto"/>
              <w:left w:val="single" w:sz="4" w:space="0" w:color="auto"/>
              <w:bottom w:val="single" w:sz="4" w:space="0" w:color="auto"/>
              <w:right w:val="single" w:sz="4" w:space="0" w:color="auto"/>
            </w:tcBorders>
          </w:tcPr>
          <w:p w14:paraId="0E5C1F99" w14:textId="77777777" w:rsidR="00DA0049" w:rsidRDefault="00DA0049">
            <w:pPr>
              <w:rPr>
                <w:b/>
              </w:rPr>
            </w:pPr>
          </w:p>
        </w:tc>
        <w:tc>
          <w:tcPr>
            <w:tcW w:w="778" w:type="dxa"/>
            <w:tcBorders>
              <w:top w:val="single" w:sz="4" w:space="0" w:color="auto"/>
              <w:left w:val="single" w:sz="4" w:space="0" w:color="auto"/>
              <w:bottom w:val="single" w:sz="4" w:space="0" w:color="auto"/>
              <w:right w:val="single" w:sz="4" w:space="0" w:color="auto"/>
            </w:tcBorders>
          </w:tcPr>
          <w:p w14:paraId="7F34E328"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FB66AD" w14:textId="77777777" w:rsidR="00DA0049" w:rsidRDefault="00DA0049"/>
        </w:tc>
        <w:tc>
          <w:tcPr>
            <w:tcW w:w="964" w:type="dxa"/>
            <w:tcBorders>
              <w:top w:val="single" w:sz="4" w:space="0" w:color="auto"/>
              <w:left w:val="single" w:sz="4" w:space="0" w:color="auto"/>
              <w:bottom w:val="single" w:sz="4" w:space="0" w:color="auto"/>
              <w:right w:val="single" w:sz="4" w:space="0" w:color="auto"/>
            </w:tcBorders>
          </w:tcPr>
          <w:p w14:paraId="099EB91E" w14:textId="77777777" w:rsidR="00DA0049" w:rsidRDefault="00DA0049"/>
        </w:tc>
        <w:tc>
          <w:tcPr>
            <w:tcW w:w="679" w:type="dxa"/>
            <w:tcBorders>
              <w:top w:val="single" w:sz="4" w:space="0" w:color="auto"/>
              <w:left w:val="single" w:sz="4" w:space="0" w:color="auto"/>
              <w:bottom w:val="single" w:sz="4" w:space="0" w:color="auto"/>
              <w:right w:val="single" w:sz="4" w:space="0" w:color="auto"/>
            </w:tcBorders>
          </w:tcPr>
          <w:p w14:paraId="29306534" w14:textId="77777777" w:rsidR="00DA0049" w:rsidRDefault="00DA0049"/>
        </w:tc>
        <w:tc>
          <w:tcPr>
            <w:tcW w:w="886" w:type="dxa"/>
            <w:tcBorders>
              <w:top w:val="single" w:sz="4" w:space="0" w:color="auto"/>
              <w:left w:val="single" w:sz="4" w:space="0" w:color="auto"/>
              <w:bottom w:val="single" w:sz="4" w:space="0" w:color="auto"/>
              <w:right w:val="single" w:sz="4" w:space="0" w:color="auto"/>
            </w:tcBorders>
          </w:tcPr>
          <w:p w14:paraId="40A7434C"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D986B" w14:textId="77777777" w:rsidR="00DA0049" w:rsidRDefault="00DA0049"/>
        </w:tc>
        <w:tc>
          <w:tcPr>
            <w:tcW w:w="886" w:type="dxa"/>
            <w:tcBorders>
              <w:top w:val="single" w:sz="4" w:space="0" w:color="auto"/>
              <w:left w:val="single" w:sz="4" w:space="0" w:color="auto"/>
              <w:bottom w:val="single" w:sz="4" w:space="0" w:color="auto"/>
              <w:right w:val="single" w:sz="4" w:space="0" w:color="auto"/>
            </w:tcBorders>
          </w:tcPr>
          <w:p w14:paraId="495D2A98"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7EE73" w14:textId="77777777" w:rsidR="00DA0049" w:rsidRDefault="00DA0049"/>
        </w:tc>
        <w:tc>
          <w:tcPr>
            <w:tcW w:w="1069" w:type="dxa"/>
            <w:tcBorders>
              <w:top w:val="single" w:sz="4" w:space="0" w:color="auto"/>
              <w:left w:val="single" w:sz="4" w:space="0" w:color="auto"/>
              <w:bottom w:val="single" w:sz="4" w:space="0" w:color="auto"/>
              <w:right w:val="single" w:sz="4" w:space="0" w:color="auto"/>
            </w:tcBorders>
          </w:tcPr>
          <w:p w14:paraId="7AC37476" w14:textId="77777777" w:rsidR="00DA0049" w:rsidRDefault="00DA0049"/>
        </w:tc>
      </w:tr>
      <w:tr w:rsidR="00DA0049" w14:paraId="4B754BB2" w14:textId="77777777" w:rsidTr="00DA0049">
        <w:tc>
          <w:tcPr>
            <w:tcW w:w="1611" w:type="dxa"/>
            <w:tcBorders>
              <w:top w:val="single" w:sz="4" w:space="0" w:color="auto"/>
              <w:left w:val="single" w:sz="4" w:space="0" w:color="auto"/>
              <w:bottom w:val="single" w:sz="4" w:space="0" w:color="auto"/>
              <w:right w:val="single" w:sz="4" w:space="0" w:color="auto"/>
            </w:tcBorders>
            <w:hideMark/>
          </w:tcPr>
          <w:p w14:paraId="3D5501CA" w14:textId="77777777" w:rsidR="00DA0049" w:rsidRDefault="00DA0049">
            <w:pPr>
              <w:rPr>
                <w:b/>
              </w:rPr>
            </w:pPr>
            <w:r>
              <w:rPr>
                <w:b/>
              </w:rPr>
              <w:t xml:space="preserve">Fonctionnement Association </w:t>
            </w:r>
          </w:p>
        </w:tc>
        <w:tc>
          <w:tcPr>
            <w:tcW w:w="778" w:type="dxa"/>
            <w:tcBorders>
              <w:top w:val="single" w:sz="4" w:space="0" w:color="auto"/>
              <w:left w:val="single" w:sz="4" w:space="0" w:color="auto"/>
              <w:bottom w:val="single" w:sz="4" w:space="0" w:color="auto"/>
              <w:right w:val="single" w:sz="4" w:space="0" w:color="auto"/>
            </w:tcBorders>
            <w:hideMark/>
          </w:tcPr>
          <w:p w14:paraId="013276E8" w14:textId="77777777" w:rsidR="00DA0049" w:rsidRDefault="00DA0049">
            <w:r>
              <w:t>4065</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085191" w14:textId="77777777" w:rsidR="00DA0049" w:rsidRDefault="00DA0049">
            <w:r>
              <w:t>54,20 %</w:t>
            </w:r>
          </w:p>
        </w:tc>
        <w:tc>
          <w:tcPr>
            <w:tcW w:w="964" w:type="dxa"/>
            <w:tcBorders>
              <w:top w:val="single" w:sz="4" w:space="0" w:color="auto"/>
              <w:left w:val="single" w:sz="4" w:space="0" w:color="auto"/>
              <w:bottom w:val="single" w:sz="4" w:space="0" w:color="auto"/>
              <w:right w:val="single" w:sz="4" w:space="0" w:color="auto"/>
            </w:tcBorders>
            <w:hideMark/>
          </w:tcPr>
          <w:p w14:paraId="422DCC64" w14:textId="77777777" w:rsidR="00DA0049" w:rsidRDefault="00DA0049">
            <w:r>
              <w:t>1900 €</w:t>
            </w:r>
          </w:p>
        </w:tc>
        <w:tc>
          <w:tcPr>
            <w:tcW w:w="679" w:type="dxa"/>
            <w:tcBorders>
              <w:top w:val="single" w:sz="4" w:space="0" w:color="auto"/>
              <w:left w:val="single" w:sz="4" w:space="0" w:color="auto"/>
              <w:bottom w:val="single" w:sz="4" w:space="0" w:color="auto"/>
              <w:right w:val="single" w:sz="4" w:space="0" w:color="auto"/>
            </w:tcBorders>
            <w:hideMark/>
          </w:tcPr>
          <w:p w14:paraId="7206FDD1" w14:textId="77777777" w:rsidR="00DA0049" w:rsidRDefault="00DA0049">
            <w:r>
              <w:t>25,33 %</w:t>
            </w:r>
          </w:p>
        </w:tc>
        <w:tc>
          <w:tcPr>
            <w:tcW w:w="886" w:type="dxa"/>
            <w:tcBorders>
              <w:top w:val="single" w:sz="4" w:space="0" w:color="auto"/>
              <w:left w:val="single" w:sz="4" w:space="0" w:color="auto"/>
              <w:bottom w:val="single" w:sz="4" w:space="0" w:color="auto"/>
              <w:right w:val="single" w:sz="4" w:space="0" w:color="auto"/>
            </w:tcBorders>
            <w:hideMark/>
          </w:tcPr>
          <w:p w14:paraId="11442939" w14:textId="77777777" w:rsidR="00DA0049" w:rsidRDefault="00DA0049">
            <w:r>
              <w:t>767, 50 €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E3191" w14:textId="77777777" w:rsidR="00DA0049" w:rsidRDefault="00DA0049">
            <w:r>
              <w:t>10,23 %</w:t>
            </w:r>
          </w:p>
        </w:tc>
        <w:tc>
          <w:tcPr>
            <w:tcW w:w="886" w:type="dxa"/>
            <w:tcBorders>
              <w:top w:val="single" w:sz="4" w:space="0" w:color="auto"/>
              <w:left w:val="single" w:sz="4" w:space="0" w:color="auto"/>
              <w:bottom w:val="single" w:sz="4" w:space="0" w:color="auto"/>
              <w:right w:val="single" w:sz="4" w:space="0" w:color="auto"/>
            </w:tcBorders>
            <w:hideMark/>
          </w:tcPr>
          <w:p w14:paraId="12F07AEB" w14:textId="77777777" w:rsidR="00DA0049" w:rsidRDefault="00DA0049">
            <w:r>
              <w:t>767,50 €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84AEF" w14:textId="77777777" w:rsidR="00DA0049" w:rsidRDefault="00DA0049">
            <w:r>
              <w:t>10,23 %</w:t>
            </w:r>
          </w:p>
        </w:tc>
        <w:tc>
          <w:tcPr>
            <w:tcW w:w="1069" w:type="dxa"/>
            <w:tcBorders>
              <w:top w:val="single" w:sz="4" w:space="0" w:color="auto"/>
              <w:left w:val="single" w:sz="4" w:space="0" w:color="auto"/>
              <w:bottom w:val="single" w:sz="4" w:space="0" w:color="auto"/>
              <w:right w:val="single" w:sz="4" w:space="0" w:color="auto"/>
            </w:tcBorders>
            <w:hideMark/>
          </w:tcPr>
          <w:p w14:paraId="094F8A32" w14:textId="77777777" w:rsidR="00DA0049" w:rsidRDefault="00DA0049">
            <w:r>
              <w:t>7500 €</w:t>
            </w:r>
          </w:p>
        </w:tc>
      </w:tr>
      <w:tr w:rsidR="00DA0049" w14:paraId="6C119038" w14:textId="77777777" w:rsidTr="00DA0049">
        <w:tc>
          <w:tcPr>
            <w:tcW w:w="1611" w:type="dxa"/>
            <w:tcBorders>
              <w:top w:val="single" w:sz="4" w:space="0" w:color="auto"/>
              <w:left w:val="single" w:sz="4" w:space="0" w:color="auto"/>
              <w:bottom w:val="single" w:sz="4" w:space="0" w:color="auto"/>
              <w:right w:val="single" w:sz="4" w:space="0" w:color="auto"/>
            </w:tcBorders>
          </w:tcPr>
          <w:p w14:paraId="6DE5D9F5" w14:textId="77777777" w:rsidR="00DA0049" w:rsidRDefault="00DA0049">
            <w:pPr>
              <w:rPr>
                <w:b/>
              </w:rPr>
            </w:pPr>
          </w:p>
        </w:tc>
        <w:tc>
          <w:tcPr>
            <w:tcW w:w="778" w:type="dxa"/>
            <w:tcBorders>
              <w:top w:val="single" w:sz="4" w:space="0" w:color="auto"/>
              <w:left w:val="single" w:sz="4" w:space="0" w:color="auto"/>
              <w:bottom w:val="single" w:sz="4" w:space="0" w:color="auto"/>
              <w:right w:val="single" w:sz="4" w:space="0" w:color="auto"/>
            </w:tcBorders>
          </w:tcPr>
          <w:p w14:paraId="25E7743B"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2C863" w14:textId="77777777" w:rsidR="00DA0049" w:rsidRDefault="00DA0049"/>
        </w:tc>
        <w:tc>
          <w:tcPr>
            <w:tcW w:w="964" w:type="dxa"/>
            <w:tcBorders>
              <w:top w:val="single" w:sz="4" w:space="0" w:color="auto"/>
              <w:left w:val="single" w:sz="4" w:space="0" w:color="auto"/>
              <w:bottom w:val="single" w:sz="4" w:space="0" w:color="auto"/>
              <w:right w:val="single" w:sz="4" w:space="0" w:color="auto"/>
            </w:tcBorders>
          </w:tcPr>
          <w:p w14:paraId="57AE4658" w14:textId="77777777" w:rsidR="00DA0049" w:rsidRDefault="00DA0049"/>
        </w:tc>
        <w:tc>
          <w:tcPr>
            <w:tcW w:w="679" w:type="dxa"/>
            <w:tcBorders>
              <w:top w:val="single" w:sz="4" w:space="0" w:color="auto"/>
              <w:left w:val="single" w:sz="4" w:space="0" w:color="auto"/>
              <w:bottom w:val="single" w:sz="4" w:space="0" w:color="auto"/>
              <w:right w:val="single" w:sz="4" w:space="0" w:color="auto"/>
            </w:tcBorders>
          </w:tcPr>
          <w:p w14:paraId="53CD89A4" w14:textId="77777777" w:rsidR="00DA0049" w:rsidRDefault="00DA0049"/>
        </w:tc>
        <w:tc>
          <w:tcPr>
            <w:tcW w:w="886" w:type="dxa"/>
            <w:tcBorders>
              <w:top w:val="single" w:sz="4" w:space="0" w:color="auto"/>
              <w:left w:val="single" w:sz="4" w:space="0" w:color="auto"/>
              <w:bottom w:val="single" w:sz="4" w:space="0" w:color="auto"/>
              <w:right w:val="single" w:sz="4" w:space="0" w:color="auto"/>
            </w:tcBorders>
          </w:tcPr>
          <w:p w14:paraId="0F263318"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2E361" w14:textId="77777777" w:rsidR="00DA0049" w:rsidRDefault="00DA0049"/>
        </w:tc>
        <w:tc>
          <w:tcPr>
            <w:tcW w:w="886" w:type="dxa"/>
            <w:tcBorders>
              <w:top w:val="single" w:sz="4" w:space="0" w:color="auto"/>
              <w:left w:val="single" w:sz="4" w:space="0" w:color="auto"/>
              <w:bottom w:val="single" w:sz="4" w:space="0" w:color="auto"/>
              <w:right w:val="single" w:sz="4" w:space="0" w:color="auto"/>
            </w:tcBorders>
          </w:tcPr>
          <w:p w14:paraId="0359DAE8" w14:textId="77777777" w:rsidR="00DA0049" w:rsidRDefault="00DA0049"/>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FA184" w14:textId="77777777" w:rsidR="00DA0049" w:rsidRDefault="00DA0049"/>
        </w:tc>
        <w:tc>
          <w:tcPr>
            <w:tcW w:w="1069" w:type="dxa"/>
            <w:tcBorders>
              <w:top w:val="single" w:sz="4" w:space="0" w:color="auto"/>
              <w:left w:val="single" w:sz="4" w:space="0" w:color="auto"/>
              <w:bottom w:val="single" w:sz="4" w:space="0" w:color="auto"/>
              <w:right w:val="single" w:sz="4" w:space="0" w:color="auto"/>
            </w:tcBorders>
          </w:tcPr>
          <w:p w14:paraId="23541760" w14:textId="77777777" w:rsidR="00DA0049" w:rsidRDefault="00DA0049"/>
        </w:tc>
      </w:tr>
      <w:tr w:rsidR="00DA0049" w14:paraId="5392A0D2" w14:textId="77777777" w:rsidTr="00DA0049">
        <w:tc>
          <w:tcPr>
            <w:tcW w:w="1611" w:type="dxa"/>
            <w:tcBorders>
              <w:top w:val="single" w:sz="4" w:space="0" w:color="auto"/>
              <w:left w:val="single" w:sz="4" w:space="0" w:color="auto"/>
              <w:bottom w:val="single" w:sz="4" w:space="0" w:color="auto"/>
              <w:right w:val="single" w:sz="4" w:space="0" w:color="auto"/>
            </w:tcBorders>
            <w:hideMark/>
          </w:tcPr>
          <w:p w14:paraId="78D6A615" w14:textId="77777777" w:rsidR="00DA0049" w:rsidRDefault="00DA0049">
            <w:pPr>
              <w:rPr>
                <w:b/>
              </w:rPr>
            </w:pPr>
            <w:r>
              <w:rPr>
                <w:b/>
              </w:rPr>
              <w:t>Total</w:t>
            </w:r>
          </w:p>
        </w:tc>
        <w:tc>
          <w:tcPr>
            <w:tcW w:w="778" w:type="dxa"/>
            <w:tcBorders>
              <w:top w:val="single" w:sz="4" w:space="0" w:color="auto"/>
              <w:left w:val="single" w:sz="4" w:space="0" w:color="auto"/>
              <w:bottom w:val="single" w:sz="4" w:space="0" w:color="auto"/>
              <w:right w:val="single" w:sz="4" w:space="0" w:color="auto"/>
            </w:tcBorders>
            <w:hideMark/>
          </w:tcPr>
          <w:p w14:paraId="5DAE69A4" w14:textId="77777777" w:rsidR="00DA0049" w:rsidRDefault="00DA0049">
            <w:r>
              <w:t>12 350 €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1795B8" w14:textId="77777777" w:rsidR="00DA0049" w:rsidRDefault="00DA0049">
            <w:r>
              <w:t>40,68 %</w:t>
            </w:r>
          </w:p>
        </w:tc>
        <w:tc>
          <w:tcPr>
            <w:tcW w:w="964" w:type="dxa"/>
            <w:tcBorders>
              <w:top w:val="single" w:sz="4" w:space="0" w:color="auto"/>
              <w:left w:val="single" w:sz="4" w:space="0" w:color="auto"/>
              <w:bottom w:val="single" w:sz="4" w:space="0" w:color="auto"/>
              <w:right w:val="single" w:sz="4" w:space="0" w:color="auto"/>
            </w:tcBorders>
            <w:hideMark/>
          </w:tcPr>
          <w:p w14:paraId="2ED75EDB" w14:textId="77777777" w:rsidR="00DA0049" w:rsidRDefault="00DA0049">
            <w:r>
              <w:t>1900 €</w:t>
            </w:r>
          </w:p>
        </w:tc>
        <w:tc>
          <w:tcPr>
            <w:tcW w:w="679" w:type="dxa"/>
            <w:tcBorders>
              <w:top w:val="single" w:sz="4" w:space="0" w:color="auto"/>
              <w:left w:val="single" w:sz="4" w:space="0" w:color="auto"/>
              <w:bottom w:val="single" w:sz="4" w:space="0" w:color="auto"/>
              <w:right w:val="single" w:sz="4" w:space="0" w:color="auto"/>
            </w:tcBorders>
            <w:hideMark/>
          </w:tcPr>
          <w:p w14:paraId="175EB514" w14:textId="77777777" w:rsidR="00DA0049" w:rsidRDefault="00DA0049">
            <w:r>
              <w:t>6,25 %</w:t>
            </w:r>
          </w:p>
        </w:tc>
        <w:tc>
          <w:tcPr>
            <w:tcW w:w="886" w:type="dxa"/>
            <w:tcBorders>
              <w:top w:val="single" w:sz="4" w:space="0" w:color="auto"/>
              <w:left w:val="single" w:sz="4" w:space="0" w:color="auto"/>
              <w:bottom w:val="single" w:sz="4" w:space="0" w:color="auto"/>
              <w:right w:val="single" w:sz="4" w:space="0" w:color="auto"/>
            </w:tcBorders>
            <w:hideMark/>
          </w:tcPr>
          <w:p w14:paraId="2755789D" w14:textId="77777777" w:rsidR="00DA0049" w:rsidRDefault="00DA0049">
            <w:r>
              <w:t>8052,50</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00E94B" w14:textId="77777777" w:rsidR="00DA0049" w:rsidRDefault="00DA0049">
            <w:r>
              <w:t>26,52 %</w:t>
            </w:r>
          </w:p>
        </w:tc>
        <w:tc>
          <w:tcPr>
            <w:tcW w:w="886" w:type="dxa"/>
            <w:tcBorders>
              <w:top w:val="single" w:sz="4" w:space="0" w:color="auto"/>
              <w:left w:val="single" w:sz="4" w:space="0" w:color="auto"/>
              <w:bottom w:val="single" w:sz="4" w:space="0" w:color="auto"/>
              <w:right w:val="single" w:sz="4" w:space="0" w:color="auto"/>
            </w:tcBorders>
            <w:hideMark/>
          </w:tcPr>
          <w:p w14:paraId="5F0295F2" w14:textId="77777777" w:rsidR="00DA0049" w:rsidRDefault="00DA0049">
            <w:r>
              <w:t>8052,50</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F4B7F" w14:textId="77777777" w:rsidR="00DA0049" w:rsidRDefault="00DA0049">
            <w:r>
              <w:t>26,52 %</w:t>
            </w:r>
          </w:p>
        </w:tc>
        <w:tc>
          <w:tcPr>
            <w:tcW w:w="1069" w:type="dxa"/>
            <w:tcBorders>
              <w:top w:val="single" w:sz="4" w:space="0" w:color="auto"/>
              <w:left w:val="single" w:sz="4" w:space="0" w:color="auto"/>
              <w:bottom w:val="single" w:sz="4" w:space="0" w:color="auto"/>
              <w:right w:val="single" w:sz="4" w:space="0" w:color="auto"/>
            </w:tcBorders>
            <w:hideMark/>
          </w:tcPr>
          <w:p w14:paraId="743FEDCC" w14:textId="77777777" w:rsidR="00DA0049" w:rsidRDefault="00DA0049">
            <w:r>
              <w:t>30 355 €       €</w:t>
            </w:r>
          </w:p>
        </w:tc>
      </w:tr>
    </w:tbl>
    <w:p w14:paraId="3B308B74" w14:textId="77777777" w:rsidR="00DA0049" w:rsidRDefault="00DA0049" w:rsidP="00DA0049">
      <w:pPr>
        <w:rPr>
          <w:rFonts w:asciiTheme="minorHAnsi" w:hAnsiTheme="minorHAnsi" w:cstheme="minorBidi"/>
          <w:lang w:eastAsia="en-US"/>
        </w:rPr>
      </w:pPr>
    </w:p>
    <w:p w14:paraId="7DD42DBD" w14:textId="77777777" w:rsidR="001946A8" w:rsidRDefault="001946A8" w:rsidP="00DA0049">
      <w:pPr>
        <w:spacing w:after="0" w:line="240" w:lineRule="auto"/>
        <w:rPr>
          <w:rFonts w:ascii="Liberation Serif" w:eastAsia="Liberation Serif" w:hAnsi="Liberation Serif" w:cs="Liberation Serif"/>
          <w:color w:val="000000"/>
          <w:sz w:val="32"/>
          <w:szCs w:val="32"/>
        </w:rPr>
      </w:pPr>
    </w:p>
    <w:p w14:paraId="4FEBB886" w14:textId="77777777" w:rsidR="001946A8" w:rsidRDefault="002B7633">
      <w:pPr>
        <w:spacing w:after="0" w:line="240" w:lineRule="auto"/>
        <w:jc w:val="center"/>
        <w:rPr>
          <w:rFonts w:ascii="Liberation Serif" w:eastAsia="Liberation Serif" w:hAnsi="Liberation Serif" w:cs="Liberation Serif"/>
          <w:b/>
          <w:color w:val="4472C4"/>
          <w:sz w:val="32"/>
          <w:szCs w:val="32"/>
        </w:rPr>
      </w:pPr>
      <w:r>
        <w:rPr>
          <w:rFonts w:ascii="Liberation Serif" w:eastAsia="Liberation Serif" w:hAnsi="Liberation Serif" w:cs="Liberation Serif"/>
          <w:b/>
          <w:color w:val="4472C4"/>
          <w:sz w:val="32"/>
          <w:szCs w:val="32"/>
        </w:rPr>
        <w:t>Pour aller plus loin ensemble…</w:t>
      </w:r>
    </w:p>
    <w:p w14:paraId="5C900078" w14:textId="207609E3" w:rsidR="00B10136" w:rsidRDefault="00B10136">
      <w:pPr>
        <w:spacing w:after="0" w:line="240" w:lineRule="auto"/>
        <w:jc w:val="center"/>
        <w:rPr>
          <w:rFonts w:ascii="Liberation Serif" w:eastAsia="Liberation Serif" w:hAnsi="Liberation Serif" w:cs="Liberation Serif"/>
          <w:b/>
          <w:color w:val="4472C4"/>
          <w:sz w:val="32"/>
          <w:szCs w:val="32"/>
        </w:rPr>
      </w:pPr>
      <w:r>
        <w:rPr>
          <w:rFonts w:ascii="Liberation Serif" w:eastAsia="Liberation Serif" w:hAnsi="Liberation Serif" w:cs="Liberation Serif"/>
          <w:b/>
          <w:color w:val="4472C4"/>
          <w:sz w:val="32"/>
          <w:szCs w:val="32"/>
        </w:rPr>
        <w:t xml:space="preserve">Restons </w:t>
      </w:r>
      <w:r w:rsidR="003F240F">
        <w:rPr>
          <w:rFonts w:ascii="Liberation Serif" w:eastAsia="Liberation Serif" w:hAnsi="Liberation Serif" w:cs="Liberation Serif"/>
          <w:b/>
          <w:color w:val="4472C4"/>
          <w:sz w:val="32"/>
          <w:szCs w:val="32"/>
        </w:rPr>
        <w:t xml:space="preserve">unis </w:t>
      </w:r>
      <w:r>
        <w:rPr>
          <w:rFonts w:ascii="Liberation Serif" w:eastAsia="Liberation Serif" w:hAnsi="Liberation Serif" w:cs="Liberation Serif"/>
          <w:b/>
          <w:color w:val="4472C4"/>
          <w:sz w:val="32"/>
          <w:szCs w:val="32"/>
        </w:rPr>
        <w:t>….</w:t>
      </w:r>
    </w:p>
    <w:p w14:paraId="6C8DE3B0" w14:textId="04885D8B" w:rsidR="00B10136" w:rsidRDefault="00B10136">
      <w:pPr>
        <w:spacing w:after="0" w:line="240" w:lineRule="auto"/>
        <w:jc w:val="center"/>
        <w:rPr>
          <w:rFonts w:ascii="Liberation Serif" w:eastAsia="Liberation Serif" w:hAnsi="Liberation Serif" w:cs="Liberation Serif"/>
          <w:b/>
          <w:color w:val="4472C4"/>
          <w:sz w:val="32"/>
          <w:szCs w:val="32"/>
        </w:rPr>
      </w:pPr>
      <w:r>
        <w:rPr>
          <w:rFonts w:ascii="Liberation Serif" w:eastAsia="Liberation Serif" w:hAnsi="Liberation Serif" w:cs="Liberation Serif"/>
          <w:b/>
          <w:color w:val="4472C4"/>
          <w:sz w:val="32"/>
          <w:szCs w:val="32"/>
        </w:rPr>
        <w:t>Et ouvrons-nous aux autres….</w:t>
      </w:r>
    </w:p>
    <w:p w14:paraId="2112D91A" w14:textId="77777777" w:rsidR="001946A8" w:rsidRDefault="001946A8">
      <w:pPr>
        <w:spacing w:after="0" w:line="240" w:lineRule="auto"/>
        <w:jc w:val="center"/>
        <w:rPr>
          <w:rFonts w:ascii="Liberation Serif" w:eastAsia="Liberation Serif" w:hAnsi="Liberation Serif" w:cs="Liberation Serif"/>
          <w:b/>
          <w:color w:val="4472C4"/>
          <w:sz w:val="32"/>
          <w:szCs w:val="32"/>
        </w:rPr>
      </w:pPr>
    </w:p>
    <w:p w14:paraId="257B67AA" w14:textId="77777777" w:rsidR="001946A8" w:rsidRDefault="001946A8" w:rsidP="00075A16">
      <w:pPr>
        <w:spacing w:after="0" w:line="240" w:lineRule="auto"/>
        <w:rPr>
          <w:rFonts w:ascii="Liberation Serif" w:eastAsia="Liberation Serif" w:hAnsi="Liberation Serif" w:cs="Liberation Serif"/>
          <w:b/>
          <w:color w:val="4472C4"/>
          <w:sz w:val="32"/>
          <w:szCs w:val="32"/>
        </w:rPr>
      </w:pPr>
    </w:p>
    <w:p w14:paraId="0A44A4D3" w14:textId="77777777" w:rsidR="001946A8" w:rsidRDefault="001946A8">
      <w:pPr>
        <w:spacing w:after="0" w:line="240" w:lineRule="auto"/>
        <w:jc w:val="center"/>
        <w:rPr>
          <w:rFonts w:ascii="Times New Roman" w:eastAsia="Times New Roman" w:hAnsi="Times New Roman" w:cs="Times New Roman"/>
          <w:sz w:val="24"/>
          <w:szCs w:val="24"/>
        </w:rPr>
      </w:pPr>
    </w:p>
    <w:p w14:paraId="13FBB6D7" w14:textId="09483B85" w:rsidR="001946A8" w:rsidRPr="00075A16" w:rsidRDefault="002B7633" w:rsidP="00075A1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Liberation Serif" w:eastAsia="Liberation Serif" w:hAnsi="Liberation Serif" w:cs="Liberation Serif"/>
          <w:noProof/>
          <w:color w:val="000000"/>
          <w:sz w:val="24"/>
          <w:szCs w:val="24"/>
        </w:rPr>
        <w:drawing>
          <wp:inline distT="0" distB="0" distL="0" distR="0" wp14:anchorId="2AA97BE2" wp14:editId="43024CA4">
            <wp:extent cx="2133600" cy="1790700"/>
            <wp:effectExtent l="0" t="0" r="0" b="0"/>
            <wp:docPr id="6" name="image1.png" descr="https://lh4.googleusercontent.com/6fUAatvojhsE2C4zUpiEy9K8Efn05VvbmeXJ5C5HisEWkleh-g1ukrCKXLuaJSBCZhahU4o929hSH30YauqxE_ilQPb8K-uNllGTWAXwgRCLZllGvOKMtocWi0rMNTmje9hRpBjPv1MSnyNTo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6fUAatvojhsE2C4zUpiEy9K8Efn05VvbmeXJ5C5HisEWkleh-g1ukrCKXLuaJSBCZhahU4o929hSH30YauqxE_ilQPb8K-uNllGTWAXwgRCLZllGvOKMtocWi0rMNTmje9hRpBjPv1MSnyNToA"/>
                    <pic:cNvPicPr preferRelativeResize="0"/>
                  </pic:nvPicPr>
                  <pic:blipFill>
                    <a:blip r:embed="rId7"/>
                    <a:srcRect/>
                    <a:stretch>
                      <a:fillRect/>
                    </a:stretch>
                  </pic:blipFill>
                  <pic:spPr>
                    <a:xfrm>
                      <a:off x="0" y="0"/>
                      <a:ext cx="2133600" cy="1790700"/>
                    </a:xfrm>
                    <a:prstGeom prst="rect">
                      <a:avLst/>
                    </a:prstGeom>
                    <a:ln/>
                  </pic:spPr>
                </pic:pic>
              </a:graphicData>
            </a:graphic>
          </wp:inline>
        </w:drawing>
      </w:r>
    </w:p>
    <w:sectPr w:rsidR="001946A8" w:rsidRPr="00075A16" w:rsidSect="000076CE">
      <w:footerReference w:type="default" r:id="rId15"/>
      <w:pgSz w:w="11906" w:h="16838"/>
      <w:pgMar w:top="1135"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AB7E" w14:textId="77777777" w:rsidR="000076CE" w:rsidRDefault="000076CE" w:rsidP="00F5624F">
      <w:pPr>
        <w:spacing w:after="0" w:line="240" w:lineRule="auto"/>
      </w:pPr>
      <w:r>
        <w:separator/>
      </w:r>
    </w:p>
  </w:endnote>
  <w:endnote w:type="continuationSeparator" w:id="0">
    <w:p w14:paraId="49A4FABA" w14:textId="77777777" w:rsidR="000076CE" w:rsidRDefault="000076CE" w:rsidP="00F5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580127"/>
      <w:docPartObj>
        <w:docPartGallery w:val="Page Numbers (Bottom of Page)"/>
        <w:docPartUnique/>
      </w:docPartObj>
    </w:sdtPr>
    <w:sdtContent>
      <w:p w14:paraId="7CA26F75" w14:textId="5BC35A36" w:rsidR="00BD667A" w:rsidRDefault="00BD667A">
        <w:pPr>
          <w:pStyle w:val="Pieddepage"/>
          <w:jc w:val="right"/>
        </w:pPr>
        <w:r>
          <w:fldChar w:fldCharType="begin"/>
        </w:r>
        <w:r>
          <w:instrText>PAGE   \* MERGEFORMAT</w:instrText>
        </w:r>
        <w:r>
          <w:fldChar w:fldCharType="separate"/>
        </w:r>
        <w:r>
          <w:t>2</w:t>
        </w:r>
        <w:r>
          <w:fldChar w:fldCharType="end"/>
        </w:r>
      </w:p>
    </w:sdtContent>
  </w:sdt>
  <w:p w14:paraId="048AE59B" w14:textId="77777777" w:rsidR="00BD667A" w:rsidRDefault="00BD66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5C38" w14:textId="77777777" w:rsidR="000076CE" w:rsidRDefault="000076CE" w:rsidP="00F5624F">
      <w:pPr>
        <w:spacing w:after="0" w:line="240" w:lineRule="auto"/>
      </w:pPr>
      <w:r>
        <w:separator/>
      </w:r>
    </w:p>
  </w:footnote>
  <w:footnote w:type="continuationSeparator" w:id="0">
    <w:p w14:paraId="7E4AD8AE" w14:textId="77777777" w:rsidR="000076CE" w:rsidRDefault="000076CE" w:rsidP="00F56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088FCA"/>
    <w:lvl w:ilvl="0">
      <w:start w:val="1"/>
      <w:numFmt w:val="bullet"/>
      <w:pStyle w:val="Listepuces"/>
      <w:lvlText w:val=""/>
      <w:lvlJc w:val="left"/>
      <w:pPr>
        <w:tabs>
          <w:tab w:val="num" w:pos="0"/>
        </w:tabs>
        <w:ind w:left="0" w:hanging="360"/>
      </w:pPr>
      <w:rPr>
        <w:rFonts w:ascii="Symbol" w:hAnsi="Symbol" w:hint="default"/>
      </w:rPr>
    </w:lvl>
  </w:abstractNum>
  <w:abstractNum w:abstractNumId="1" w15:restartNumberingAfterBreak="0">
    <w:nsid w:val="08270346"/>
    <w:multiLevelType w:val="multilevel"/>
    <w:tmpl w:val="9ABA5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4C6A29"/>
    <w:multiLevelType w:val="hybridMultilevel"/>
    <w:tmpl w:val="CCA21B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857495"/>
    <w:multiLevelType w:val="hybridMultilevel"/>
    <w:tmpl w:val="86A8808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8FF5C46"/>
    <w:multiLevelType w:val="multilevel"/>
    <w:tmpl w:val="5C34C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A59291A"/>
    <w:multiLevelType w:val="hybridMultilevel"/>
    <w:tmpl w:val="1E96DF5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BBF4484"/>
    <w:multiLevelType w:val="multilevel"/>
    <w:tmpl w:val="6870F6C8"/>
    <w:lvl w:ilvl="0">
      <w:start w:val="1"/>
      <w:numFmt w:val="decimal"/>
      <w:lvlText w:val="%1"/>
      <w:lvlJc w:val="left"/>
      <w:pPr>
        <w:ind w:left="465" w:hanging="465"/>
      </w:pPr>
      <w:rPr>
        <w:rFonts w:ascii="Arial" w:eastAsia="Arial" w:hAnsi="Arial" w:cs="Arial" w:hint="default"/>
        <w:color w:val="1C1C1C"/>
      </w:rPr>
    </w:lvl>
    <w:lvl w:ilvl="1">
      <w:start w:val="12"/>
      <w:numFmt w:val="decimal"/>
      <w:lvlText w:val="%1.%2"/>
      <w:lvlJc w:val="left"/>
      <w:pPr>
        <w:ind w:left="1185" w:hanging="465"/>
      </w:pPr>
      <w:rPr>
        <w:rFonts w:ascii="Arial" w:eastAsia="Arial" w:hAnsi="Arial" w:cs="Arial" w:hint="default"/>
        <w:color w:val="1C1C1C"/>
      </w:rPr>
    </w:lvl>
    <w:lvl w:ilvl="2">
      <w:start w:val="1"/>
      <w:numFmt w:val="decimal"/>
      <w:lvlText w:val="%1.%2.%3"/>
      <w:lvlJc w:val="left"/>
      <w:pPr>
        <w:ind w:left="2160" w:hanging="720"/>
      </w:pPr>
      <w:rPr>
        <w:rFonts w:ascii="Arial" w:eastAsia="Arial" w:hAnsi="Arial" w:cs="Arial" w:hint="default"/>
        <w:color w:val="1C1C1C"/>
      </w:rPr>
    </w:lvl>
    <w:lvl w:ilvl="3">
      <w:start w:val="1"/>
      <w:numFmt w:val="decimal"/>
      <w:lvlText w:val="%1.%2.%3.%4"/>
      <w:lvlJc w:val="left"/>
      <w:pPr>
        <w:ind w:left="3240" w:hanging="1080"/>
      </w:pPr>
      <w:rPr>
        <w:rFonts w:ascii="Arial" w:eastAsia="Arial" w:hAnsi="Arial" w:cs="Arial" w:hint="default"/>
        <w:color w:val="1C1C1C"/>
      </w:rPr>
    </w:lvl>
    <w:lvl w:ilvl="4">
      <w:start w:val="1"/>
      <w:numFmt w:val="decimal"/>
      <w:lvlText w:val="%1.%2.%3.%4.%5"/>
      <w:lvlJc w:val="left"/>
      <w:pPr>
        <w:ind w:left="3960" w:hanging="1080"/>
      </w:pPr>
      <w:rPr>
        <w:rFonts w:ascii="Arial" w:eastAsia="Arial" w:hAnsi="Arial" w:cs="Arial" w:hint="default"/>
        <w:color w:val="1C1C1C"/>
      </w:rPr>
    </w:lvl>
    <w:lvl w:ilvl="5">
      <w:start w:val="1"/>
      <w:numFmt w:val="decimal"/>
      <w:lvlText w:val="%1.%2.%3.%4.%5.%6"/>
      <w:lvlJc w:val="left"/>
      <w:pPr>
        <w:ind w:left="5040" w:hanging="1440"/>
      </w:pPr>
      <w:rPr>
        <w:rFonts w:ascii="Arial" w:eastAsia="Arial" w:hAnsi="Arial" w:cs="Arial" w:hint="default"/>
        <w:color w:val="1C1C1C"/>
      </w:rPr>
    </w:lvl>
    <w:lvl w:ilvl="6">
      <w:start w:val="1"/>
      <w:numFmt w:val="decimal"/>
      <w:lvlText w:val="%1.%2.%3.%4.%5.%6.%7"/>
      <w:lvlJc w:val="left"/>
      <w:pPr>
        <w:ind w:left="5760" w:hanging="1440"/>
      </w:pPr>
      <w:rPr>
        <w:rFonts w:ascii="Arial" w:eastAsia="Arial" w:hAnsi="Arial" w:cs="Arial" w:hint="default"/>
        <w:color w:val="1C1C1C"/>
      </w:rPr>
    </w:lvl>
    <w:lvl w:ilvl="7">
      <w:start w:val="1"/>
      <w:numFmt w:val="decimal"/>
      <w:lvlText w:val="%1.%2.%3.%4.%5.%6.%7.%8"/>
      <w:lvlJc w:val="left"/>
      <w:pPr>
        <w:ind w:left="6840" w:hanging="1800"/>
      </w:pPr>
      <w:rPr>
        <w:rFonts w:ascii="Arial" w:eastAsia="Arial" w:hAnsi="Arial" w:cs="Arial" w:hint="default"/>
        <w:color w:val="1C1C1C"/>
      </w:rPr>
    </w:lvl>
    <w:lvl w:ilvl="8">
      <w:start w:val="1"/>
      <w:numFmt w:val="decimal"/>
      <w:lvlText w:val="%1.%2.%3.%4.%5.%6.%7.%8.%9"/>
      <w:lvlJc w:val="left"/>
      <w:pPr>
        <w:ind w:left="7560" w:hanging="1800"/>
      </w:pPr>
      <w:rPr>
        <w:rFonts w:ascii="Arial" w:eastAsia="Arial" w:hAnsi="Arial" w:cs="Arial" w:hint="default"/>
        <w:color w:val="1C1C1C"/>
      </w:rPr>
    </w:lvl>
  </w:abstractNum>
  <w:abstractNum w:abstractNumId="7" w15:restartNumberingAfterBreak="0">
    <w:nsid w:val="1317185B"/>
    <w:multiLevelType w:val="hybridMultilevel"/>
    <w:tmpl w:val="8C227920"/>
    <w:lvl w:ilvl="0" w:tplc="391C4176">
      <w:start w:val="1"/>
      <w:numFmt w:val="bullet"/>
      <w:lvlText w:val=""/>
      <w:lvlJc w:val="left"/>
      <w:pPr>
        <w:ind w:left="1069" w:hanging="360"/>
      </w:pPr>
      <w:rPr>
        <w:rFonts w:ascii="Symbol" w:hAnsi="Symbol" w:hint="default"/>
        <w:sz w:val="24"/>
        <w:szCs w:val="24"/>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135D12D3"/>
    <w:multiLevelType w:val="hybridMultilevel"/>
    <w:tmpl w:val="B8FAD8B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5ED50ED"/>
    <w:multiLevelType w:val="hybridMultilevel"/>
    <w:tmpl w:val="A6C2066C"/>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0" w15:restartNumberingAfterBreak="0">
    <w:nsid w:val="16804F6A"/>
    <w:multiLevelType w:val="hybridMultilevel"/>
    <w:tmpl w:val="B14AEA16"/>
    <w:lvl w:ilvl="0" w:tplc="A77EF53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71A0879"/>
    <w:multiLevelType w:val="hybridMultilevel"/>
    <w:tmpl w:val="8DA8D43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7C5278E"/>
    <w:multiLevelType w:val="hybridMultilevel"/>
    <w:tmpl w:val="7C80DE5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7F5439D"/>
    <w:multiLevelType w:val="multilevel"/>
    <w:tmpl w:val="30688F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9EA60F6"/>
    <w:multiLevelType w:val="hybridMultilevel"/>
    <w:tmpl w:val="00B454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1B6B00DB"/>
    <w:multiLevelType w:val="multilevel"/>
    <w:tmpl w:val="E7F2C7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B9F47E5"/>
    <w:multiLevelType w:val="multilevel"/>
    <w:tmpl w:val="0772F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360" w:hanging="360"/>
      </w:pPr>
      <w:rPr>
        <w:rFonts w:ascii="Noto Sans Symbols" w:eastAsia="Noto Sans Symbols" w:hAnsi="Noto Sans Symbols" w:cs="Noto Sans Symbols"/>
        <w:color w:val="auto"/>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C7E4185"/>
    <w:multiLevelType w:val="multilevel"/>
    <w:tmpl w:val="A4224498"/>
    <w:lvl w:ilvl="0">
      <w:start w:val="1"/>
      <w:numFmt w:val="decimal"/>
      <w:lvlText w:val="%1"/>
      <w:lvlJc w:val="left"/>
      <w:pPr>
        <w:ind w:left="465" w:hanging="465"/>
      </w:pPr>
      <w:rPr>
        <w:rFonts w:hint="default"/>
      </w:rPr>
    </w:lvl>
    <w:lvl w:ilvl="1">
      <w:start w:val="2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285036"/>
    <w:multiLevelType w:val="multilevel"/>
    <w:tmpl w:val="FB00CDC8"/>
    <w:lvl w:ilvl="0">
      <w:start w:val="1"/>
      <w:numFmt w:val="decimal"/>
      <w:lvlText w:val="%1"/>
      <w:lvlJc w:val="left"/>
      <w:pPr>
        <w:ind w:left="465" w:hanging="465"/>
      </w:pPr>
      <w:rPr>
        <w:rFonts w:ascii="Arial" w:eastAsia="Arial" w:hAnsi="Arial" w:cs="Arial" w:hint="default"/>
        <w:color w:val="1C1C1C"/>
      </w:rPr>
    </w:lvl>
    <w:lvl w:ilvl="1">
      <w:start w:val="11"/>
      <w:numFmt w:val="decimal"/>
      <w:lvlText w:val="%1.%2"/>
      <w:lvlJc w:val="left"/>
      <w:pPr>
        <w:ind w:left="1599" w:hanging="465"/>
      </w:pPr>
      <w:rPr>
        <w:rFonts w:ascii="Arial" w:eastAsia="Arial" w:hAnsi="Arial" w:cs="Arial" w:hint="default"/>
        <w:color w:val="1C1C1C"/>
      </w:rPr>
    </w:lvl>
    <w:lvl w:ilvl="2">
      <w:start w:val="1"/>
      <w:numFmt w:val="decimal"/>
      <w:lvlText w:val="%1.%2.%3"/>
      <w:lvlJc w:val="left"/>
      <w:pPr>
        <w:ind w:left="2988" w:hanging="720"/>
      </w:pPr>
      <w:rPr>
        <w:rFonts w:ascii="Arial" w:eastAsia="Arial" w:hAnsi="Arial" w:cs="Arial" w:hint="default"/>
        <w:color w:val="1C1C1C"/>
      </w:rPr>
    </w:lvl>
    <w:lvl w:ilvl="3">
      <w:start w:val="1"/>
      <w:numFmt w:val="decimal"/>
      <w:lvlText w:val="%1.%2.%3.%4"/>
      <w:lvlJc w:val="left"/>
      <w:pPr>
        <w:ind w:left="4122" w:hanging="720"/>
      </w:pPr>
      <w:rPr>
        <w:rFonts w:ascii="Arial" w:eastAsia="Arial" w:hAnsi="Arial" w:cs="Arial" w:hint="default"/>
        <w:color w:val="1C1C1C"/>
      </w:rPr>
    </w:lvl>
    <w:lvl w:ilvl="4">
      <w:start w:val="1"/>
      <w:numFmt w:val="decimal"/>
      <w:lvlText w:val="%1.%2.%3.%4.%5"/>
      <w:lvlJc w:val="left"/>
      <w:pPr>
        <w:ind w:left="5616" w:hanging="1080"/>
      </w:pPr>
      <w:rPr>
        <w:rFonts w:ascii="Arial" w:eastAsia="Arial" w:hAnsi="Arial" w:cs="Arial" w:hint="default"/>
        <w:color w:val="1C1C1C"/>
      </w:rPr>
    </w:lvl>
    <w:lvl w:ilvl="5">
      <w:start w:val="1"/>
      <w:numFmt w:val="decimal"/>
      <w:lvlText w:val="%1.%2.%3.%4.%5.%6"/>
      <w:lvlJc w:val="left"/>
      <w:pPr>
        <w:ind w:left="6750" w:hanging="1080"/>
      </w:pPr>
      <w:rPr>
        <w:rFonts w:ascii="Arial" w:eastAsia="Arial" w:hAnsi="Arial" w:cs="Arial" w:hint="default"/>
        <w:color w:val="1C1C1C"/>
      </w:rPr>
    </w:lvl>
    <w:lvl w:ilvl="6">
      <w:start w:val="1"/>
      <w:numFmt w:val="decimal"/>
      <w:lvlText w:val="%1.%2.%3.%4.%5.%6.%7"/>
      <w:lvlJc w:val="left"/>
      <w:pPr>
        <w:ind w:left="8244" w:hanging="1440"/>
      </w:pPr>
      <w:rPr>
        <w:rFonts w:ascii="Arial" w:eastAsia="Arial" w:hAnsi="Arial" w:cs="Arial" w:hint="default"/>
        <w:color w:val="1C1C1C"/>
      </w:rPr>
    </w:lvl>
    <w:lvl w:ilvl="7">
      <w:start w:val="1"/>
      <w:numFmt w:val="decimal"/>
      <w:lvlText w:val="%1.%2.%3.%4.%5.%6.%7.%8"/>
      <w:lvlJc w:val="left"/>
      <w:pPr>
        <w:ind w:left="9378" w:hanging="1440"/>
      </w:pPr>
      <w:rPr>
        <w:rFonts w:ascii="Arial" w:eastAsia="Arial" w:hAnsi="Arial" w:cs="Arial" w:hint="default"/>
        <w:color w:val="1C1C1C"/>
      </w:rPr>
    </w:lvl>
    <w:lvl w:ilvl="8">
      <w:start w:val="1"/>
      <w:numFmt w:val="decimal"/>
      <w:lvlText w:val="%1.%2.%3.%4.%5.%6.%7.%8.%9"/>
      <w:lvlJc w:val="left"/>
      <w:pPr>
        <w:ind w:left="10872" w:hanging="1800"/>
      </w:pPr>
      <w:rPr>
        <w:rFonts w:ascii="Arial" w:eastAsia="Arial" w:hAnsi="Arial" w:cs="Arial" w:hint="default"/>
        <w:color w:val="1C1C1C"/>
      </w:rPr>
    </w:lvl>
  </w:abstractNum>
  <w:abstractNum w:abstractNumId="19" w15:restartNumberingAfterBreak="0">
    <w:nsid w:val="23BB01A9"/>
    <w:multiLevelType w:val="multilevel"/>
    <w:tmpl w:val="E076B356"/>
    <w:lvl w:ilvl="0">
      <w:start w:val="1"/>
      <w:numFmt w:val="decimal"/>
      <w:lvlText w:val="%1"/>
      <w:lvlJc w:val="left"/>
      <w:pPr>
        <w:ind w:left="465" w:hanging="465"/>
      </w:pPr>
      <w:rPr>
        <w:rFonts w:hint="default"/>
      </w:rPr>
    </w:lvl>
    <w:lvl w:ilvl="1">
      <w:start w:val="2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381B3E"/>
    <w:multiLevelType w:val="hybridMultilevel"/>
    <w:tmpl w:val="A0BCB5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263755F3"/>
    <w:multiLevelType w:val="multilevel"/>
    <w:tmpl w:val="691A65E4"/>
    <w:lvl w:ilvl="0">
      <w:start w:val="1"/>
      <w:numFmt w:val="decimal"/>
      <w:lvlText w:val="%1."/>
      <w:lvlJc w:val="left"/>
      <w:pPr>
        <w:ind w:left="1080" w:hanging="360"/>
      </w:pPr>
      <w:rPr>
        <w:rFonts w:hint="default"/>
      </w:rPr>
    </w:lvl>
    <w:lvl w:ilvl="1">
      <w:start w:val="1"/>
      <w:numFmt w:val="bullet"/>
      <w:lvlText w:val=""/>
      <w:lvlJc w:val="left"/>
      <w:pPr>
        <w:ind w:left="1164" w:hanging="360"/>
      </w:pPr>
      <w:rPr>
        <w:rFonts w:ascii="Symbol" w:hAnsi="Symbol" w:hint="default"/>
      </w:rPr>
    </w:lvl>
    <w:lvl w:ilvl="2">
      <w:start w:val="1"/>
      <w:numFmt w:val="decimal"/>
      <w:isLgl/>
      <w:lvlText w:val="%1.%2.%3"/>
      <w:lvlJc w:val="left"/>
      <w:pPr>
        <w:ind w:left="7584" w:hanging="6696"/>
      </w:pPr>
      <w:rPr>
        <w:rFonts w:hint="default"/>
      </w:rPr>
    </w:lvl>
    <w:lvl w:ilvl="3">
      <w:start w:val="1"/>
      <w:numFmt w:val="decimal"/>
      <w:isLgl/>
      <w:lvlText w:val="%1.%2.%3.%4"/>
      <w:lvlJc w:val="left"/>
      <w:pPr>
        <w:ind w:left="7668" w:hanging="6696"/>
      </w:pPr>
      <w:rPr>
        <w:rFonts w:hint="default"/>
      </w:rPr>
    </w:lvl>
    <w:lvl w:ilvl="4">
      <w:start w:val="1"/>
      <w:numFmt w:val="decimal"/>
      <w:isLgl/>
      <w:lvlText w:val="%1.%2.%3.%4.%5"/>
      <w:lvlJc w:val="left"/>
      <w:pPr>
        <w:ind w:left="7752" w:hanging="6696"/>
      </w:pPr>
      <w:rPr>
        <w:rFonts w:hint="default"/>
      </w:rPr>
    </w:lvl>
    <w:lvl w:ilvl="5">
      <w:start w:val="1"/>
      <w:numFmt w:val="decimal"/>
      <w:isLgl/>
      <w:lvlText w:val="%1.%2.%3.%4.%5.%6"/>
      <w:lvlJc w:val="left"/>
      <w:pPr>
        <w:ind w:left="7836" w:hanging="6696"/>
      </w:pPr>
      <w:rPr>
        <w:rFonts w:hint="default"/>
      </w:rPr>
    </w:lvl>
    <w:lvl w:ilvl="6">
      <w:start w:val="1"/>
      <w:numFmt w:val="decimal"/>
      <w:isLgl/>
      <w:lvlText w:val="%1.%2.%3.%4.%5.%6.%7"/>
      <w:lvlJc w:val="left"/>
      <w:pPr>
        <w:ind w:left="7920" w:hanging="6696"/>
      </w:pPr>
      <w:rPr>
        <w:rFonts w:hint="default"/>
      </w:rPr>
    </w:lvl>
    <w:lvl w:ilvl="7">
      <w:start w:val="1"/>
      <w:numFmt w:val="decimal"/>
      <w:isLgl/>
      <w:lvlText w:val="%1.%2.%3.%4.%5.%6.%7.%8"/>
      <w:lvlJc w:val="left"/>
      <w:pPr>
        <w:ind w:left="8004" w:hanging="6696"/>
      </w:pPr>
      <w:rPr>
        <w:rFonts w:hint="default"/>
      </w:rPr>
    </w:lvl>
    <w:lvl w:ilvl="8">
      <w:start w:val="1"/>
      <w:numFmt w:val="decimal"/>
      <w:isLgl/>
      <w:lvlText w:val="%1.%2.%3.%4.%5.%6.%7.%8.%9"/>
      <w:lvlJc w:val="left"/>
      <w:pPr>
        <w:ind w:left="8088" w:hanging="6696"/>
      </w:pPr>
      <w:rPr>
        <w:rFonts w:hint="default"/>
      </w:rPr>
    </w:lvl>
  </w:abstractNum>
  <w:abstractNum w:abstractNumId="22" w15:restartNumberingAfterBreak="0">
    <w:nsid w:val="268C15AF"/>
    <w:multiLevelType w:val="hybridMultilevel"/>
    <w:tmpl w:val="2CDE93D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272A2F60"/>
    <w:multiLevelType w:val="hybridMultilevel"/>
    <w:tmpl w:val="408485F0"/>
    <w:lvl w:ilvl="0" w:tplc="040C000B">
      <w:start w:val="1"/>
      <w:numFmt w:val="bullet"/>
      <w:lvlText w:val=""/>
      <w:lvlJc w:val="left"/>
      <w:pPr>
        <w:ind w:left="720" w:hanging="360"/>
      </w:pPr>
      <w:rPr>
        <w:rFonts w:ascii="Wingdings" w:hAnsi="Wingdings" w:hint="default"/>
        <w:b/>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4" w15:restartNumberingAfterBreak="0">
    <w:nsid w:val="283C4613"/>
    <w:multiLevelType w:val="multilevel"/>
    <w:tmpl w:val="29D2B6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8D51E0B"/>
    <w:multiLevelType w:val="multilevel"/>
    <w:tmpl w:val="54E08E98"/>
    <w:lvl w:ilvl="0">
      <w:start w:val="1"/>
      <w:numFmt w:val="decimal"/>
      <w:lvlText w:val="%1."/>
      <w:lvlJc w:val="left"/>
      <w:pPr>
        <w:ind w:left="720" w:hanging="360"/>
      </w:pPr>
      <w:rPr>
        <w:rFonts w:ascii="Arial" w:hAnsi="Arial" w:cs="Arial" w:hint="default"/>
        <w:b/>
        <w:bCs/>
        <w:sz w:val="32"/>
        <w:szCs w:val="32"/>
      </w:rPr>
    </w:lvl>
    <w:lvl w:ilvl="1">
      <w:start w:val="21"/>
      <w:numFmt w:val="decimal"/>
      <w:isLgl/>
      <w:lvlText w:val="%1.%2"/>
      <w:lvlJc w:val="left"/>
      <w:pPr>
        <w:ind w:left="1332" w:hanging="528"/>
      </w:pPr>
      <w:rPr>
        <w:rFonts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2772"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4020" w:hanging="144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5268" w:hanging="1800"/>
      </w:pPr>
      <w:rPr>
        <w:rFonts w:hint="default"/>
      </w:rPr>
    </w:lvl>
    <w:lvl w:ilvl="8">
      <w:start w:val="1"/>
      <w:numFmt w:val="decimal"/>
      <w:isLgl/>
      <w:lvlText w:val="%1.%2.%3.%4.%5.%6.%7.%8.%9"/>
      <w:lvlJc w:val="left"/>
      <w:pPr>
        <w:ind w:left="5712" w:hanging="1800"/>
      </w:pPr>
      <w:rPr>
        <w:rFonts w:hint="default"/>
      </w:rPr>
    </w:lvl>
  </w:abstractNum>
  <w:abstractNum w:abstractNumId="26" w15:restartNumberingAfterBreak="0">
    <w:nsid w:val="28FB637B"/>
    <w:multiLevelType w:val="multilevel"/>
    <w:tmpl w:val="66B6EE4C"/>
    <w:lvl w:ilvl="0">
      <w:start w:val="1"/>
      <w:numFmt w:val="decimal"/>
      <w:lvlText w:val="%1"/>
      <w:lvlJc w:val="left"/>
      <w:pPr>
        <w:ind w:left="465" w:hanging="465"/>
      </w:pPr>
      <w:rPr>
        <w:rFonts w:hint="default"/>
      </w:rPr>
    </w:lvl>
    <w:lvl w:ilvl="1">
      <w:start w:val="2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7517AA"/>
    <w:multiLevelType w:val="hybridMultilevel"/>
    <w:tmpl w:val="CE88E534"/>
    <w:lvl w:ilvl="0" w:tplc="FE105B5A">
      <w:numFmt w:val="bullet"/>
      <w:lvlText w:val="-"/>
      <w:lvlJc w:val="left"/>
      <w:pPr>
        <w:ind w:left="360" w:hanging="360"/>
      </w:pPr>
      <w:rPr>
        <w:rFonts w:ascii="Calibri" w:eastAsiaTheme="minorHAns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29FA074C"/>
    <w:multiLevelType w:val="multilevel"/>
    <w:tmpl w:val="2F6CC3BA"/>
    <w:lvl w:ilvl="0">
      <w:start w:val="1"/>
      <w:numFmt w:val="decimal"/>
      <w:lvlText w:val="%1"/>
      <w:lvlJc w:val="left"/>
      <w:pPr>
        <w:ind w:left="465" w:hanging="465"/>
      </w:pPr>
      <w:rPr>
        <w:rFonts w:hint="default"/>
      </w:rPr>
    </w:lvl>
    <w:lvl w:ilvl="1">
      <w:start w:val="2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A961A2"/>
    <w:multiLevelType w:val="multilevel"/>
    <w:tmpl w:val="98128146"/>
    <w:lvl w:ilvl="0">
      <w:start w:val="1"/>
      <w:numFmt w:val="decimal"/>
      <w:lvlText w:val="%1"/>
      <w:lvlJc w:val="left"/>
      <w:pPr>
        <w:ind w:left="465" w:hanging="465"/>
      </w:pPr>
      <w:rPr>
        <w:rFonts w:hint="default"/>
      </w:rPr>
    </w:lvl>
    <w:lvl w:ilvl="1">
      <w:start w:val="22"/>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5C5124B"/>
    <w:multiLevelType w:val="multilevel"/>
    <w:tmpl w:val="1E0C2AE8"/>
    <w:lvl w:ilvl="0">
      <w:start w:val="1"/>
      <w:numFmt w:val="bullet"/>
      <w:lvlText w:val="●"/>
      <w:lvlJc w:val="left"/>
      <w:pPr>
        <w:ind w:left="1353" w:hanging="360"/>
      </w:pPr>
      <w:rPr>
        <w:rFonts w:ascii="Noto Sans Symbols" w:eastAsia="Noto Sans Symbols" w:hAnsi="Noto Sans Symbols" w:cs="Noto Sans Symbols"/>
        <w:color w:val="auto"/>
        <w:sz w:val="20"/>
        <w:szCs w:val="20"/>
      </w:rPr>
    </w:lvl>
    <w:lvl w:ilvl="1">
      <w:start w:val="1"/>
      <w:numFmt w:val="bullet"/>
      <w:lvlText w:val="o"/>
      <w:lvlJc w:val="left"/>
      <w:pPr>
        <w:ind w:left="2073" w:hanging="360"/>
      </w:pPr>
      <w:rPr>
        <w:rFonts w:ascii="Courier New" w:eastAsia="Courier New" w:hAnsi="Courier New" w:cs="Courier New"/>
        <w:sz w:val="20"/>
        <w:szCs w:val="20"/>
      </w:rPr>
    </w:lvl>
    <w:lvl w:ilvl="2">
      <w:start w:val="1"/>
      <w:numFmt w:val="bullet"/>
      <w:lvlText w:val="▪"/>
      <w:lvlJc w:val="left"/>
      <w:pPr>
        <w:ind w:left="2793" w:hanging="360"/>
      </w:pPr>
      <w:rPr>
        <w:rFonts w:ascii="Noto Sans Symbols" w:eastAsia="Noto Sans Symbols" w:hAnsi="Noto Sans Symbols" w:cs="Noto Sans Symbols"/>
        <w:sz w:val="20"/>
        <w:szCs w:val="20"/>
      </w:rPr>
    </w:lvl>
    <w:lvl w:ilvl="3">
      <w:start w:val="1"/>
      <w:numFmt w:val="bullet"/>
      <w:lvlText w:val="▪"/>
      <w:lvlJc w:val="left"/>
      <w:pPr>
        <w:ind w:left="3513" w:hanging="360"/>
      </w:pPr>
      <w:rPr>
        <w:rFonts w:ascii="Noto Sans Symbols" w:eastAsia="Noto Sans Symbols" w:hAnsi="Noto Sans Symbols" w:cs="Noto Sans Symbols"/>
        <w:sz w:val="20"/>
        <w:szCs w:val="20"/>
      </w:rPr>
    </w:lvl>
    <w:lvl w:ilvl="4">
      <w:start w:val="1"/>
      <w:numFmt w:val="bullet"/>
      <w:lvlText w:val="▪"/>
      <w:lvlJc w:val="left"/>
      <w:pPr>
        <w:ind w:left="4233" w:hanging="360"/>
      </w:pPr>
      <w:rPr>
        <w:rFonts w:ascii="Noto Sans Symbols" w:eastAsia="Noto Sans Symbols" w:hAnsi="Noto Sans Symbols" w:cs="Noto Sans Symbols"/>
        <w:sz w:val="20"/>
        <w:szCs w:val="20"/>
      </w:rPr>
    </w:lvl>
    <w:lvl w:ilvl="5">
      <w:start w:val="1"/>
      <w:numFmt w:val="bullet"/>
      <w:lvlText w:val="▪"/>
      <w:lvlJc w:val="left"/>
      <w:pPr>
        <w:ind w:left="4953" w:hanging="360"/>
      </w:pPr>
      <w:rPr>
        <w:rFonts w:ascii="Noto Sans Symbols" w:eastAsia="Noto Sans Symbols" w:hAnsi="Noto Sans Symbols" w:cs="Noto Sans Symbols"/>
        <w:sz w:val="20"/>
        <w:szCs w:val="20"/>
      </w:rPr>
    </w:lvl>
    <w:lvl w:ilvl="6">
      <w:start w:val="1"/>
      <w:numFmt w:val="bullet"/>
      <w:lvlText w:val="▪"/>
      <w:lvlJc w:val="left"/>
      <w:pPr>
        <w:ind w:left="5673" w:hanging="360"/>
      </w:pPr>
      <w:rPr>
        <w:rFonts w:ascii="Noto Sans Symbols" w:eastAsia="Noto Sans Symbols" w:hAnsi="Noto Sans Symbols" w:cs="Noto Sans Symbols"/>
        <w:sz w:val="20"/>
        <w:szCs w:val="20"/>
      </w:rPr>
    </w:lvl>
    <w:lvl w:ilvl="7">
      <w:start w:val="1"/>
      <w:numFmt w:val="bullet"/>
      <w:lvlText w:val="▪"/>
      <w:lvlJc w:val="left"/>
      <w:pPr>
        <w:ind w:left="6393" w:hanging="360"/>
      </w:pPr>
      <w:rPr>
        <w:rFonts w:ascii="Noto Sans Symbols" w:eastAsia="Noto Sans Symbols" w:hAnsi="Noto Sans Symbols" w:cs="Noto Sans Symbols"/>
        <w:sz w:val="20"/>
        <w:szCs w:val="20"/>
      </w:rPr>
    </w:lvl>
    <w:lvl w:ilvl="8">
      <w:start w:val="1"/>
      <w:numFmt w:val="bullet"/>
      <w:lvlText w:val="▪"/>
      <w:lvlJc w:val="left"/>
      <w:pPr>
        <w:ind w:left="7113" w:hanging="360"/>
      </w:pPr>
      <w:rPr>
        <w:rFonts w:ascii="Noto Sans Symbols" w:eastAsia="Noto Sans Symbols" w:hAnsi="Noto Sans Symbols" w:cs="Noto Sans Symbols"/>
        <w:sz w:val="20"/>
        <w:szCs w:val="20"/>
      </w:rPr>
    </w:lvl>
  </w:abstractNum>
  <w:abstractNum w:abstractNumId="31" w15:restartNumberingAfterBreak="0">
    <w:nsid w:val="3830442A"/>
    <w:multiLevelType w:val="hybridMultilevel"/>
    <w:tmpl w:val="5E3C900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39011C62"/>
    <w:multiLevelType w:val="hybridMultilevel"/>
    <w:tmpl w:val="CD083A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3E921E56"/>
    <w:multiLevelType w:val="multilevel"/>
    <w:tmpl w:val="1D14DE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4430196B"/>
    <w:multiLevelType w:val="hybridMultilevel"/>
    <w:tmpl w:val="D54440A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5" w15:restartNumberingAfterBreak="0">
    <w:nsid w:val="503C459E"/>
    <w:multiLevelType w:val="multilevel"/>
    <w:tmpl w:val="FBE06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3AA6F1C"/>
    <w:multiLevelType w:val="multilevel"/>
    <w:tmpl w:val="CC989330"/>
    <w:lvl w:ilvl="0">
      <w:start w:val="1"/>
      <w:numFmt w:val="decimal"/>
      <w:lvlText w:val="%1"/>
      <w:lvlJc w:val="left"/>
      <w:pPr>
        <w:ind w:left="360" w:hanging="360"/>
      </w:pPr>
      <w:rPr>
        <w:rFonts w:ascii="Arial" w:eastAsia="Arial" w:hAnsi="Arial" w:cs="Arial" w:hint="default"/>
        <w:color w:val="1C1C1C"/>
      </w:rPr>
    </w:lvl>
    <w:lvl w:ilvl="1">
      <w:start w:val="1"/>
      <w:numFmt w:val="decimal"/>
      <w:lvlText w:val="%1.%2"/>
      <w:lvlJc w:val="left"/>
      <w:pPr>
        <w:ind w:left="1080" w:hanging="360"/>
      </w:pPr>
      <w:rPr>
        <w:rFonts w:ascii="Arial" w:eastAsia="Arial" w:hAnsi="Arial" w:cs="Arial" w:hint="default"/>
        <w:color w:val="1C1C1C"/>
      </w:rPr>
    </w:lvl>
    <w:lvl w:ilvl="2">
      <w:start w:val="1"/>
      <w:numFmt w:val="decimal"/>
      <w:lvlText w:val="%1.%2.%3"/>
      <w:lvlJc w:val="left"/>
      <w:pPr>
        <w:ind w:left="2160" w:hanging="720"/>
      </w:pPr>
      <w:rPr>
        <w:rFonts w:ascii="Arial" w:eastAsia="Arial" w:hAnsi="Arial" w:cs="Arial" w:hint="default"/>
        <w:color w:val="1C1C1C"/>
      </w:rPr>
    </w:lvl>
    <w:lvl w:ilvl="3">
      <w:start w:val="1"/>
      <w:numFmt w:val="decimal"/>
      <w:lvlText w:val="%1.%2.%3.%4"/>
      <w:lvlJc w:val="left"/>
      <w:pPr>
        <w:ind w:left="2880" w:hanging="720"/>
      </w:pPr>
      <w:rPr>
        <w:rFonts w:ascii="Arial" w:eastAsia="Arial" w:hAnsi="Arial" w:cs="Arial" w:hint="default"/>
        <w:color w:val="1C1C1C"/>
      </w:rPr>
    </w:lvl>
    <w:lvl w:ilvl="4">
      <w:start w:val="1"/>
      <w:numFmt w:val="decimal"/>
      <w:lvlText w:val="%1.%2.%3.%4.%5"/>
      <w:lvlJc w:val="left"/>
      <w:pPr>
        <w:ind w:left="3960" w:hanging="1080"/>
      </w:pPr>
      <w:rPr>
        <w:rFonts w:ascii="Arial" w:eastAsia="Arial" w:hAnsi="Arial" w:cs="Arial" w:hint="default"/>
        <w:color w:val="1C1C1C"/>
      </w:rPr>
    </w:lvl>
    <w:lvl w:ilvl="5">
      <w:start w:val="1"/>
      <w:numFmt w:val="decimal"/>
      <w:lvlText w:val="%1.%2.%3.%4.%5.%6"/>
      <w:lvlJc w:val="left"/>
      <w:pPr>
        <w:ind w:left="4680" w:hanging="1080"/>
      </w:pPr>
      <w:rPr>
        <w:rFonts w:ascii="Arial" w:eastAsia="Arial" w:hAnsi="Arial" w:cs="Arial" w:hint="default"/>
        <w:color w:val="1C1C1C"/>
      </w:rPr>
    </w:lvl>
    <w:lvl w:ilvl="6">
      <w:start w:val="1"/>
      <w:numFmt w:val="decimal"/>
      <w:lvlText w:val="%1.%2.%3.%4.%5.%6.%7"/>
      <w:lvlJc w:val="left"/>
      <w:pPr>
        <w:ind w:left="5760" w:hanging="1440"/>
      </w:pPr>
      <w:rPr>
        <w:rFonts w:ascii="Arial" w:eastAsia="Arial" w:hAnsi="Arial" w:cs="Arial" w:hint="default"/>
        <w:color w:val="1C1C1C"/>
      </w:rPr>
    </w:lvl>
    <w:lvl w:ilvl="7">
      <w:start w:val="1"/>
      <w:numFmt w:val="decimal"/>
      <w:lvlText w:val="%1.%2.%3.%4.%5.%6.%7.%8"/>
      <w:lvlJc w:val="left"/>
      <w:pPr>
        <w:ind w:left="6480" w:hanging="1440"/>
      </w:pPr>
      <w:rPr>
        <w:rFonts w:ascii="Arial" w:eastAsia="Arial" w:hAnsi="Arial" w:cs="Arial" w:hint="default"/>
        <w:color w:val="1C1C1C"/>
      </w:rPr>
    </w:lvl>
    <w:lvl w:ilvl="8">
      <w:start w:val="1"/>
      <w:numFmt w:val="decimal"/>
      <w:lvlText w:val="%1.%2.%3.%4.%5.%6.%7.%8.%9"/>
      <w:lvlJc w:val="left"/>
      <w:pPr>
        <w:ind w:left="7560" w:hanging="1800"/>
      </w:pPr>
      <w:rPr>
        <w:rFonts w:ascii="Arial" w:eastAsia="Arial" w:hAnsi="Arial" w:cs="Arial" w:hint="default"/>
        <w:color w:val="1C1C1C"/>
      </w:rPr>
    </w:lvl>
  </w:abstractNum>
  <w:abstractNum w:abstractNumId="37" w15:restartNumberingAfterBreak="0">
    <w:nsid w:val="588770B4"/>
    <w:multiLevelType w:val="hybridMultilevel"/>
    <w:tmpl w:val="165E95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5C492173"/>
    <w:multiLevelType w:val="hybridMultilevel"/>
    <w:tmpl w:val="BF2A5C4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5DE01987"/>
    <w:multiLevelType w:val="hybridMultilevel"/>
    <w:tmpl w:val="2D683E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1780880"/>
    <w:multiLevelType w:val="multilevel"/>
    <w:tmpl w:val="AA90C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3A337B1"/>
    <w:multiLevelType w:val="hybridMultilevel"/>
    <w:tmpl w:val="5E9AC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52335A0"/>
    <w:multiLevelType w:val="hybridMultilevel"/>
    <w:tmpl w:val="F93ABD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67D132A"/>
    <w:multiLevelType w:val="multilevel"/>
    <w:tmpl w:val="A7FE39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8D910E0"/>
    <w:multiLevelType w:val="multilevel"/>
    <w:tmpl w:val="1464BB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9C50143"/>
    <w:multiLevelType w:val="multilevel"/>
    <w:tmpl w:val="4C8C0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2CF3300"/>
    <w:multiLevelType w:val="multilevel"/>
    <w:tmpl w:val="92C8731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4BA4866"/>
    <w:multiLevelType w:val="hybridMultilevel"/>
    <w:tmpl w:val="5E5C603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756B6BC4"/>
    <w:multiLevelType w:val="multilevel"/>
    <w:tmpl w:val="31A61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7582DD3"/>
    <w:multiLevelType w:val="hybridMultilevel"/>
    <w:tmpl w:val="9CCE007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0" w15:restartNumberingAfterBreak="0">
    <w:nsid w:val="77747724"/>
    <w:multiLevelType w:val="hybridMultilevel"/>
    <w:tmpl w:val="CAA4A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87200C3"/>
    <w:multiLevelType w:val="hybridMultilevel"/>
    <w:tmpl w:val="E710051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2" w15:restartNumberingAfterBreak="0">
    <w:nsid w:val="79003D4D"/>
    <w:multiLevelType w:val="multilevel"/>
    <w:tmpl w:val="F6DCE3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7B60538A"/>
    <w:multiLevelType w:val="multilevel"/>
    <w:tmpl w:val="42F4F5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7C51037D"/>
    <w:multiLevelType w:val="multilevel"/>
    <w:tmpl w:val="13261C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7C727581"/>
    <w:multiLevelType w:val="hybridMultilevel"/>
    <w:tmpl w:val="598CD76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15:restartNumberingAfterBreak="0">
    <w:nsid w:val="7E903C6E"/>
    <w:multiLevelType w:val="multilevel"/>
    <w:tmpl w:val="153C22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73351647">
    <w:abstractNumId w:val="53"/>
  </w:num>
  <w:num w:numId="2" w16cid:durableId="717629703">
    <w:abstractNumId w:val="44"/>
  </w:num>
  <w:num w:numId="3" w16cid:durableId="310715782">
    <w:abstractNumId w:val="46"/>
  </w:num>
  <w:num w:numId="4" w16cid:durableId="42368320">
    <w:abstractNumId w:val="35"/>
  </w:num>
  <w:num w:numId="5" w16cid:durableId="1299336676">
    <w:abstractNumId w:val="43"/>
  </w:num>
  <w:num w:numId="6" w16cid:durableId="679699781">
    <w:abstractNumId w:val="40"/>
  </w:num>
  <w:num w:numId="7" w16cid:durableId="1279675501">
    <w:abstractNumId w:val="48"/>
  </w:num>
  <w:num w:numId="8" w16cid:durableId="1896233076">
    <w:abstractNumId w:val="30"/>
  </w:num>
  <w:num w:numId="9" w16cid:durableId="1111172149">
    <w:abstractNumId w:val="52"/>
  </w:num>
  <w:num w:numId="10" w16cid:durableId="822546108">
    <w:abstractNumId w:val="45"/>
  </w:num>
  <w:num w:numId="11" w16cid:durableId="797647138">
    <w:abstractNumId w:val="54"/>
  </w:num>
  <w:num w:numId="12" w16cid:durableId="872111859">
    <w:abstractNumId w:val="13"/>
  </w:num>
  <w:num w:numId="13" w16cid:durableId="1128621271">
    <w:abstractNumId w:val="16"/>
  </w:num>
  <w:num w:numId="14" w16cid:durableId="649821223">
    <w:abstractNumId w:val="4"/>
  </w:num>
  <w:num w:numId="15" w16cid:durableId="1574662264">
    <w:abstractNumId w:val="56"/>
  </w:num>
  <w:num w:numId="16" w16cid:durableId="1173956555">
    <w:abstractNumId w:val="1"/>
  </w:num>
  <w:num w:numId="17" w16cid:durableId="1367409845">
    <w:abstractNumId w:val="15"/>
  </w:num>
  <w:num w:numId="18" w16cid:durableId="1009064397">
    <w:abstractNumId w:val="33"/>
  </w:num>
  <w:num w:numId="19" w16cid:durableId="736444038">
    <w:abstractNumId w:val="25"/>
  </w:num>
  <w:num w:numId="20" w16cid:durableId="1532567918">
    <w:abstractNumId w:val="34"/>
  </w:num>
  <w:num w:numId="21" w16cid:durableId="631440651">
    <w:abstractNumId w:val="9"/>
  </w:num>
  <w:num w:numId="22" w16cid:durableId="102576181">
    <w:abstractNumId w:val="7"/>
  </w:num>
  <w:num w:numId="23" w16cid:durableId="174808562">
    <w:abstractNumId w:val="39"/>
  </w:num>
  <w:num w:numId="24" w16cid:durableId="395786032">
    <w:abstractNumId w:val="41"/>
  </w:num>
  <w:num w:numId="25" w16cid:durableId="784082257">
    <w:abstractNumId w:val="24"/>
  </w:num>
  <w:num w:numId="26" w16cid:durableId="1733845020">
    <w:abstractNumId w:val="21"/>
  </w:num>
  <w:num w:numId="27" w16cid:durableId="2006590427">
    <w:abstractNumId w:val="32"/>
  </w:num>
  <w:num w:numId="28" w16cid:durableId="1466502772">
    <w:abstractNumId w:val="0"/>
  </w:num>
  <w:num w:numId="29" w16cid:durableId="1829134299">
    <w:abstractNumId w:val="27"/>
  </w:num>
  <w:num w:numId="30" w16cid:durableId="497892075">
    <w:abstractNumId w:val="51"/>
  </w:num>
  <w:num w:numId="31" w16cid:durableId="1400517324">
    <w:abstractNumId w:val="8"/>
  </w:num>
  <w:num w:numId="32" w16cid:durableId="1091856536">
    <w:abstractNumId w:val="55"/>
  </w:num>
  <w:num w:numId="33" w16cid:durableId="380985922">
    <w:abstractNumId w:val="20"/>
  </w:num>
  <w:num w:numId="34" w16cid:durableId="1500071836">
    <w:abstractNumId w:val="31"/>
  </w:num>
  <w:num w:numId="35" w16cid:durableId="1242837454">
    <w:abstractNumId w:val="49"/>
  </w:num>
  <w:num w:numId="36" w16cid:durableId="382218283">
    <w:abstractNumId w:val="14"/>
  </w:num>
  <w:num w:numId="37" w16cid:durableId="490484966">
    <w:abstractNumId w:val="5"/>
  </w:num>
  <w:num w:numId="38" w16cid:durableId="1380397022">
    <w:abstractNumId w:val="38"/>
  </w:num>
  <w:num w:numId="39" w16cid:durableId="2143032535">
    <w:abstractNumId w:val="3"/>
  </w:num>
  <w:num w:numId="40" w16cid:durableId="959069010">
    <w:abstractNumId w:val="22"/>
  </w:num>
  <w:num w:numId="41" w16cid:durableId="1451701127">
    <w:abstractNumId w:val="42"/>
  </w:num>
  <w:num w:numId="42" w16cid:durableId="131793969">
    <w:abstractNumId w:val="2"/>
  </w:num>
  <w:num w:numId="43" w16cid:durableId="365065737">
    <w:abstractNumId w:val="37"/>
  </w:num>
  <w:num w:numId="44" w16cid:durableId="355271634">
    <w:abstractNumId w:val="23"/>
  </w:num>
  <w:num w:numId="45" w16cid:durableId="972713571">
    <w:abstractNumId w:val="47"/>
  </w:num>
  <w:num w:numId="46" w16cid:durableId="916784043">
    <w:abstractNumId w:val="50"/>
  </w:num>
  <w:num w:numId="47" w16cid:durableId="639192448">
    <w:abstractNumId w:val="11"/>
  </w:num>
  <w:num w:numId="48" w16cid:durableId="517043236">
    <w:abstractNumId w:val="10"/>
  </w:num>
  <w:num w:numId="49" w16cid:durableId="677386168">
    <w:abstractNumId w:val="12"/>
  </w:num>
  <w:num w:numId="50" w16cid:durableId="120348897">
    <w:abstractNumId w:val="6"/>
  </w:num>
  <w:num w:numId="51" w16cid:durableId="171998410">
    <w:abstractNumId w:val="18"/>
  </w:num>
  <w:num w:numId="52" w16cid:durableId="223295537">
    <w:abstractNumId w:val="36"/>
  </w:num>
  <w:num w:numId="53" w16cid:durableId="1639798292">
    <w:abstractNumId w:val="29"/>
  </w:num>
  <w:num w:numId="54" w16cid:durableId="931355061">
    <w:abstractNumId w:val="28"/>
  </w:num>
  <w:num w:numId="55" w16cid:durableId="735585961">
    <w:abstractNumId w:val="26"/>
  </w:num>
  <w:num w:numId="56" w16cid:durableId="109325486">
    <w:abstractNumId w:val="17"/>
  </w:num>
  <w:num w:numId="57" w16cid:durableId="1353804458">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A8"/>
    <w:rsid w:val="00000D71"/>
    <w:rsid w:val="00003B7C"/>
    <w:rsid w:val="00004582"/>
    <w:rsid w:val="00005899"/>
    <w:rsid w:val="000064E3"/>
    <w:rsid w:val="000076CE"/>
    <w:rsid w:val="00015923"/>
    <w:rsid w:val="00020457"/>
    <w:rsid w:val="00024897"/>
    <w:rsid w:val="00026053"/>
    <w:rsid w:val="00041247"/>
    <w:rsid w:val="000426B8"/>
    <w:rsid w:val="00046A9D"/>
    <w:rsid w:val="000520C9"/>
    <w:rsid w:val="00054C67"/>
    <w:rsid w:val="00057CD3"/>
    <w:rsid w:val="000614F6"/>
    <w:rsid w:val="00072068"/>
    <w:rsid w:val="000749D5"/>
    <w:rsid w:val="00075A16"/>
    <w:rsid w:val="000920F2"/>
    <w:rsid w:val="000937F2"/>
    <w:rsid w:val="000A7BCF"/>
    <w:rsid w:val="000B01EF"/>
    <w:rsid w:val="000B20FA"/>
    <w:rsid w:val="000B2D1D"/>
    <w:rsid w:val="000B4D5D"/>
    <w:rsid w:val="000C0F06"/>
    <w:rsid w:val="000C47C9"/>
    <w:rsid w:val="000D085E"/>
    <w:rsid w:val="000D6D55"/>
    <w:rsid w:val="000E0575"/>
    <w:rsid w:val="000E33F6"/>
    <w:rsid w:val="000F039C"/>
    <w:rsid w:val="000F28C5"/>
    <w:rsid w:val="000F49C9"/>
    <w:rsid w:val="000F5C02"/>
    <w:rsid w:val="00105928"/>
    <w:rsid w:val="001074B7"/>
    <w:rsid w:val="0011679A"/>
    <w:rsid w:val="00116C54"/>
    <w:rsid w:val="001201FC"/>
    <w:rsid w:val="00125F4D"/>
    <w:rsid w:val="0015076F"/>
    <w:rsid w:val="00151D92"/>
    <w:rsid w:val="001546EB"/>
    <w:rsid w:val="00163BAA"/>
    <w:rsid w:val="0017453C"/>
    <w:rsid w:val="0018430A"/>
    <w:rsid w:val="001845E9"/>
    <w:rsid w:val="00185D90"/>
    <w:rsid w:val="001940E3"/>
    <w:rsid w:val="001946A8"/>
    <w:rsid w:val="001A0204"/>
    <w:rsid w:val="001A7312"/>
    <w:rsid w:val="001B343D"/>
    <w:rsid w:val="001C02D7"/>
    <w:rsid w:val="001C0CC1"/>
    <w:rsid w:val="001C21F8"/>
    <w:rsid w:val="001C60FE"/>
    <w:rsid w:val="001D1D6D"/>
    <w:rsid w:val="001D34E2"/>
    <w:rsid w:val="001D4014"/>
    <w:rsid w:val="001D4B25"/>
    <w:rsid w:val="001D5836"/>
    <w:rsid w:val="001E395E"/>
    <w:rsid w:val="001F6826"/>
    <w:rsid w:val="001F742E"/>
    <w:rsid w:val="001F7669"/>
    <w:rsid w:val="001F7E11"/>
    <w:rsid w:val="002003B6"/>
    <w:rsid w:val="00201E25"/>
    <w:rsid w:val="00202A4E"/>
    <w:rsid w:val="002053A2"/>
    <w:rsid w:val="00205574"/>
    <w:rsid w:val="002071C9"/>
    <w:rsid w:val="00207D27"/>
    <w:rsid w:val="00214442"/>
    <w:rsid w:val="00230887"/>
    <w:rsid w:val="00233067"/>
    <w:rsid w:val="0023633B"/>
    <w:rsid w:val="00237CB7"/>
    <w:rsid w:val="00252D61"/>
    <w:rsid w:val="00260906"/>
    <w:rsid w:val="00261107"/>
    <w:rsid w:val="00264050"/>
    <w:rsid w:val="00274BA5"/>
    <w:rsid w:val="00275595"/>
    <w:rsid w:val="00275E45"/>
    <w:rsid w:val="00283814"/>
    <w:rsid w:val="002918DD"/>
    <w:rsid w:val="002929E8"/>
    <w:rsid w:val="00294E99"/>
    <w:rsid w:val="002970DC"/>
    <w:rsid w:val="002A55A9"/>
    <w:rsid w:val="002B4D0C"/>
    <w:rsid w:val="002B6A71"/>
    <w:rsid w:val="002B7633"/>
    <w:rsid w:val="002C487E"/>
    <w:rsid w:val="002C7011"/>
    <w:rsid w:val="002D63DB"/>
    <w:rsid w:val="00300252"/>
    <w:rsid w:val="00307930"/>
    <w:rsid w:val="0033059F"/>
    <w:rsid w:val="00334632"/>
    <w:rsid w:val="00337170"/>
    <w:rsid w:val="0033770C"/>
    <w:rsid w:val="00340703"/>
    <w:rsid w:val="003407F1"/>
    <w:rsid w:val="00352FB1"/>
    <w:rsid w:val="00353B9C"/>
    <w:rsid w:val="00361881"/>
    <w:rsid w:val="003701EE"/>
    <w:rsid w:val="00372B99"/>
    <w:rsid w:val="00374AED"/>
    <w:rsid w:val="00376262"/>
    <w:rsid w:val="00382C55"/>
    <w:rsid w:val="003861F8"/>
    <w:rsid w:val="003910C7"/>
    <w:rsid w:val="003A2BBF"/>
    <w:rsid w:val="003A2C8B"/>
    <w:rsid w:val="003A379B"/>
    <w:rsid w:val="003C79EF"/>
    <w:rsid w:val="003D6C35"/>
    <w:rsid w:val="003E5840"/>
    <w:rsid w:val="003F240F"/>
    <w:rsid w:val="003F453D"/>
    <w:rsid w:val="0040364F"/>
    <w:rsid w:val="00415A6C"/>
    <w:rsid w:val="00442FD6"/>
    <w:rsid w:val="004521F9"/>
    <w:rsid w:val="004541CB"/>
    <w:rsid w:val="00456DE6"/>
    <w:rsid w:val="0046394C"/>
    <w:rsid w:val="00472753"/>
    <w:rsid w:val="00487B18"/>
    <w:rsid w:val="00487F51"/>
    <w:rsid w:val="004970DA"/>
    <w:rsid w:val="0049750C"/>
    <w:rsid w:val="004A4A11"/>
    <w:rsid w:val="004A4C62"/>
    <w:rsid w:val="004A5A7B"/>
    <w:rsid w:val="004B1062"/>
    <w:rsid w:val="004C444D"/>
    <w:rsid w:val="004C4665"/>
    <w:rsid w:val="004C5F87"/>
    <w:rsid w:val="004D5BA8"/>
    <w:rsid w:val="004E4310"/>
    <w:rsid w:val="004E434E"/>
    <w:rsid w:val="004F0E26"/>
    <w:rsid w:val="004F242D"/>
    <w:rsid w:val="0050262E"/>
    <w:rsid w:val="005208DF"/>
    <w:rsid w:val="00523E4D"/>
    <w:rsid w:val="00531353"/>
    <w:rsid w:val="0053485E"/>
    <w:rsid w:val="00534AE8"/>
    <w:rsid w:val="005360C2"/>
    <w:rsid w:val="005374C1"/>
    <w:rsid w:val="00544D16"/>
    <w:rsid w:val="005472B9"/>
    <w:rsid w:val="00561CF4"/>
    <w:rsid w:val="00573522"/>
    <w:rsid w:val="005752FC"/>
    <w:rsid w:val="00575301"/>
    <w:rsid w:val="005768CD"/>
    <w:rsid w:val="00576F2F"/>
    <w:rsid w:val="005776F1"/>
    <w:rsid w:val="005861D0"/>
    <w:rsid w:val="0059076F"/>
    <w:rsid w:val="00590B34"/>
    <w:rsid w:val="0059581B"/>
    <w:rsid w:val="005A176A"/>
    <w:rsid w:val="005A480F"/>
    <w:rsid w:val="005B2B02"/>
    <w:rsid w:val="005B4FC3"/>
    <w:rsid w:val="005C6610"/>
    <w:rsid w:val="005D0813"/>
    <w:rsid w:val="005D5B44"/>
    <w:rsid w:val="005E6B73"/>
    <w:rsid w:val="005F012B"/>
    <w:rsid w:val="005F02F0"/>
    <w:rsid w:val="005F1107"/>
    <w:rsid w:val="005F386A"/>
    <w:rsid w:val="005F4C71"/>
    <w:rsid w:val="005F75EA"/>
    <w:rsid w:val="005F7893"/>
    <w:rsid w:val="00602341"/>
    <w:rsid w:val="0060592D"/>
    <w:rsid w:val="0060788F"/>
    <w:rsid w:val="0061251D"/>
    <w:rsid w:val="00612D91"/>
    <w:rsid w:val="006177EE"/>
    <w:rsid w:val="006179F1"/>
    <w:rsid w:val="006202B6"/>
    <w:rsid w:val="006276FF"/>
    <w:rsid w:val="00634E29"/>
    <w:rsid w:val="006437C9"/>
    <w:rsid w:val="00646860"/>
    <w:rsid w:val="00662C7C"/>
    <w:rsid w:val="00666E7D"/>
    <w:rsid w:val="00670B21"/>
    <w:rsid w:val="00675AFD"/>
    <w:rsid w:val="006840E0"/>
    <w:rsid w:val="006939DC"/>
    <w:rsid w:val="006A08CE"/>
    <w:rsid w:val="006B1944"/>
    <w:rsid w:val="006B1B16"/>
    <w:rsid w:val="006B3A98"/>
    <w:rsid w:val="006B4640"/>
    <w:rsid w:val="006C0F87"/>
    <w:rsid w:val="006C5993"/>
    <w:rsid w:val="006D45BE"/>
    <w:rsid w:val="006D6526"/>
    <w:rsid w:val="006F4D83"/>
    <w:rsid w:val="007045B5"/>
    <w:rsid w:val="007164A4"/>
    <w:rsid w:val="0072417E"/>
    <w:rsid w:val="00735A26"/>
    <w:rsid w:val="00745D63"/>
    <w:rsid w:val="00751D17"/>
    <w:rsid w:val="00755888"/>
    <w:rsid w:val="00763649"/>
    <w:rsid w:val="00763977"/>
    <w:rsid w:val="00766BBA"/>
    <w:rsid w:val="007936D1"/>
    <w:rsid w:val="007A06CD"/>
    <w:rsid w:val="007A1BDB"/>
    <w:rsid w:val="007B2B62"/>
    <w:rsid w:val="007B2C38"/>
    <w:rsid w:val="007D187D"/>
    <w:rsid w:val="007D38E1"/>
    <w:rsid w:val="007D6749"/>
    <w:rsid w:val="007D6CFF"/>
    <w:rsid w:val="007E0D63"/>
    <w:rsid w:val="007E0F1B"/>
    <w:rsid w:val="007F2B3E"/>
    <w:rsid w:val="007F3787"/>
    <w:rsid w:val="007F71D8"/>
    <w:rsid w:val="00807DE7"/>
    <w:rsid w:val="00814486"/>
    <w:rsid w:val="00817624"/>
    <w:rsid w:val="008336DB"/>
    <w:rsid w:val="00834B0D"/>
    <w:rsid w:val="00836C87"/>
    <w:rsid w:val="008503C0"/>
    <w:rsid w:val="00854620"/>
    <w:rsid w:val="008610BA"/>
    <w:rsid w:val="008624FD"/>
    <w:rsid w:val="00872493"/>
    <w:rsid w:val="00886173"/>
    <w:rsid w:val="00887412"/>
    <w:rsid w:val="008A048C"/>
    <w:rsid w:val="008B094A"/>
    <w:rsid w:val="008B266B"/>
    <w:rsid w:val="008B408E"/>
    <w:rsid w:val="008B5B0B"/>
    <w:rsid w:val="008C2A5A"/>
    <w:rsid w:val="008D1FC4"/>
    <w:rsid w:val="008D50AF"/>
    <w:rsid w:val="008D73C1"/>
    <w:rsid w:val="008E16FB"/>
    <w:rsid w:val="008E224C"/>
    <w:rsid w:val="008F4E03"/>
    <w:rsid w:val="008F68E1"/>
    <w:rsid w:val="008F6B63"/>
    <w:rsid w:val="00900D6E"/>
    <w:rsid w:val="00901897"/>
    <w:rsid w:val="00905838"/>
    <w:rsid w:val="00906F36"/>
    <w:rsid w:val="00915482"/>
    <w:rsid w:val="00925ACB"/>
    <w:rsid w:val="009263FC"/>
    <w:rsid w:val="00933382"/>
    <w:rsid w:val="00941672"/>
    <w:rsid w:val="00944D58"/>
    <w:rsid w:val="009563E6"/>
    <w:rsid w:val="00957AA5"/>
    <w:rsid w:val="00963EC4"/>
    <w:rsid w:val="00967130"/>
    <w:rsid w:val="00971005"/>
    <w:rsid w:val="00976E55"/>
    <w:rsid w:val="00986886"/>
    <w:rsid w:val="009C2F59"/>
    <w:rsid w:val="009C5E80"/>
    <w:rsid w:val="009D037C"/>
    <w:rsid w:val="009D2329"/>
    <w:rsid w:val="009E04C8"/>
    <w:rsid w:val="009E2628"/>
    <w:rsid w:val="009E3CB0"/>
    <w:rsid w:val="009F550B"/>
    <w:rsid w:val="00A01080"/>
    <w:rsid w:val="00A04DC4"/>
    <w:rsid w:val="00A11D21"/>
    <w:rsid w:val="00A12DE3"/>
    <w:rsid w:val="00A34485"/>
    <w:rsid w:val="00A462A4"/>
    <w:rsid w:val="00A62835"/>
    <w:rsid w:val="00A74947"/>
    <w:rsid w:val="00A75357"/>
    <w:rsid w:val="00A767AD"/>
    <w:rsid w:val="00A91829"/>
    <w:rsid w:val="00AA432A"/>
    <w:rsid w:val="00AA5B3E"/>
    <w:rsid w:val="00AA6BB8"/>
    <w:rsid w:val="00AA6E55"/>
    <w:rsid w:val="00AA782D"/>
    <w:rsid w:val="00AB3C8D"/>
    <w:rsid w:val="00AC6857"/>
    <w:rsid w:val="00AE0D4C"/>
    <w:rsid w:val="00AE7760"/>
    <w:rsid w:val="00AF0A0D"/>
    <w:rsid w:val="00AF6C47"/>
    <w:rsid w:val="00AF7732"/>
    <w:rsid w:val="00B0372C"/>
    <w:rsid w:val="00B10136"/>
    <w:rsid w:val="00B153CD"/>
    <w:rsid w:val="00B170C1"/>
    <w:rsid w:val="00B24B54"/>
    <w:rsid w:val="00B30A3B"/>
    <w:rsid w:val="00B31387"/>
    <w:rsid w:val="00B35240"/>
    <w:rsid w:val="00B409B3"/>
    <w:rsid w:val="00B442E4"/>
    <w:rsid w:val="00B47A77"/>
    <w:rsid w:val="00B55F43"/>
    <w:rsid w:val="00B56F7B"/>
    <w:rsid w:val="00B649D1"/>
    <w:rsid w:val="00B7048D"/>
    <w:rsid w:val="00B74662"/>
    <w:rsid w:val="00B875D5"/>
    <w:rsid w:val="00B87B1B"/>
    <w:rsid w:val="00B9065F"/>
    <w:rsid w:val="00B90EBC"/>
    <w:rsid w:val="00B9409C"/>
    <w:rsid w:val="00B94994"/>
    <w:rsid w:val="00B94D2C"/>
    <w:rsid w:val="00BA246F"/>
    <w:rsid w:val="00BB54E5"/>
    <w:rsid w:val="00BC5816"/>
    <w:rsid w:val="00BD667A"/>
    <w:rsid w:val="00BD741F"/>
    <w:rsid w:val="00BF2FB7"/>
    <w:rsid w:val="00BF56F0"/>
    <w:rsid w:val="00C00708"/>
    <w:rsid w:val="00C13187"/>
    <w:rsid w:val="00C14462"/>
    <w:rsid w:val="00C162D7"/>
    <w:rsid w:val="00C306CC"/>
    <w:rsid w:val="00C3416B"/>
    <w:rsid w:val="00C34260"/>
    <w:rsid w:val="00C34C15"/>
    <w:rsid w:val="00C53851"/>
    <w:rsid w:val="00C540C8"/>
    <w:rsid w:val="00C637FD"/>
    <w:rsid w:val="00C739AE"/>
    <w:rsid w:val="00C73A16"/>
    <w:rsid w:val="00C75AF4"/>
    <w:rsid w:val="00C77B52"/>
    <w:rsid w:val="00C811EE"/>
    <w:rsid w:val="00C85D76"/>
    <w:rsid w:val="00C91FAA"/>
    <w:rsid w:val="00C957BC"/>
    <w:rsid w:val="00CA3008"/>
    <w:rsid w:val="00CB311D"/>
    <w:rsid w:val="00CC71FF"/>
    <w:rsid w:val="00CD4062"/>
    <w:rsid w:val="00CE20F8"/>
    <w:rsid w:val="00CF21DC"/>
    <w:rsid w:val="00CF67B2"/>
    <w:rsid w:val="00D002D6"/>
    <w:rsid w:val="00D004BB"/>
    <w:rsid w:val="00D20987"/>
    <w:rsid w:val="00D23500"/>
    <w:rsid w:val="00D274A0"/>
    <w:rsid w:val="00D36364"/>
    <w:rsid w:val="00D36800"/>
    <w:rsid w:val="00D43AED"/>
    <w:rsid w:val="00D62533"/>
    <w:rsid w:val="00D70AC3"/>
    <w:rsid w:val="00D763E4"/>
    <w:rsid w:val="00D768CF"/>
    <w:rsid w:val="00D81433"/>
    <w:rsid w:val="00D837DD"/>
    <w:rsid w:val="00D846A8"/>
    <w:rsid w:val="00D8799E"/>
    <w:rsid w:val="00D925CB"/>
    <w:rsid w:val="00D93662"/>
    <w:rsid w:val="00DA0049"/>
    <w:rsid w:val="00DA354B"/>
    <w:rsid w:val="00DA6736"/>
    <w:rsid w:val="00DB4843"/>
    <w:rsid w:val="00DB5CB9"/>
    <w:rsid w:val="00DD0224"/>
    <w:rsid w:val="00DD43EA"/>
    <w:rsid w:val="00DD4BE7"/>
    <w:rsid w:val="00DD5509"/>
    <w:rsid w:val="00DD789B"/>
    <w:rsid w:val="00DE6F48"/>
    <w:rsid w:val="00DF4EEF"/>
    <w:rsid w:val="00DF5910"/>
    <w:rsid w:val="00DF6129"/>
    <w:rsid w:val="00DF696E"/>
    <w:rsid w:val="00E01072"/>
    <w:rsid w:val="00E041BF"/>
    <w:rsid w:val="00E06A6D"/>
    <w:rsid w:val="00E07B2B"/>
    <w:rsid w:val="00E156CE"/>
    <w:rsid w:val="00E1576D"/>
    <w:rsid w:val="00E17AF6"/>
    <w:rsid w:val="00E228A1"/>
    <w:rsid w:val="00E23635"/>
    <w:rsid w:val="00E3355A"/>
    <w:rsid w:val="00E41619"/>
    <w:rsid w:val="00E460AF"/>
    <w:rsid w:val="00E46BD5"/>
    <w:rsid w:val="00E46D74"/>
    <w:rsid w:val="00E6162E"/>
    <w:rsid w:val="00E6630B"/>
    <w:rsid w:val="00E6661E"/>
    <w:rsid w:val="00E714EE"/>
    <w:rsid w:val="00E71C46"/>
    <w:rsid w:val="00E80B56"/>
    <w:rsid w:val="00E96496"/>
    <w:rsid w:val="00EA6300"/>
    <w:rsid w:val="00EB6DB9"/>
    <w:rsid w:val="00EC451D"/>
    <w:rsid w:val="00ED01D9"/>
    <w:rsid w:val="00ED6BF1"/>
    <w:rsid w:val="00ED6DB2"/>
    <w:rsid w:val="00EE07F3"/>
    <w:rsid w:val="00EE74B4"/>
    <w:rsid w:val="00EF713D"/>
    <w:rsid w:val="00F05963"/>
    <w:rsid w:val="00F0622F"/>
    <w:rsid w:val="00F1271B"/>
    <w:rsid w:val="00F12A52"/>
    <w:rsid w:val="00F22365"/>
    <w:rsid w:val="00F22690"/>
    <w:rsid w:val="00F37599"/>
    <w:rsid w:val="00F453EA"/>
    <w:rsid w:val="00F504D9"/>
    <w:rsid w:val="00F5624F"/>
    <w:rsid w:val="00F63D3F"/>
    <w:rsid w:val="00F64DDD"/>
    <w:rsid w:val="00F670EA"/>
    <w:rsid w:val="00F7194C"/>
    <w:rsid w:val="00F73F61"/>
    <w:rsid w:val="00F75DE7"/>
    <w:rsid w:val="00F81B33"/>
    <w:rsid w:val="00F83753"/>
    <w:rsid w:val="00F933BA"/>
    <w:rsid w:val="00FA4579"/>
    <w:rsid w:val="00FA4B2F"/>
    <w:rsid w:val="00FB0CD0"/>
    <w:rsid w:val="00FB123B"/>
    <w:rsid w:val="00FB3CCE"/>
    <w:rsid w:val="00FB3D75"/>
    <w:rsid w:val="00FC173C"/>
    <w:rsid w:val="00FC19B6"/>
    <w:rsid w:val="00FC638C"/>
    <w:rsid w:val="00FD59D0"/>
    <w:rsid w:val="00FD693E"/>
    <w:rsid w:val="00FE06AF"/>
    <w:rsid w:val="00FE1608"/>
    <w:rsid w:val="00FE27B4"/>
    <w:rsid w:val="00FE5744"/>
    <w:rsid w:val="00FE6D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81F6"/>
  <w15:docId w15:val="{BB91B320-7AEA-4803-9D21-6345D481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E"/>
  </w:style>
  <w:style w:type="paragraph" w:styleId="Titre1">
    <w:name w:val="heading 1"/>
    <w:basedOn w:val="Normal"/>
    <w:next w:val="Normal"/>
    <w:uiPriority w:val="9"/>
    <w:qFormat/>
    <w:rsid w:val="00E228A1"/>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E228A1"/>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E228A1"/>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E228A1"/>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E228A1"/>
    <w:pPr>
      <w:keepNext/>
      <w:keepLines/>
      <w:spacing w:before="220" w:after="40"/>
      <w:outlineLvl w:val="4"/>
    </w:pPr>
    <w:rPr>
      <w:b/>
    </w:rPr>
  </w:style>
  <w:style w:type="paragraph" w:styleId="Titre6">
    <w:name w:val="heading 6"/>
    <w:basedOn w:val="Normal"/>
    <w:next w:val="Normal"/>
    <w:uiPriority w:val="9"/>
    <w:semiHidden/>
    <w:unhideWhenUsed/>
    <w:qFormat/>
    <w:rsid w:val="00E228A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E228A1"/>
    <w:tblPr>
      <w:tblCellMar>
        <w:top w:w="0" w:type="dxa"/>
        <w:left w:w="0" w:type="dxa"/>
        <w:bottom w:w="0" w:type="dxa"/>
        <w:right w:w="0" w:type="dxa"/>
      </w:tblCellMar>
    </w:tblPr>
  </w:style>
  <w:style w:type="paragraph" w:styleId="Titre">
    <w:name w:val="Title"/>
    <w:basedOn w:val="Normal"/>
    <w:next w:val="Normal"/>
    <w:uiPriority w:val="10"/>
    <w:qFormat/>
    <w:rsid w:val="00E228A1"/>
    <w:pPr>
      <w:keepNext/>
      <w:keepLines/>
      <w:spacing w:before="480" w:after="120"/>
    </w:pPr>
    <w:rPr>
      <w:b/>
      <w:sz w:val="72"/>
      <w:szCs w:val="72"/>
    </w:rPr>
  </w:style>
  <w:style w:type="paragraph" w:styleId="Sous-titre">
    <w:name w:val="Subtitle"/>
    <w:basedOn w:val="Normal"/>
    <w:next w:val="Normal"/>
    <w:uiPriority w:val="11"/>
    <w:qFormat/>
    <w:rsid w:val="00E228A1"/>
    <w:pPr>
      <w:keepNext/>
      <w:keepLines/>
      <w:spacing w:before="360" w:after="80"/>
    </w:pPr>
    <w:rPr>
      <w:rFonts w:ascii="Georgia" w:eastAsia="Georgia" w:hAnsi="Georgia" w:cs="Georgia"/>
      <w:i/>
      <w:color w:val="666666"/>
      <w:sz w:val="48"/>
      <w:szCs w:val="48"/>
    </w:rPr>
  </w:style>
  <w:style w:type="table" w:customStyle="1" w:styleId="a">
    <w:basedOn w:val="TableNormal"/>
    <w:rsid w:val="00E228A1"/>
    <w:tblPr>
      <w:tblStyleRowBandSize w:val="1"/>
      <w:tblStyleColBandSize w:val="1"/>
      <w:tblCellMar>
        <w:top w:w="15" w:type="dxa"/>
        <w:left w:w="15" w:type="dxa"/>
        <w:bottom w:w="15" w:type="dxa"/>
        <w:right w:w="15" w:type="dxa"/>
      </w:tblCellMar>
    </w:tblPr>
  </w:style>
  <w:style w:type="paragraph" w:styleId="Paragraphedeliste">
    <w:name w:val="List Paragraph"/>
    <w:basedOn w:val="Normal"/>
    <w:uiPriority w:val="34"/>
    <w:qFormat/>
    <w:rsid w:val="006840E0"/>
    <w:pPr>
      <w:ind w:left="720"/>
      <w:contextualSpacing/>
    </w:pPr>
  </w:style>
  <w:style w:type="paragraph" w:styleId="Lgende">
    <w:name w:val="caption"/>
    <w:basedOn w:val="Normal"/>
    <w:next w:val="Normal"/>
    <w:uiPriority w:val="35"/>
    <w:unhideWhenUsed/>
    <w:qFormat/>
    <w:rsid w:val="002B4D0C"/>
    <w:pPr>
      <w:spacing w:after="200" w:line="240" w:lineRule="auto"/>
    </w:pPr>
    <w:rPr>
      <w:i/>
      <w:iCs/>
      <w:color w:val="1F497D" w:themeColor="text2"/>
      <w:sz w:val="18"/>
      <w:szCs w:val="18"/>
    </w:rPr>
  </w:style>
  <w:style w:type="paragraph" w:styleId="Pieddepage">
    <w:name w:val="footer"/>
    <w:basedOn w:val="Normal"/>
    <w:link w:val="PieddepageCar"/>
    <w:uiPriority w:val="99"/>
    <w:unhideWhenUsed/>
    <w:rsid w:val="001C21F8"/>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1C21F8"/>
    <w:rPr>
      <w:rFonts w:asciiTheme="minorHAnsi" w:eastAsiaTheme="minorHAnsi" w:hAnsiTheme="minorHAnsi" w:cstheme="minorBidi"/>
      <w:lang w:eastAsia="en-US"/>
    </w:rPr>
  </w:style>
  <w:style w:type="paragraph" w:styleId="Textedebulles">
    <w:name w:val="Balloon Text"/>
    <w:basedOn w:val="Normal"/>
    <w:link w:val="TextedebullesCar"/>
    <w:uiPriority w:val="99"/>
    <w:semiHidden/>
    <w:unhideWhenUsed/>
    <w:rsid w:val="008B26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66B"/>
    <w:rPr>
      <w:rFonts w:ascii="Tahoma" w:hAnsi="Tahoma" w:cs="Tahoma"/>
      <w:sz w:val="16"/>
      <w:szCs w:val="16"/>
    </w:rPr>
  </w:style>
  <w:style w:type="paragraph" w:styleId="En-tte">
    <w:name w:val="header"/>
    <w:basedOn w:val="Normal"/>
    <w:link w:val="En-tteCar"/>
    <w:uiPriority w:val="99"/>
    <w:unhideWhenUsed/>
    <w:rsid w:val="00F5624F"/>
    <w:pPr>
      <w:tabs>
        <w:tab w:val="center" w:pos="4536"/>
        <w:tab w:val="right" w:pos="9072"/>
      </w:tabs>
      <w:spacing w:after="0" w:line="240" w:lineRule="auto"/>
    </w:pPr>
  </w:style>
  <w:style w:type="character" w:customStyle="1" w:styleId="En-tteCar">
    <w:name w:val="En-tête Car"/>
    <w:basedOn w:val="Policepardfaut"/>
    <w:link w:val="En-tte"/>
    <w:uiPriority w:val="99"/>
    <w:rsid w:val="00F5624F"/>
  </w:style>
  <w:style w:type="character" w:styleId="Marquedecommentaire">
    <w:name w:val="annotation reference"/>
    <w:basedOn w:val="Policepardfaut"/>
    <w:uiPriority w:val="99"/>
    <w:semiHidden/>
    <w:unhideWhenUsed/>
    <w:rsid w:val="002D63DB"/>
    <w:rPr>
      <w:sz w:val="16"/>
      <w:szCs w:val="16"/>
    </w:rPr>
  </w:style>
  <w:style w:type="paragraph" w:styleId="Commentaire">
    <w:name w:val="annotation text"/>
    <w:basedOn w:val="Normal"/>
    <w:link w:val="CommentaireCar"/>
    <w:uiPriority w:val="99"/>
    <w:unhideWhenUsed/>
    <w:rsid w:val="002D63DB"/>
    <w:pPr>
      <w:spacing w:line="240" w:lineRule="auto"/>
    </w:pPr>
    <w:rPr>
      <w:sz w:val="20"/>
      <w:szCs w:val="20"/>
    </w:rPr>
  </w:style>
  <w:style w:type="character" w:customStyle="1" w:styleId="CommentaireCar">
    <w:name w:val="Commentaire Car"/>
    <w:basedOn w:val="Policepardfaut"/>
    <w:link w:val="Commentaire"/>
    <w:uiPriority w:val="99"/>
    <w:rsid w:val="002D63DB"/>
    <w:rPr>
      <w:sz w:val="20"/>
      <w:szCs w:val="20"/>
    </w:rPr>
  </w:style>
  <w:style w:type="paragraph" w:styleId="Objetducommentaire">
    <w:name w:val="annotation subject"/>
    <w:basedOn w:val="Commentaire"/>
    <w:next w:val="Commentaire"/>
    <w:link w:val="ObjetducommentaireCar"/>
    <w:uiPriority w:val="99"/>
    <w:semiHidden/>
    <w:unhideWhenUsed/>
    <w:rsid w:val="002D63DB"/>
    <w:rPr>
      <w:b/>
      <w:bCs/>
    </w:rPr>
  </w:style>
  <w:style w:type="character" w:customStyle="1" w:styleId="ObjetducommentaireCar">
    <w:name w:val="Objet du commentaire Car"/>
    <w:basedOn w:val="CommentaireCar"/>
    <w:link w:val="Objetducommentaire"/>
    <w:uiPriority w:val="99"/>
    <w:semiHidden/>
    <w:rsid w:val="002D63DB"/>
    <w:rPr>
      <w:b/>
      <w:bCs/>
      <w:sz w:val="20"/>
      <w:szCs w:val="20"/>
    </w:rPr>
  </w:style>
  <w:style w:type="paragraph" w:styleId="NormalWeb">
    <w:name w:val="Normal (Web)"/>
    <w:basedOn w:val="Normal"/>
    <w:uiPriority w:val="99"/>
    <w:unhideWhenUsed/>
    <w:qFormat/>
    <w:rsid w:val="005D5B4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5D5B44"/>
    <w:rPr>
      <w:color w:val="0000FF"/>
      <w:u w:val="single"/>
    </w:rPr>
  </w:style>
  <w:style w:type="paragraph" w:customStyle="1" w:styleId="xxxxmsonormal">
    <w:name w:val="x_x_x_x_msonormal"/>
    <w:basedOn w:val="Normal"/>
    <w:uiPriority w:val="99"/>
    <w:semiHidden/>
    <w:qFormat/>
    <w:rsid w:val="005B2B02"/>
    <w:pPr>
      <w:suppressAutoHyphen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contentpasted0">
    <w:name w:val="x_x_x_x_contentpasted0"/>
    <w:basedOn w:val="Policepardfaut"/>
    <w:qFormat/>
    <w:rsid w:val="005B2B02"/>
  </w:style>
  <w:style w:type="character" w:styleId="Mentionnonrsolue">
    <w:name w:val="Unresolved Mention"/>
    <w:basedOn w:val="Policepardfaut"/>
    <w:uiPriority w:val="99"/>
    <w:semiHidden/>
    <w:unhideWhenUsed/>
    <w:rsid w:val="00382C55"/>
    <w:rPr>
      <w:color w:val="605E5C"/>
      <w:shd w:val="clear" w:color="auto" w:fill="E1DFDD"/>
    </w:rPr>
  </w:style>
  <w:style w:type="table" w:styleId="Grilledutableau">
    <w:name w:val="Table Grid"/>
    <w:basedOn w:val="TableauNormal"/>
    <w:uiPriority w:val="59"/>
    <w:rsid w:val="00B1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semiHidden/>
    <w:unhideWhenUsed/>
    <w:rsid w:val="00A91829"/>
    <w:pPr>
      <w:numPr>
        <w:numId w:val="28"/>
      </w:numPr>
      <w:suppressAutoHyphens/>
      <w:spacing w:after="0" w:line="240" w:lineRule="auto"/>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4964">
      <w:bodyDiv w:val="1"/>
      <w:marLeft w:val="0"/>
      <w:marRight w:val="0"/>
      <w:marTop w:val="0"/>
      <w:marBottom w:val="0"/>
      <w:divBdr>
        <w:top w:val="none" w:sz="0" w:space="0" w:color="auto"/>
        <w:left w:val="none" w:sz="0" w:space="0" w:color="auto"/>
        <w:bottom w:val="none" w:sz="0" w:space="0" w:color="auto"/>
        <w:right w:val="none" w:sz="0" w:space="0" w:color="auto"/>
      </w:divBdr>
    </w:div>
    <w:div w:id="157768743">
      <w:bodyDiv w:val="1"/>
      <w:marLeft w:val="0"/>
      <w:marRight w:val="0"/>
      <w:marTop w:val="0"/>
      <w:marBottom w:val="0"/>
      <w:divBdr>
        <w:top w:val="none" w:sz="0" w:space="0" w:color="auto"/>
        <w:left w:val="none" w:sz="0" w:space="0" w:color="auto"/>
        <w:bottom w:val="none" w:sz="0" w:space="0" w:color="auto"/>
        <w:right w:val="none" w:sz="0" w:space="0" w:color="auto"/>
      </w:divBdr>
    </w:div>
    <w:div w:id="172764609">
      <w:bodyDiv w:val="1"/>
      <w:marLeft w:val="0"/>
      <w:marRight w:val="0"/>
      <w:marTop w:val="0"/>
      <w:marBottom w:val="0"/>
      <w:divBdr>
        <w:top w:val="none" w:sz="0" w:space="0" w:color="auto"/>
        <w:left w:val="none" w:sz="0" w:space="0" w:color="auto"/>
        <w:bottom w:val="none" w:sz="0" w:space="0" w:color="auto"/>
        <w:right w:val="none" w:sz="0" w:space="0" w:color="auto"/>
      </w:divBdr>
    </w:div>
    <w:div w:id="322973618">
      <w:bodyDiv w:val="1"/>
      <w:marLeft w:val="0"/>
      <w:marRight w:val="0"/>
      <w:marTop w:val="0"/>
      <w:marBottom w:val="0"/>
      <w:divBdr>
        <w:top w:val="none" w:sz="0" w:space="0" w:color="auto"/>
        <w:left w:val="none" w:sz="0" w:space="0" w:color="auto"/>
        <w:bottom w:val="none" w:sz="0" w:space="0" w:color="auto"/>
        <w:right w:val="none" w:sz="0" w:space="0" w:color="auto"/>
      </w:divBdr>
    </w:div>
    <w:div w:id="442959321">
      <w:bodyDiv w:val="1"/>
      <w:marLeft w:val="0"/>
      <w:marRight w:val="0"/>
      <w:marTop w:val="0"/>
      <w:marBottom w:val="0"/>
      <w:divBdr>
        <w:top w:val="none" w:sz="0" w:space="0" w:color="auto"/>
        <w:left w:val="none" w:sz="0" w:space="0" w:color="auto"/>
        <w:bottom w:val="none" w:sz="0" w:space="0" w:color="auto"/>
        <w:right w:val="none" w:sz="0" w:space="0" w:color="auto"/>
      </w:divBdr>
      <w:divsChild>
        <w:div w:id="1752121253">
          <w:marLeft w:val="0"/>
          <w:marRight w:val="0"/>
          <w:marTop w:val="0"/>
          <w:marBottom w:val="0"/>
          <w:divBdr>
            <w:top w:val="none" w:sz="0" w:space="0" w:color="auto"/>
            <w:left w:val="none" w:sz="0" w:space="0" w:color="auto"/>
            <w:bottom w:val="none" w:sz="0" w:space="0" w:color="auto"/>
            <w:right w:val="none" w:sz="0" w:space="0" w:color="auto"/>
          </w:divBdr>
        </w:div>
        <w:div w:id="618030175">
          <w:marLeft w:val="0"/>
          <w:marRight w:val="0"/>
          <w:marTop w:val="0"/>
          <w:marBottom w:val="0"/>
          <w:divBdr>
            <w:top w:val="none" w:sz="0" w:space="0" w:color="auto"/>
            <w:left w:val="none" w:sz="0" w:space="0" w:color="auto"/>
            <w:bottom w:val="none" w:sz="0" w:space="0" w:color="auto"/>
            <w:right w:val="none" w:sz="0" w:space="0" w:color="auto"/>
          </w:divBdr>
        </w:div>
        <w:div w:id="1080372021">
          <w:marLeft w:val="0"/>
          <w:marRight w:val="0"/>
          <w:marTop w:val="0"/>
          <w:marBottom w:val="0"/>
          <w:divBdr>
            <w:top w:val="none" w:sz="0" w:space="0" w:color="auto"/>
            <w:left w:val="none" w:sz="0" w:space="0" w:color="auto"/>
            <w:bottom w:val="none" w:sz="0" w:space="0" w:color="auto"/>
            <w:right w:val="none" w:sz="0" w:space="0" w:color="auto"/>
          </w:divBdr>
        </w:div>
        <w:div w:id="619918032">
          <w:marLeft w:val="0"/>
          <w:marRight w:val="0"/>
          <w:marTop w:val="0"/>
          <w:marBottom w:val="0"/>
          <w:divBdr>
            <w:top w:val="none" w:sz="0" w:space="0" w:color="auto"/>
            <w:left w:val="none" w:sz="0" w:space="0" w:color="auto"/>
            <w:bottom w:val="none" w:sz="0" w:space="0" w:color="auto"/>
            <w:right w:val="none" w:sz="0" w:space="0" w:color="auto"/>
          </w:divBdr>
        </w:div>
        <w:div w:id="1510027580">
          <w:marLeft w:val="0"/>
          <w:marRight w:val="0"/>
          <w:marTop w:val="0"/>
          <w:marBottom w:val="0"/>
          <w:divBdr>
            <w:top w:val="none" w:sz="0" w:space="0" w:color="auto"/>
            <w:left w:val="none" w:sz="0" w:space="0" w:color="auto"/>
            <w:bottom w:val="none" w:sz="0" w:space="0" w:color="auto"/>
            <w:right w:val="none" w:sz="0" w:space="0" w:color="auto"/>
          </w:divBdr>
        </w:div>
        <w:div w:id="1317686432">
          <w:marLeft w:val="0"/>
          <w:marRight w:val="0"/>
          <w:marTop w:val="0"/>
          <w:marBottom w:val="0"/>
          <w:divBdr>
            <w:top w:val="none" w:sz="0" w:space="0" w:color="auto"/>
            <w:left w:val="none" w:sz="0" w:space="0" w:color="auto"/>
            <w:bottom w:val="none" w:sz="0" w:space="0" w:color="auto"/>
            <w:right w:val="none" w:sz="0" w:space="0" w:color="auto"/>
          </w:divBdr>
        </w:div>
        <w:div w:id="717172043">
          <w:marLeft w:val="0"/>
          <w:marRight w:val="0"/>
          <w:marTop w:val="0"/>
          <w:marBottom w:val="0"/>
          <w:divBdr>
            <w:top w:val="none" w:sz="0" w:space="0" w:color="auto"/>
            <w:left w:val="none" w:sz="0" w:space="0" w:color="auto"/>
            <w:bottom w:val="none" w:sz="0" w:space="0" w:color="auto"/>
            <w:right w:val="none" w:sz="0" w:space="0" w:color="auto"/>
          </w:divBdr>
        </w:div>
      </w:divsChild>
    </w:div>
    <w:div w:id="698504552">
      <w:bodyDiv w:val="1"/>
      <w:marLeft w:val="0"/>
      <w:marRight w:val="0"/>
      <w:marTop w:val="0"/>
      <w:marBottom w:val="0"/>
      <w:divBdr>
        <w:top w:val="none" w:sz="0" w:space="0" w:color="auto"/>
        <w:left w:val="none" w:sz="0" w:space="0" w:color="auto"/>
        <w:bottom w:val="none" w:sz="0" w:space="0" w:color="auto"/>
        <w:right w:val="none" w:sz="0" w:space="0" w:color="auto"/>
      </w:divBdr>
    </w:div>
    <w:div w:id="712118726">
      <w:bodyDiv w:val="1"/>
      <w:marLeft w:val="0"/>
      <w:marRight w:val="0"/>
      <w:marTop w:val="0"/>
      <w:marBottom w:val="0"/>
      <w:divBdr>
        <w:top w:val="none" w:sz="0" w:space="0" w:color="auto"/>
        <w:left w:val="none" w:sz="0" w:space="0" w:color="auto"/>
        <w:bottom w:val="none" w:sz="0" w:space="0" w:color="auto"/>
        <w:right w:val="none" w:sz="0" w:space="0" w:color="auto"/>
      </w:divBdr>
    </w:div>
    <w:div w:id="824709739">
      <w:bodyDiv w:val="1"/>
      <w:marLeft w:val="0"/>
      <w:marRight w:val="0"/>
      <w:marTop w:val="0"/>
      <w:marBottom w:val="0"/>
      <w:divBdr>
        <w:top w:val="none" w:sz="0" w:space="0" w:color="auto"/>
        <w:left w:val="none" w:sz="0" w:space="0" w:color="auto"/>
        <w:bottom w:val="none" w:sz="0" w:space="0" w:color="auto"/>
        <w:right w:val="none" w:sz="0" w:space="0" w:color="auto"/>
      </w:divBdr>
    </w:div>
    <w:div w:id="834227657">
      <w:bodyDiv w:val="1"/>
      <w:marLeft w:val="0"/>
      <w:marRight w:val="0"/>
      <w:marTop w:val="0"/>
      <w:marBottom w:val="0"/>
      <w:divBdr>
        <w:top w:val="none" w:sz="0" w:space="0" w:color="auto"/>
        <w:left w:val="none" w:sz="0" w:space="0" w:color="auto"/>
        <w:bottom w:val="none" w:sz="0" w:space="0" w:color="auto"/>
        <w:right w:val="none" w:sz="0" w:space="0" w:color="auto"/>
      </w:divBdr>
    </w:div>
    <w:div w:id="865142081">
      <w:bodyDiv w:val="1"/>
      <w:marLeft w:val="0"/>
      <w:marRight w:val="0"/>
      <w:marTop w:val="0"/>
      <w:marBottom w:val="0"/>
      <w:divBdr>
        <w:top w:val="none" w:sz="0" w:space="0" w:color="auto"/>
        <w:left w:val="none" w:sz="0" w:space="0" w:color="auto"/>
        <w:bottom w:val="none" w:sz="0" w:space="0" w:color="auto"/>
        <w:right w:val="none" w:sz="0" w:space="0" w:color="auto"/>
      </w:divBdr>
    </w:div>
    <w:div w:id="1135759077">
      <w:bodyDiv w:val="1"/>
      <w:marLeft w:val="0"/>
      <w:marRight w:val="0"/>
      <w:marTop w:val="0"/>
      <w:marBottom w:val="0"/>
      <w:divBdr>
        <w:top w:val="none" w:sz="0" w:space="0" w:color="auto"/>
        <w:left w:val="none" w:sz="0" w:space="0" w:color="auto"/>
        <w:bottom w:val="none" w:sz="0" w:space="0" w:color="auto"/>
        <w:right w:val="none" w:sz="0" w:space="0" w:color="auto"/>
      </w:divBdr>
    </w:div>
    <w:div w:id="1178276737">
      <w:bodyDiv w:val="1"/>
      <w:marLeft w:val="0"/>
      <w:marRight w:val="0"/>
      <w:marTop w:val="0"/>
      <w:marBottom w:val="0"/>
      <w:divBdr>
        <w:top w:val="none" w:sz="0" w:space="0" w:color="auto"/>
        <w:left w:val="none" w:sz="0" w:space="0" w:color="auto"/>
        <w:bottom w:val="none" w:sz="0" w:space="0" w:color="auto"/>
        <w:right w:val="none" w:sz="0" w:space="0" w:color="auto"/>
      </w:divBdr>
    </w:div>
    <w:div w:id="1270316480">
      <w:bodyDiv w:val="1"/>
      <w:marLeft w:val="0"/>
      <w:marRight w:val="0"/>
      <w:marTop w:val="0"/>
      <w:marBottom w:val="0"/>
      <w:divBdr>
        <w:top w:val="none" w:sz="0" w:space="0" w:color="auto"/>
        <w:left w:val="none" w:sz="0" w:space="0" w:color="auto"/>
        <w:bottom w:val="none" w:sz="0" w:space="0" w:color="auto"/>
        <w:right w:val="none" w:sz="0" w:space="0" w:color="auto"/>
      </w:divBdr>
      <w:divsChild>
        <w:div w:id="1387215514">
          <w:marLeft w:val="0"/>
          <w:marRight w:val="0"/>
          <w:marTop w:val="0"/>
          <w:marBottom w:val="0"/>
          <w:divBdr>
            <w:top w:val="none" w:sz="0" w:space="0" w:color="auto"/>
            <w:left w:val="none" w:sz="0" w:space="0" w:color="auto"/>
            <w:bottom w:val="none" w:sz="0" w:space="0" w:color="auto"/>
            <w:right w:val="none" w:sz="0" w:space="0" w:color="auto"/>
          </w:divBdr>
        </w:div>
        <w:div w:id="939140953">
          <w:marLeft w:val="0"/>
          <w:marRight w:val="0"/>
          <w:marTop w:val="0"/>
          <w:marBottom w:val="0"/>
          <w:divBdr>
            <w:top w:val="none" w:sz="0" w:space="0" w:color="auto"/>
            <w:left w:val="none" w:sz="0" w:space="0" w:color="auto"/>
            <w:bottom w:val="none" w:sz="0" w:space="0" w:color="auto"/>
            <w:right w:val="none" w:sz="0" w:space="0" w:color="auto"/>
          </w:divBdr>
        </w:div>
        <w:div w:id="231546536">
          <w:marLeft w:val="0"/>
          <w:marRight w:val="0"/>
          <w:marTop w:val="0"/>
          <w:marBottom w:val="0"/>
          <w:divBdr>
            <w:top w:val="none" w:sz="0" w:space="0" w:color="auto"/>
            <w:left w:val="none" w:sz="0" w:space="0" w:color="auto"/>
            <w:bottom w:val="none" w:sz="0" w:space="0" w:color="auto"/>
            <w:right w:val="none" w:sz="0" w:space="0" w:color="auto"/>
          </w:divBdr>
        </w:div>
        <w:div w:id="491607605">
          <w:marLeft w:val="0"/>
          <w:marRight w:val="0"/>
          <w:marTop w:val="0"/>
          <w:marBottom w:val="0"/>
          <w:divBdr>
            <w:top w:val="none" w:sz="0" w:space="0" w:color="auto"/>
            <w:left w:val="none" w:sz="0" w:space="0" w:color="auto"/>
            <w:bottom w:val="none" w:sz="0" w:space="0" w:color="auto"/>
            <w:right w:val="none" w:sz="0" w:space="0" w:color="auto"/>
          </w:divBdr>
        </w:div>
        <w:div w:id="1282565995">
          <w:marLeft w:val="0"/>
          <w:marRight w:val="0"/>
          <w:marTop w:val="0"/>
          <w:marBottom w:val="0"/>
          <w:divBdr>
            <w:top w:val="none" w:sz="0" w:space="0" w:color="auto"/>
            <w:left w:val="none" w:sz="0" w:space="0" w:color="auto"/>
            <w:bottom w:val="none" w:sz="0" w:space="0" w:color="auto"/>
            <w:right w:val="none" w:sz="0" w:space="0" w:color="auto"/>
          </w:divBdr>
        </w:div>
        <w:div w:id="687826443">
          <w:marLeft w:val="0"/>
          <w:marRight w:val="0"/>
          <w:marTop w:val="0"/>
          <w:marBottom w:val="0"/>
          <w:divBdr>
            <w:top w:val="none" w:sz="0" w:space="0" w:color="auto"/>
            <w:left w:val="none" w:sz="0" w:space="0" w:color="auto"/>
            <w:bottom w:val="none" w:sz="0" w:space="0" w:color="auto"/>
            <w:right w:val="none" w:sz="0" w:space="0" w:color="auto"/>
          </w:divBdr>
        </w:div>
      </w:divsChild>
    </w:div>
    <w:div w:id="1492524533">
      <w:bodyDiv w:val="1"/>
      <w:marLeft w:val="0"/>
      <w:marRight w:val="0"/>
      <w:marTop w:val="0"/>
      <w:marBottom w:val="0"/>
      <w:divBdr>
        <w:top w:val="none" w:sz="0" w:space="0" w:color="auto"/>
        <w:left w:val="none" w:sz="0" w:space="0" w:color="auto"/>
        <w:bottom w:val="none" w:sz="0" w:space="0" w:color="auto"/>
        <w:right w:val="none" w:sz="0" w:space="0" w:color="auto"/>
      </w:divBdr>
    </w:div>
    <w:div w:id="1586762822">
      <w:bodyDiv w:val="1"/>
      <w:marLeft w:val="0"/>
      <w:marRight w:val="0"/>
      <w:marTop w:val="0"/>
      <w:marBottom w:val="0"/>
      <w:divBdr>
        <w:top w:val="none" w:sz="0" w:space="0" w:color="auto"/>
        <w:left w:val="none" w:sz="0" w:space="0" w:color="auto"/>
        <w:bottom w:val="none" w:sz="0" w:space="0" w:color="auto"/>
        <w:right w:val="none" w:sz="0" w:space="0" w:color="auto"/>
      </w:divBdr>
    </w:div>
    <w:div w:id="1653026125">
      <w:bodyDiv w:val="1"/>
      <w:marLeft w:val="0"/>
      <w:marRight w:val="0"/>
      <w:marTop w:val="0"/>
      <w:marBottom w:val="0"/>
      <w:divBdr>
        <w:top w:val="none" w:sz="0" w:space="0" w:color="auto"/>
        <w:left w:val="none" w:sz="0" w:space="0" w:color="auto"/>
        <w:bottom w:val="none" w:sz="0" w:space="0" w:color="auto"/>
        <w:right w:val="none" w:sz="0" w:space="0" w:color="auto"/>
      </w:divBdr>
    </w:div>
    <w:div w:id="1737514087">
      <w:bodyDiv w:val="1"/>
      <w:marLeft w:val="0"/>
      <w:marRight w:val="0"/>
      <w:marTop w:val="0"/>
      <w:marBottom w:val="0"/>
      <w:divBdr>
        <w:top w:val="none" w:sz="0" w:space="0" w:color="auto"/>
        <w:left w:val="none" w:sz="0" w:space="0" w:color="auto"/>
        <w:bottom w:val="none" w:sz="0" w:space="0" w:color="auto"/>
        <w:right w:val="none" w:sz="0" w:space="0" w:color="auto"/>
      </w:divBdr>
    </w:div>
    <w:div w:id="2113501828">
      <w:bodyDiv w:val="1"/>
      <w:marLeft w:val="0"/>
      <w:marRight w:val="0"/>
      <w:marTop w:val="0"/>
      <w:marBottom w:val="0"/>
      <w:divBdr>
        <w:top w:val="none" w:sz="0" w:space="0" w:color="auto"/>
        <w:left w:val="none" w:sz="0" w:space="0" w:color="auto"/>
        <w:bottom w:val="none" w:sz="0" w:space="0" w:color="auto"/>
        <w:right w:val="none" w:sz="0" w:space="0" w:color="auto"/>
      </w:divBdr>
      <w:divsChild>
        <w:div w:id="737361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ible95@gmail.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8334</Words>
  <Characters>45841</Characters>
  <Application>Microsoft Office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guillomot sandrine</dc:creator>
  <cp:lastModifiedBy>roger nicolas</cp:lastModifiedBy>
  <cp:revision>8</cp:revision>
  <cp:lastPrinted>2024-03-07T15:32:00Z</cp:lastPrinted>
  <dcterms:created xsi:type="dcterms:W3CDTF">2024-03-13T15:10:00Z</dcterms:created>
  <dcterms:modified xsi:type="dcterms:W3CDTF">2024-03-15T08:46:00Z</dcterms:modified>
</cp:coreProperties>
</file>