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DCF4" w14:textId="7B8A33EE" w:rsidR="00F009EF" w:rsidRDefault="00197B31">
      <w:pPr>
        <w:pStyle w:val="Corpsdetexte"/>
        <w:ind w:left="4386"/>
        <w:rPr>
          <w:sz w:val="20"/>
        </w:rPr>
      </w:pPr>
      <w:r>
        <w:rPr>
          <w:noProof/>
        </w:rPr>
        <w:drawing>
          <wp:inline distT="0" distB="0" distL="0" distR="0" wp14:anchorId="7FF7327C" wp14:editId="1D8A25FD">
            <wp:extent cx="1683385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48" cy="127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32E4" w14:textId="77777777" w:rsidR="00F009EF" w:rsidRDefault="00F009EF">
      <w:pPr>
        <w:pStyle w:val="Corpsdetexte"/>
        <w:spacing w:before="4"/>
        <w:rPr>
          <w:sz w:val="28"/>
        </w:rPr>
      </w:pPr>
    </w:p>
    <w:p w14:paraId="4E401BC9" w14:textId="08FA3E62" w:rsidR="00F009EF" w:rsidRPr="00B75F5C" w:rsidRDefault="003D3B3C">
      <w:pPr>
        <w:pStyle w:val="Titre"/>
        <w:rPr>
          <w:w w:val="105"/>
          <w:sz w:val="24"/>
          <w:szCs w:val="24"/>
        </w:rPr>
      </w:pPr>
      <w:r w:rsidRPr="00B75F5C">
        <w:rPr>
          <w:w w:val="105"/>
          <w:sz w:val="24"/>
          <w:szCs w:val="24"/>
        </w:rPr>
        <w:t>Pour tous renseignements sur Cible 95</w:t>
      </w:r>
    </w:p>
    <w:p w14:paraId="0337F49F" w14:textId="5C511984" w:rsidR="00B75F5C" w:rsidRPr="00B75F5C" w:rsidRDefault="00B75F5C">
      <w:pPr>
        <w:pStyle w:val="Titre"/>
        <w:rPr>
          <w:color w:val="0070C0"/>
          <w:sz w:val="24"/>
          <w:szCs w:val="24"/>
        </w:rPr>
      </w:pPr>
      <w:r w:rsidRPr="00B75F5C">
        <w:rPr>
          <w:color w:val="0070C0"/>
          <w:w w:val="105"/>
          <w:sz w:val="24"/>
          <w:szCs w:val="24"/>
        </w:rPr>
        <w:t>https://cible95.fr</w:t>
      </w:r>
    </w:p>
    <w:p w14:paraId="43F233B0" w14:textId="2D52BBE7" w:rsidR="00F009EF" w:rsidRDefault="003D3B3C" w:rsidP="00B75F5C">
      <w:pPr>
        <w:spacing w:before="303" w:line="465" w:lineRule="exact"/>
        <w:ind w:right="1214"/>
        <w:jc w:val="center"/>
        <w:rPr>
          <w:rFonts w:ascii="Arial Black" w:hAnsi="Arial Black"/>
          <w:sz w:val="34"/>
        </w:rPr>
      </w:pPr>
      <w:r>
        <w:rPr>
          <w:rFonts w:ascii="Arial Black" w:hAnsi="Arial Black"/>
          <w:sz w:val="34"/>
        </w:rPr>
        <w:t>Bulletin d’adhésion 202</w:t>
      </w:r>
      <w:r w:rsidR="007D0664">
        <w:rPr>
          <w:rFonts w:ascii="Arial Black" w:hAnsi="Arial Black"/>
          <w:sz w:val="34"/>
        </w:rPr>
        <w:t>3</w:t>
      </w:r>
    </w:p>
    <w:p w14:paraId="3DB5C9D8" w14:textId="77777777" w:rsidR="00F009EF" w:rsidRDefault="003D3B3C">
      <w:pPr>
        <w:pStyle w:val="Corpsdetexte"/>
        <w:spacing w:line="273" w:lineRule="exact"/>
        <w:ind w:left="1153" w:right="1214"/>
        <w:jc w:val="center"/>
      </w:pPr>
      <w:r>
        <w:rPr>
          <w:w w:val="105"/>
        </w:rPr>
        <w:t>Pour les communes du Val d'Oise et les communes des départements limitrophes</w:t>
      </w:r>
    </w:p>
    <w:p w14:paraId="020D3452" w14:textId="77777777" w:rsidR="00F009EF" w:rsidRDefault="00F009EF">
      <w:pPr>
        <w:pStyle w:val="Corpsdetexte"/>
        <w:spacing w:before="2"/>
        <w:rPr>
          <w:sz w:val="24"/>
        </w:rPr>
      </w:pPr>
    </w:p>
    <w:p w14:paraId="506C6006" w14:textId="77339948" w:rsidR="00F009EF" w:rsidRPr="00825653" w:rsidRDefault="003D3B3C" w:rsidP="00825653">
      <w:pPr>
        <w:spacing w:line="223" w:lineRule="auto"/>
        <w:ind w:left="104" w:right="100" w:firstLine="405"/>
        <w:rPr>
          <w:rFonts w:ascii="Segoe UI Light" w:hAnsi="Segoe UI Light" w:cs="Segoe UI Light"/>
        </w:rPr>
      </w:pPr>
      <w:r w:rsidRPr="00666589">
        <w:rPr>
          <w:rFonts w:ascii="Segoe UI Light" w:hAnsi="Segoe UI Light" w:cs="Segoe UI Light"/>
          <w:w w:val="105"/>
        </w:rPr>
        <w:t xml:space="preserve">L’adhésion </w:t>
      </w:r>
      <w:r w:rsidR="00012002">
        <w:rPr>
          <w:rFonts w:ascii="Segoe UI Light" w:hAnsi="Segoe UI Light" w:cs="Segoe UI Light"/>
          <w:w w:val="105"/>
        </w:rPr>
        <w:t>à</w:t>
      </w:r>
      <w:r w:rsidRPr="00666589">
        <w:rPr>
          <w:rFonts w:ascii="Segoe UI Light" w:hAnsi="Segoe UI Light" w:cs="Segoe UI Light"/>
          <w:w w:val="105"/>
        </w:rPr>
        <w:t xml:space="preserve"> Cible 95 permet de participer aux rencontres professionnelles, aux formations, aux comités d’échanges et de réflexion, aux voyages d’étude, et d’accueillir de fa</w:t>
      </w:r>
      <w:r w:rsidRPr="00666589">
        <w:rPr>
          <w:rFonts w:ascii="Segoe UI Light" w:hAnsi="Segoe UI Light" w:cs="Segoe UI Light"/>
          <w:w w:val="105"/>
          <w:position w:val="-2"/>
        </w:rPr>
        <w:t>ç</w:t>
      </w:r>
      <w:r w:rsidRPr="00666589">
        <w:rPr>
          <w:rFonts w:ascii="Segoe UI Light" w:hAnsi="Segoe UI Light" w:cs="Segoe UI Light"/>
          <w:w w:val="105"/>
        </w:rPr>
        <w:t>on mutualisée des actions culturelles développées par Ie</w:t>
      </w:r>
      <w:r w:rsidR="007D0664">
        <w:rPr>
          <w:rFonts w:ascii="Segoe UI Light" w:hAnsi="Segoe UI Light" w:cs="Segoe UI Light"/>
          <w:spacing w:val="27"/>
          <w:w w:val="105"/>
        </w:rPr>
        <w:t xml:space="preserve"> </w:t>
      </w:r>
      <w:r w:rsidRPr="00666589">
        <w:rPr>
          <w:rFonts w:ascii="Segoe UI Light" w:hAnsi="Segoe UI Light" w:cs="Segoe UI Light"/>
          <w:w w:val="105"/>
        </w:rPr>
        <w:t>réseau.</w:t>
      </w:r>
    </w:p>
    <w:p w14:paraId="68ACA4D0" w14:textId="06162798" w:rsidR="00F009EF" w:rsidRDefault="003D3B3C">
      <w:pPr>
        <w:pStyle w:val="Corpsdetexte"/>
        <w:tabs>
          <w:tab w:val="left" w:pos="3037"/>
        </w:tabs>
        <w:spacing w:before="1"/>
        <w:ind w:left="129"/>
      </w:pPr>
      <w:r>
        <w:rPr>
          <w:w w:val="115"/>
        </w:rPr>
        <w:t>Nom de</w:t>
      </w:r>
      <w:r>
        <w:rPr>
          <w:spacing w:val="64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collectivité</w:t>
      </w:r>
      <w:r>
        <w:rPr>
          <w:w w:val="115"/>
        </w:rPr>
        <w:tab/>
        <w:t>...............................................</w:t>
      </w:r>
      <w:r w:rsidR="00825653">
        <w:rPr>
          <w:w w:val="115"/>
        </w:rPr>
        <w:t>............</w:t>
      </w:r>
      <w:r>
        <w:rPr>
          <w:w w:val="115"/>
        </w:rPr>
        <w:t>..........................................</w:t>
      </w:r>
    </w:p>
    <w:p w14:paraId="32C126BC" w14:textId="2D537C17" w:rsidR="007D0664" w:rsidRDefault="007D0664" w:rsidP="007D0664">
      <w:pPr>
        <w:pStyle w:val="Corpsdetexte"/>
        <w:spacing w:before="99"/>
        <w:ind w:left="121"/>
        <w:rPr>
          <w:rFonts w:ascii="Segoe UI Light" w:hAnsi="Segoe UI Light" w:cs="Segoe UI Light"/>
          <w:w w:val="125"/>
          <w:sz w:val="22"/>
          <w:szCs w:val="22"/>
        </w:rPr>
      </w:pPr>
      <w:r>
        <w:rPr>
          <w:rFonts w:ascii="Segoe UI Light" w:hAnsi="Segoe UI Light" w:cs="Segoe UI Light"/>
          <w:w w:val="125"/>
          <w:sz w:val="22"/>
          <w:szCs w:val="22"/>
        </w:rPr>
        <w:t>Siret</w:t>
      </w:r>
      <w:r w:rsidR="00825653">
        <w:rPr>
          <w:rFonts w:ascii="Segoe UI Light" w:hAnsi="Segoe UI Light" w:cs="Segoe UI Light"/>
          <w:w w:val="125"/>
          <w:sz w:val="22"/>
          <w:szCs w:val="22"/>
        </w:rPr>
        <w:t xml:space="preserve"> (obligatoire)</w:t>
      </w:r>
      <w:r>
        <w:rPr>
          <w:rFonts w:ascii="Segoe UI Light" w:hAnsi="Segoe UI Light" w:cs="Segoe UI Light"/>
          <w:w w:val="125"/>
          <w:sz w:val="22"/>
          <w:szCs w:val="22"/>
        </w:rPr>
        <w:t> : ………………………………</w:t>
      </w:r>
      <w:r w:rsidR="00825653">
        <w:rPr>
          <w:rFonts w:ascii="Segoe UI Light" w:hAnsi="Segoe UI Light" w:cs="Segoe UI Light"/>
          <w:w w:val="125"/>
          <w:sz w:val="22"/>
          <w:szCs w:val="22"/>
        </w:rPr>
        <w:t>………….Code service (obligatoire)…………………………….</w:t>
      </w:r>
    </w:p>
    <w:p w14:paraId="05D75ACE" w14:textId="3158B269" w:rsidR="00F009EF" w:rsidRPr="007D0664" w:rsidRDefault="003D3B3C" w:rsidP="007D0664">
      <w:pPr>
        <w:pStyle w:val="Corpsdetexte"/>
        <w:spacing w:before="99"/>
        <w:ind w:left="121"/>
        <w:rPr>
          <w:rFonts w:ascii="Segoe UI Light" w:hAnsi="Segoe UI Light" w:cs="Segoe UI Light"/>
          <w:w w:val="125"/>
          <w:sz w:val="22"/>
          <w:szCs w:val="22"/>
        </w:rPr>
      </w:pPr>
      <w:r w:rsidRPr="00C12B63">
        <w:rPr>
          <w:rFonts w:ascii="Segoe UI Light" w:hAnsi="Segoe UI Light" w:cs="Segoe UI Light"/>
          <w:w w:val="125"/>
          <w:sz w:val="22"/>
          <w:szCs w:val="22"/>
        </w:rPr>
        <w:t>Représentée par</w:t>
      </w:r>
    </w:p>
    <w:p w14:paraId="31C350AD" w14:textId="7D4BE4E7" w:rsidR="00F009EF" w:rsidRPr="00C12B63" w:rsidRDefault="003D3B3C">
      <w:pPr>
        <w:pStyle w:val="Corpsdetexte"/>
        <w:tabs>
          <w:tab w:val="left" w:pos="3641"/>
        </w:tabs>
        <w:ind w:left="107"/>
        <w:rPr>
          <w:rFonts w:ascii="Segoe UI Light" w:hAnsi="Segoe UI Light" w:cs="Segoe UI Light"/>
          <w:sz w:val="22"/>
          <w:szCs w:val="22"/>
        </w:rPr>
      </w:pPr>
      <w:r w:rsidRPr="00C12B63">
        <w:rPr>
          <w:rFonts w:ascii="Segoe UI Light" w:hAnsi="Segoe UI Light" w:cs="Segoe UI Light"/>
          <w:w w:val="95"/>
          <w:sz w:val="22"/>
          <w:szCs w:val="22"/>
        </w:rPr>
        <w:t>Bibliothèque</w:t>
      </w:r>
      <w:r w:rsidR="00E50CA5">
        <w:rPr>
          <w:rFonts w:ascii="Segoe UI Light" w:hAnsi="Segoe UI Light" w:cs="Segoe UI Light"/>
          <w:w w:val="95"/>
          <w:sz w:val="22"/>
          <w:szCs w:val="22"/>
        </w:rPr>
        <w:t>/</w:t>
      </w:r>
      <w:r w:rsidRPr="00C12B63">
        <w:rPr>
          <w:rFonts w:ascii="Segoe UI Light" w:hAnsi="Segoe UI Light" w:cs="Segoe UI Light"/>
          <w:spacing w:val="-55"/>
          <w:w w:val="95"/>
          <w:sz w:val="22"/>
          <w:szCs w:val="22"/>
        </w:rPr>
        <w:t xml:space="preserve"> </w:t>
      </w:r>
      <w:r w:rsidRPr="00C12B63">
        <w:rPr>
          <w:rFonts w:ascii="Segoe UI Light" w:hAnsi="Segoe UI Light" w:cs="Segoe UI Light"/>
          <w:w w:val="95"/>
          <w:sz w:val="22"/>
          <w:szCs w:val="22"/>
        </w:rPr>
        <w:t>organisme</w:t>
      </w:r>
      <w:r w:rsidR="00666589" w:rsidRPr="00C12B63">
        <w:rPr>
          <w:rFonts w:ascii="Segoe UI Light" w:hAnsi="Segoe UI Light" w:cs="Segoe UI Light"/>
          <w:w w:val="95"/>
          <w:sz w:val="22"/>
          <w:szCs w:val="22"/>
        </w:rPr>
        <w:t> :</w:t>
      </w:r>
    </w:p>
    <w:p w14:paraId="2CE8C423" w14:textId="4A8FBE5E" w:rsidR="00666589" w:rsidRPr="00C12B63" w:rsidRDefault="003D3B3C" w:rsidP="00666589">
      <w:pPr>
        <w:pStyle w:val="Corpsdetexte"/>
        <w:spacing w:before="35" w:line="264" w:lineRule="auto"/>
        <w:ind w:left="107" w:right="7434" w:hanging="1"/>
        <w:rPr>
          <w:rFonts w:ascii="Segoe UI Light" w:hAnsi="Segoe UI Light" w:cs="Segoe UI Light"/>
          <w:w w:val="95"/>
          <w:sz w:val="22"/>
          <w:szCs w:val="22"/>
        </w:rPr>
      </w:pPr>
      <w:r w:rsidRPr="00C12B63">
        <w:rPr>
          <w:rFonts w:ascii="Segoe UI Light" w:hAnsi="Segoe UI Light" w:cs="Segoe UI Light"/>
          <w:w w:val="95"/>
          <w:sz w:val="22"/>
          <w:szCs w:val="22"/>
        </w:rPr>
        <w:t>Nom</w:t>
      </w:r>
      <w:r w:rsidR="00197B31">
        <w:rPr>
          <w:rFonts w:ascii="Segoe UI Light" w:hAnsi="Segoe UI Light" w:cs="Segoe UI Light"/>
          <w:spacing w:val="-46"/>
          <w:w w:val="95"/>
          <w:sz w:val="22"/>
          <w:szCs w:val="22"/>
        </w:rPr>
        <w:t xml:space="preserve"> </w:t>
      </w:r>
      <w:r w:rsidRPr="00C12B63">
        <w:rPr>
          <w:rFonts w:ascii="Segoe UI Light" w:hAnsi="Segoe UI Light" w:cs="Segoe UI Light"/>
          <w:w w:val="95"/>
          <w:sz w:val="22"/>
          <w:szCs w:val="22"/>
        </w:rPr>
        <w:t>du</w:t>
      </w:r>
      <w:r w:rsidRPr="00C12B63">
        <w:rPr>
          <w:rFonts w:ascii="Segoe UI Light" w:hAnsi="Segoe UI Light" w:cs="Segoe UI Light"/>
          <w:spacing w:val="-49"/>
          <w:w w:val="95"/>
          <w:sz w:val="22"/>
          <w:szCs w:val="22"/>
        </w:rPr>
        <w:t xml:space="preserve"> </w:t>
      </w:r>
      <w:r w:rsidRPr="00C12B63">
        <w:rPr>
          <w:rFonts w:ascii="Segoe UI Light" w:hAnsi="Segoe UI Light" w:cs="Segoe UI Light"/>
          <w:w w:val="95"/>
          <w:sz w:val="22"/>
          <w:szCs w:val="22"/>
        </w:rPr>
        <w:t>(de</w:t>
      </w:r>
      <w:r w:rsidRPr="00C12B63">
        <w:rPr>
          <w:rFonts w:ascii="Segoe UI Light" w:hAnsi="Segoe UI Light" w:cs="Segoe UI Light"/>
          <w:spacing w:val="-46"/>
          <w:w w:val="95"/>
          <w:sz w:val="22"/>
          <w:szCs w:val="22"/>
        </w:rPr>
        <w:t xml:space="preserve"> </w:t>
      </w:r>
      <w:r w:rsidRPr="00C12B63">
        <w:rPr>
          <w:rFonts w:ascii="Segoe UI Light" w:hAnsi="Segoe UI Light" w:cs="Segoe UI Light"/>
          <w:w w:val="95"/>
          <w:sz w:val="22"/>
          <w:szCs w:val="22"/>
        </w:rPr>
        <w:t>la)</w:t>
      </w:r>
      <w:r w:rsidRPr="00C12B63">
        <w:rPr>
          <w:rFonts w:ascii="Segoe UI Light" w:hAnsi="Segoe UI Light" w:cs="Segoe UI Light"/>
          <w:spacing w:val="-50"/>
          <w:w w:val="95"/>
          <w:sz w:val="22"/>
          <w:szCs w:val="22"/>
        </w:rPr>
        <w:t xml:space="preserve"> </w:t>
      </w:r>
      <w:r w:rsidRPr="00C12B63">
        <w:rPr>
          <w:rFonts w:ascii="Segoe UI Light" w:hAnsi="Segoe UI Light" w:cs="Segoe UI Light"/>
          <w:w w:val="95"/>
          <w:sz w:val="22"/>
          <w:szCs w:val="22"/>
        </w:rPr>
        <w:t>responsable</w:t>
      </w:r>
      <w:r w:rsidR="00666589" w:rsidRPr="00C12B63">
        <w:rPr>
          <w:rFonts w:ascii="Segoe UI Light" w:hAnsi="Segoe UI Light" w:cs="Segoe UI Light"/>
          <w:w w:val="95"/>
          <w:sz w:val="22"/>
          <w:szCs w:val="22"/>
        </w:rPr>
        <w:t> :</w:t>
      </w:r>
    </w:p>
    <w:p w14:paraId="0A7BC29F" w14:textId="0FDCEBAF" w:rsidR="00F009EF" w:rsidRPr="00C12B63" w:rsidRDefault="003D3B3C" w:rsidP="00666589">
      <w:pPr>
        <w:pStyle w:val="Corpsdetexte"/>
        <w:spacing w:before="35" w:line="264" w:lineRule="auto"/>
        <w:ind w:left="107" w:right="7434" w:hanging="1"/>
        <w:rPr>
          <w:rFonts w:ascii="Segoe UI Light" w:hAnsi="Segoe UI Light" w:cs="Segoe UI Light"/>
          <w:sz w:val="22"/>
          <w:szCs w:val="22"/>
        </w:rPr>
        <w:sectPr w:rsidR="00F009EF" w:rsidRPr="00C12B63">
          <w:type w:val="continuous"/>
          <w:pgSz w:w="11900" w:h="16840"/>
          <w:pgMar w:top="1100" w:right="460" w:bottom="280" w:left="520" w:header="720" w:footer="720" w:gutter="0"/>
          <w:cols w:space="720"/>
        </w:sectPr>
      </w:pPr>
      <w:r w:rsidRPr="00C12B63">
        <w:rPr>
          <w:rFonts w:ascii="Segoe UI Light" w:hAnsi="Segoe UI Light" w:cs="Segoe UI Light"/>
          <w:sz w:val="22"/>
          <w:szCs w:val="22"/>
        </w:rPr>
        <w:t>Adresse</w:t>
      </w:r>
      <w:r w:rsidR="00666589" w:rsidRPr="00C12B63">
        <w:rPr>
          <w:rFonts w:ascii="Segoe UI Light" w:hAnsi="Segoe UI Light" w:cs="Segoe UI Light"/>
          <w:sz w:val="22"/>
          <w:szCs w:val="22"/>
        </w:rPr>
        <w:t> :</w:t>
      </w:r>
    </w:p>
    <w:p w14:paraId="48E613E5" w14:textId="28F12826" w:rsidR="00F009EF" w:rsidRPr="00C12B63" w:rsidRDefault="003D3B3C">
      <w:pPr>
        <w:tabs>
          <w:tab w:val="left" w:leader="dot" w:pos="4181"/>
        </w:tabs>
        <w:spacing w:before="97"/>
        <w:ind w:left="100"/>
        <w:rPr>
          <w:rFonts w:ascii="Segoe UI Light" w:hAnsi="Segoe UI Light" w:cs="Segoe UI Light"/>
          <w:w w:val="125"/>
        </w:rPr>
      </w:pPr>
      <w:r w:rsidRPr="00C12B63">
        <w:rPr>
          <w:rFonts w:ascii="Segoe UI Light" w:hAnsi="Segoe UI Light" w:cs="Segoe UI Light"/>
          <w:w w:val="125"/>
        </w:rPr>
        <w:t>T</w:t>
      </w:r>
      <w:r w:rsidR="00666589" w:rsidRPr="00C12B63">
        <w:rPr>
          <w:rFonts w:ascii="Segoe UI Light" w:hAnsi="Segoe UI Light" w:cs="Segoe UI Light"/>
          <w:w w:val="125"/>
        </w:rPr>
        <w:t>éléphone :</w:t>
      </w:r>
    </w:p>
    <w:p w14:paraId="469E0D20" w14:textId="313C5962" w:rsidR="00666589" w:rsidRPr="00666589" w:rsidRDefault="00666589">
      <w:pPr>
        <w:tabs>
          <w:tab w:val="left" w:leader="dot" w:pos="4181"/>
        </w:tabs>
        <w:spacing w:before="97"/>
        <w:ind w:left="100"/>
        <w:rPr>
          <w:rFonts w:ascii="Segoe UI Light" w:hAnsi="Segoe UI Light" w:cs="Segoe UI Light"/>
          <w:b/>
          <w:bCs/>
        </w:rPr>
      </w:pPr>
      <w:r w:rsidRPr="00C12B63">
        <w:rPr>
          <w:rFonts w:ascii="Segoe UI Light" w:hAnsi="Segoe UI Light" w:cs="Segoe UI Light"/>
          <w:w w:val="125"/>
        </w:rPr>
        <w:t>Email :</w:t>
      </w:r>
      <w:r w:rsidRPr="00666589">
        <w:rPr>
          <w:rFonts w:ascii="Segoe UI Light" w:hAnsi="Segoe UI Light" w:cs="Segoe UI Light"/>
          <w:b/>
          <w:bCs/>
          <w:w w:val="125"/>
        </w:rPr>
        <w:t xml:space="preserve"> </w:t>
      </w:r>
    </w:p>
    <w:p w14:paraId="3D9612A1" w14:textId="77777777" w:rsidR="00F009EF" w:rsidRDefault="00F009EF">
      <w:pPr>
        <w:pStyle w:val="Corpsdetexte"/>
        <w:rPr>
          <w:sz w:val="26"/>
        </w:rPr>
      </w:pPr>
    </w:p>
    <w:p w14:paraId="1F2C5761" w14:textId="2C0E9580" w:rsidR="00F009EF" w:rsidRPr="00666589" w:rsidRDefault="003D3B3C" w:rsidP="007D0664">
      <w:pPr>
        <w:ind w:left="100" w:firstLine="2"/>
        <w:rPr>
          <w:b/>
          <w:bCs/>
          <w:color w:val="FF0000"/>
          <w:sz w:val="19"/>
          <w:u w:val="single"/>
        </w:rPr>
      </w:pPr>
      <w:r w:rsidRPr="00666589">
        <w:rPr>
          <w:b/>
          <w:bCs/>
          <w:color w:val="FF0000"/>
          <w:sz w:val="19"/>
          <w:u w:val="single"/>
        </w:rPr>
        <w:t>Merci d</w:t>
      </w:r>
      <w:r w:rsidR="007342CA">
        <w:rPr>
          <w:b/>
          <w:bCs/>
          <w:color w:val="FF0000"/>
          <w:sz w:val="19"/>
          <w:u w:val="single"/>
        </w:rPr>
        <w:t>’entourer</w:t>
      </w:r>
      <w:r w:rsidRPr="00666589">
        <w:rPr>
          <w:b/>
          <w:bCs/>
          <w:color w:val="FF0000"/>
          <w:sz w:val="19"/>
          <w:u w:val="single"/>
        </w:rPr>
        <w:t xml:space="preserve"> le chiffre qui correspond </w:t>
      </w:r>
      <w:r w:rsidR="001727BF" w:rsidRPr="00666589">
        <w:rPr>
          <w:b/>
          <w:bCs/>
          <w:color w:val="FF0000"/>
          <w:sz w:val="19"/>
          <w:u w:val="single"/>
        </w:rPr>
        <w:t>à</w:t>
      </w:r>
      <w:r w:rsidRPr="00666589">
        <w:rPr>
          <w:b/>
          <w:bCs/>
          <w:color w:val="FF0000"/>
          <w:sz w:val="19"/>
          <w:u w:val="single"/>
        </w:rPr>
        <w:t xml:space="preserve"> votre</w:t>
      </w:r>
      <w:r w:rsidR="00825653">
        <w:rPr>
          <w:b/>
          <w:bCs/>
          <w:color w:val="FF0000"/>
          <w:sz w:val="19"/>
          <w:u w:val="single"/>
        </w:rPr>
        <w:t xml:space="preserve"> </w:t>
      </w:r>
      <w:r w:rsidRPr="00666589">
        <w:rPr>
          <w:b/>
          <w:bCs/>
          <w:color w:val="FF0000"/>
          <w:sz w:val="19"/>
          <w:u w:val="single"/>
        </w:rPr>
        <w:t>cotisation</w:t>
      </w:r>
    </w:p>
    <w:p w14:paraId="0320FA2F" w14:textId="77777777" w:rsidR="00F009EF" w:rsidRDefault="003D3B3C" w:rsidP="00C12B63">
      <w:pPr>
        <w:pStyle w:val="Corpsdetexte"/>
        <w:rPr>
          <w:sz w:val="37"/>
        </w:rPr>
      </w:pPr>
      <w:r>
        <w:br w:type="column"/>
      </w:r>
    </w:p>
    <w:p w14:paraId="232A9DAA" w14:textId="2464A03E" w:rsidR="00F009EF" w:rsidRPr="00666589" w:rsidRDefault="003D3B3C" w:rsidP="007D0664">
      <w:pPr>
        <w:pStyle w:val="Corpsdetexte"/>
        <w:ind w:left="822" w:firstLine="618"/>
        <w:rPr>
          <w:rFonts w:ascii="Segoe UI Light" w:hAnsi="Segoe UI Light" w:cs="Segoe UI Light"/>
          <w:sz w:val="24"/>
          <w:szCs w:val="24"/>
        </w:rPr>
      </w:pPr>
      <w:r w:rsidRPr="00666589">
        <w:rPr>
          <w:rFonts w:ascii="Segoe UI Light" w:hAnsi="Segoe UI Light" w:cs="Segoe UI Light"/>
          <w:w w:val="95"/>
          <w:sz w:val="24"/>
          <w:szCs w:val="24"/>
        </w:rPr>
        <w:t>Date : Le</w:t>
      </w:r>
      <w:r w:rsidR="00092B1F">
        <w:rPr>
          <w:rFonts w:ascii="Segoe UI Light" w:hAnsi="Segoe UI Light" w:cs="Segoe UI Light"/>
          <w:w w:val="95"/>
          <w:sz w:val="24"/>
          <w:szCs w:val="24"/>
        </w:rPr>
        <w:t xml:space="preserve">    /      / 202</w:t>
      </w:r>
      <w:r w:rsidR="007D0664">
        <w:rPr>
          <w:rFonts w:ascii="Segoe UI Light" w:hAnsi="Segoe UI Light" w:cs="Segoe UI Light"/>
          <w:w w:val="95"/>
          <w:sz w:val="24"/>
          <w:szCs w:val="24"/>
        </w:rPr>
        <w:t>3</w:t>
      </w:r>
    </w:p>
    <w:p w14:paraId="5B4D9E73" w14:textId="79BF58AC" w:rsidR="00F009EF" w:rsidRPr="00666589" w:rsidRDefault="003D3B3C" w:rsidP="007D0664">
      <w:pPr>
        <w:pStyle w:val="Corpsdetexte"/>
        <w:ind w:left="720" w:firstLine="720"/>
        <w:rPr>
          <w:rFonts w:ascii="Segoe UI Light" w:hAnsi="Segoe UI Light" w:cs="Segoe UI Light"/>
          <w:sz w:val="24"/>
          <w:szCs w:val="24"/>
        </w:rPr>
        <w:sectPr w:rsidR="00F009EF" w:rsidRPr="00666589">
          <w:type w:val="continuous"/>
          <w:pgSz w:w="11900" w:h="16840"/>
          <w:pgMar w:top="1100" w:right="460" w:bottom="280" w:left="520" w:header="720" w:footer="720" w:gutter="0"/>
          <w:cols w:num="2" w:space="720" w:equalWidth="0">
            <w:col w:w="4976" w:space="1239"/>
            <w:col w:w="4705"/>
          </w:cols>
        </w:sectPr>
      </w:pPr>
      <w:r w:rsidRPr="00666589">
        <w:rPr>
          <w:rFonts w:ascii="Segoe UI Light" w:hAnsi="Segoe UI Light" w:cs="Segoe UI Light"/>
          <w:sz w:val="24"/>
          <w:szCs w:val="24"/>
        </w:rPr>
        <w:t>Cachet et Signat</w:t>
      </w:r>
      <w:r w:rsidR="00825653">
        <w:rPr>
          <w:rFonts w:ascii="Segoe UI Light" w:hAnsi="Segoe UI Light" w:cs="Segoe UI Light"/>
          <w:sz w:val="24"/>
          <w:szCs w:val="24"/>
        </w:rPr>
        <w:t>ure</w:t>
      </w:r>
    </w:p>
    <w:p w14:paraId="5CE2FDCB" w14:textId="408318D9" w:rsidR="00F009EF" w:rsidRDefault="00825653" w:rsidP="007D0664">
      <w:pPr>
        <w:rPr>
          <w:sz w:val="24"/>
        </w:rPr>
      </w:pPr>
      <w:r>
        <w:rPr>
          <w:sz w:val="24"/>
        </w:rPr>
        <w:t xml:space="preserve">     </w:t>
      </w:r>
      <w:r w:rsidR="003D3B3C">
        <w:rPr>
          <w:sz w:val="24"/>
        </w:rPr>
        <w:t>La cotisation est calculée en fonction de la population de chaque collectivité, selon les tranches suivantes :</w:t>
      </w:r>
    </w:p>
    <w:p w14:paraId="0B2F2B24" w14:textId="77777777" w:rsidR="00F009EF" w:rsidRDefault="00F009EF" w:rsidP="00C12B63">
      <w:pPr>
        <w:pStyle w:val="Corpsdetexte"/>
        <w:rPr>
          <w:sz w:val="23"/>
        </w:rPr>
      </w:pPr>
    </w:p>
    <w:p w14:paraId="2B96C81D" w14:textId="3863D3D0" w:rsidR="00F009EF" w:rsidRPr="001727BF" w:rsidRDefault="003D3B3C">
      <w:pPr>
        <w:tabs>
          <w:tab w:val="left" w:pos="5874"/>
        </w:tabs>
        <w:ind w:left="300"/>
        <w:rPr>
          <w:i/>
          <w:sz w:val="24"/>
          <w:szCs w:val="24"/>
        </w:rPr>
      </w:pPr>
      <w:r>
        <w:t>1/</w:t>
      </w:r>
      <w:r>
        <w:rPr>
          <w:spacing w:val="26"/>
        </w:rPr>
        <w:t xml:space="preserve"> </w:t>
      </w:r>
      <w:r w:rsidRPr="001727BF">
        <w:rPr>
          <w:sz w:val="24"/>
          <w:szCs w:val="24"/>
        </w:rPr>
        <w:t>Bibliothèque</w:t>
      </w:r>
      <w:r w:rsidRPr="001727BF">
        <w:rPr>
          <w:spacing w:val="-13"/>
          <w:sz w:val="24"/>
          <w:szCs w:val="24"/>
        </w:rPr>
        <w:t xml:space="preserve"> </w:t>
      </w:r>
      <w:r w:rsidRPr="001727BF">
        <w:rPr>
          <w:sz w:val="24"/>
          <w:szCs w:val="24"/>
        </w:rPr>
        <w:t>associative</w:t>
      </w:r>
      <w:r w:rsidRPr="001727BF">
        <w:rPr>
          <w:spacing w:val="-21"/>
          <w:sz w:val="24"/>
          <w:szCs w:val="24"/>
        </w:rPr>
        <w:t xml:space="preserve"> </w:t>
      </w:r>
      <w:r w:rsidRPr="001727BF">
        <w:rPr>
          <w:sz w:val="24"/>
          <w:szCs w:val="24"/>
        </w:rPr>
        <w:t>et</w:t>
      </w:r>
      <w:r w:rsidRPr="001727BF">
        <w:rPr>
          <w:spacing w:val="-28"/>
          <w:sz w:val="24"/>
          <w:szCs w:val="24"/>
        </w:rPr>
        <w:t xml:space="preserve"> </w:t>
      </w:r>
      <w:r w:rsidRPr="001727BF">
        <w:rPr>
          <w:sz w:val="24"/>
          <w:szCs w:val="24"/>
        </w:rPr>
        <w:t>association</w:t>
      </w:r>
      <w:r w:rsidRPr="001727BF">
        <w:rPr>
          <w:spacing w:val="-20"/>
          <w:sz w:val="24"/>
          <w:szCs w:val="24"/>
        </w:rPr>
        <w:t xml:space="preserve"> </w:t>
      </w:r>
      <w:r w:rsidRPr="001727BF">
        <w:rPr>
          <w:sz w:val="24"/>
          <w:szCs w:val="24"/>
        </w:rPr>
        <w:t>culturelle :</w:t>
      </w:r>
      <w:r w:rsidRPr="001727BF">
        <w:rPr>
          <w:spacing w:val="-9"/>
          <w:sz w:val="24"/>
          <w:szCs w:val="24"/>
        </w:rPr>
        <w:t xml:space="preserve"> </w:t>
      </w:r>
      <w:r w:rsidRPr="001727BF">
        <w:rPr>
          <w:sz w:val="24"/>
          <w:szCs w:val="24"/>
        </w:rPr>
        <w:t>50€</w:t>
      </w:r>
      <w:r w:rsidRPr="001727BF">
        <w:rPr>
          <w:sz w:val="24"/>
          <w:szCs w:val="24"/>
        </w:rPr>
        <w:tab/>
      </w:r>
      <w:r w:rsidRPr="001727BF">
        <w:rPr>
          <w:i/>
          <w:position w:val="-2"/>
          <w:sz w:val="24"/>
          <w:szCs w:val="24"/>
        </w:rPr>
        <w:t>Intercommunalités avec bibliothèques</w:t>
      </w:r>
      <w:r w:rsidRPr="001727BF">
        <w:rPr>
          <w:i/>
          <w:spacing w:val="24"/>
          <w:position w:val="-2"/>
          <w:sz w:val="24"/>
          <w:szCs w:val="24"/>
        </w:rPr>
        <w:t xml:space="preserve"> </w:t>
      </w:r>
      <w:r w:rsidRPr="001727BF">
        <w:rPr>
          <w:i/>
          <w:position w:val="-2"/>
          <w:sz w:val="24"/>
          <w:szCs w:val="24"/>
        </w:rPr>
        <w:t>transférées</w:t>
      </w:r>
    </w:p>
    <w:p w14:paraId="52B4C39C" w14:textId="08BDC82B" w:rsidR="001727BF" w:rsidRDefault="003D3B3C">
      <w:pPr>
        <w:pStyle w:val="Corpsdetexte"/>
        <w:tabs>
          <w:tab w:val="left" w:pos="4283"/>
          <w:tab w:val="left" w:pos="5871"/>
          <w:tab w:val="left" w:pos="6442"/>
        </w:tabs>
        <w:spacing w:before="3" w:line="256" w:lineRule="auto"/>
        <w:ind w:left="295" w:right="1327" w:firstLine="3"/>
        <w:rPr>
          <w:sz w:val="24"/>
          <w:szCs w:val="24"/>
        </w:rPr>
      </w:pPr>
      <w:r w:rsidRPr="001727BF">
        <w:rPr>
          <w:sz w:val="24"/>
          <w:szCs w:val="24"/>
        </w:rPr>
        <w:t>2/ Commune de moins de</w:t>
      </w:r>
      <w:r w:rsidRPr="001727BF">
        <w:rPr>
          <w:spacing w:val="21"/>
          <w:sz w:val="24"/>
          <w:szCs w:val="24"/>
        </w:rPr>
        <w:t xml:space="preserve"> </w:t>
      </w:r>
      <w:r w:rsidRPr="001727BF">
        <w:rPr>
          <w:sz w:val="24"/>
          <w:szCs w:val="24"/>
        </w:rPr>
        <w:t>5000</w:t>
      </w:r>
      <w:r w:rsidRPr="001727BF">
        <w:rPr>
          <w:spacing w:val="28"/>
          <w:sz w:val="24"/>
          <w:szCs w:val="24"/>
        </w:rPr>
        <w:t xml:space="preserve"> </w:t>
      </w:r>
      <w:r w:rsidRPr="001727BF">
        <w:rPr>
          <w:sz w:val="24"/>
          <w:szCs w:val="24"/>
        </w:rPr>
        <w:t>hab</w:t>
      </w:r>
      <w:r w:rsidRPr="001727BF">
        <w:rPr>
          <w:sz w:val="24"/>
          <w:szCs w:val="24"/>
        </w:rPr>
        <w:tab/>
      </w:r>
      <w:r w:rsidR="001727BF">
        <w:rPr>
          <w:sz w:val="24"/>
          <w:szCs w:val="24"/>
        </w:rPr>
        <w:t xml:space="preserve">     </w:t>
      </w:r>
      <w:r w:rsidRPr="001727BF">
        <w:rPr>
          <w:sz w:val="24"/>
          <w:szCs w:val="24"/>
        </w:rPr>
        <w:t>50€</w:t>
      </w:r>
      <w:r w:rsidRPr="001727BF">
        <w:rPr>
          <w:sz w:val="24"/>
          <w:szCs w:val="24"/>
        </w:rPr>
        <w:tab/>
        <w:t>9/</w:t>
      </w:r>
      <w:r w:rsidRPr="001727BF">
        <w:rPr>
          <w:spacing w:val="-15"/>
          <w:sz w:val="24"/>
          <w:szCs w:val="24"/>
        </w:rPr>
        <w:t xml:space="preserve"> </w:t>
      </w:r>
      <w:r w:rsidRPr="001727BF">
        <w:rPr>
          <w:sz w:val="24"/>
          <w:szCs w:val="24"/>
        </w:rPr>
        <w:t>d’une</w:t>
      </w:r>
      <w:r w:rsidRPr="001727BF">
        <w:rPr>
          <w:spacing w:val="-14"/>
          <w:sz w:val="24"/>
          <w:szCs w:val="24"/>
        </w:rPr>
        <w:t xml:space="preserve"> </w:t>
      </w:r>
      <w:r w:rsidRPr="001727BF">
        <w:rPr>
          <w:sz w:val="24"/>
          <w:szCs w:val="24"/>
        </w:rPr>
        <w:t>à</w:t>
      </w:r>
      <w:r w:rsidRPr="001727BF">
        <w:rPr>
          <w:spacing w:val="-14"/>
          <w:sz w:val="24"/>
          <w:szCs w:val="24"/>
        </w:rPr>
        <w:t xml:space="preserve"> </w:t>
      </w:r>
      <w:r w:rsidRPr="001727BF">
        <w:rPr>
          <w:sz w:val="24"/>
          <w:szCs w:val="24"/>
        </w:rPr>
        <w:t>cinq</w:t>
      </w:r>
      <w:r w:rsidRPr="001727BF">
        <w:rPr>
          <w:spacing w:val="-9"/>
          <w:sz w:val="24"/>
          <w:szCs w:val="24"/>
        </w:rPr>
        <w:t xml:space="preserve"> </w:t>
      </w:r>
      <w:r w:rsidRPr="001727BF">
        <w:rPr>
          <w:sz w:val="24"/>
          <w:szCs w:val="24"/>
        </w:rPr>
        <w:t>bibliothèques</w:t>
      </w:r>
      <w:r w:rsidRPr="001727BF">
        <w:rPr>
          <w:spacing w:val="4"/>
          <w:sz w:val="24"/>
          <w:szCs w:val="24"/>
        </w:rPr>
        <w:t xml:space="preserve"> </w:t>
      </w:r>
      <w:r w:rsidRPr="001727BF">
        <w:rPr>
          <w:sz w:val="24"/>
          <w:szCs w:val="24"/>
        </w:rPr>
        <w:t>:</w:t>
      </w:r>
      <w:r w:rsidRPr="001727BF">
        <w:rPr>
          <w:spacing w:val="-18"/>
          <w:sz w:val="24"/>
          <w:szCs w:val="24"/>
        </w:rPr>
        <w:t xml:space="preserve"> </w:t>
      </w:r>
      <w:r w:rsidRPr="001727BF">
        <w:rPr>
          <w:sz w:val="24"/>
          <w:szCs w:val="24"/>
        </w:rPr>
        <w:t xml:space="preserve">800€ </w:t>
      </w:r>
    </w:p>
    <w:p w14:paraId="5287D7AD" w14:textId="0199EA4A" w:rsidR="00F009EF" w:rsidRPr="001727BF" w:rsidRDefault="003D3B3C">
      <w:pPr>
        <w:pStyle w:val="Corpsdetexte"/>
        <w:tabs>
          <w:tab w:val="left" w:pos="4283"/>
          <w:tab w:val="left" w:pos="5871"/>
          <w:tab w:val="left" w:pos="6442"/>
        </w:tabs>
        <w:spacing w:before="3" w:line="256" w:lineRule="auto"/>
        <w:ind w:left="295" w:right="1327" w:firstLine="3"/>
        <w:rPr>
          <w:sz w:val="24"/>
          <w:szCs w:val="24"/>
        </w:rPr>
      </w:pPr>
      <w:r w:rsidRPr="001727BF">
        <w:rPr>
          <w:sz w:val="24"/>
          <w:szCs w:val="24"/>
        </w:rPr>
        <w:t>3/ Commune entre 5000 et 10000 hab</w:t>
      </w:r>
      <w:r w:rsidRPr="001727BF">
        <w:rPr>
          <w:spacing w:val="53"/>
          <w:sz w:val="24"/>
          <w:szCs w:val="24"/>
        </w:rPr>
        <w:t xml:space="preserve"> </w:t>
      </w:r>
      <w:r w:rsidRPr="001727BF">
        <w:rPr>
          <w:sz w:val="24"/>
          <w:szCs w:val="24"/>
        </w:rPr>
        <w:t>:</w:t>
      </w:r>
      <w:r w:rsidRPr="001727BF">
        <w:rPr>
          <w:spacing w:val="32"/>
          <w:sz w:val="24"/>
          <w:szCs w:val="24"/>
        </w:rPr>
        <w:t xml:space="preserve"> </w:t>
      </w:r>
      <w:r w:rsidR="001727BF">
        <w:rPr>
          <w:spacing w:val="32"/>
          <w:sz w:val="24"/>
          <w:szCs w:val="24"/>
        </w:rPr>
        <w:t xml:space="preserve">   </w:t>
      </w:r>
      <w:r w:rsidRPr="001727BF">
        <w:rPr>
          <w:sz w:val="24"/>
          <w:szCs w:val="24"/>
        </w:rPr>
        <w:t>100€</w:t>
      </w:r>
      <w:r w:rsidRPr="001727BF">
        <w:rPr>
          <w:sz w:val="24"/>
          <w:szCs w:val="24"/>
        </w:rPr>
        <w:tab/>
        <w:t>10/</w:t>
      </w:r>
      <w:r w:rsidRPr="001727BF">
        <w:rPr>
          <w:spacing w:val="-8"/>
          <w:sz w:val="24"/>
          <w:szCs w:val="24"/>
        </w:rPr>
        <w:t xml:space="preserve"> </w:t>
      </w:r>
      <w:r w:rsidRPr="001727BF">
        <w:rPr>
          <w:sz w:val="24"/>
          <w:szCs w:val="24"/>
        </w:rPr>
        <w:t>de</w:t>
      </w:r>
      <w:r w:rsidRPr="001727BF">
        <w:rPr>
          <w:spacing w:val="-10"/>
          <w:sz w:val="24"/>
          <w:szCs w:val="24"/>
        </w:rPr>
        <w:t xml:space="preserve"> </w:t>
      </w:r>
      <w:r w:rsidRPr="001727BF">
        <w:rPr>
          <w:sz w:val="24"/>
          <w:szCs w:val="24"/>
        </w:rPr>
        <w:t>six</w:t>
      </w:r>
      <w:r w:rsidRPr="001727BF">
        <w:rPr>
          <w:spacing w:val="-6"/>
          <w:sz w:val="24"/>
          <w:szCs w:val="24"/>
        </w:rPr>
        <w:t xml:space="preserve"> </w:t>
      </w:r>
      <w:r w:rsidRPr="001727BF">
        <w:rPr>
          <w:sz w:val="24"/>
          <w:szCs w:val="24"/>
        </w:rPr>
        <w:t>à</w:t>
      </w:r>
      <w:r w:rsidRPr="001727BF">
        <w:rPr>
          <w:spacing w:val="-13"/>
          <w:sz w:val="24"/>
          <w:szCs w:val="24"/>
        </w:rPr>
        <w:t xml:space="preserve"> </w:t>
      </w:r>
      <w:r w:rsidRPr="001727BF">
        <w:rPr>
          <w:sz w:val="24"/>
          <w:szCs w:val="24"/>
        </w:rPr>
        <w:t>dix</w:t>
      </w:r>
      <w:r w:rsidRPr="001727BF">
        <w:rPr>
          <w:spacing w:val="-10"/>
          <w:sz w:val="24"/>
          <w:szCs w:val="24"/>
        </w:rPr>
        <w:t xml:space="preserve"> </w:t>
      </w:r>
      <w:r w:rsidRPr="001727BF">
        <w:rPr>
          <w:sz w:val="24"/>
          <w:szCs w:val="24"/>
        </w:rPr>
        <w:t>bibliothèques</w:t>
      </w:r>
      <w:r w:rsidRPr="001727BF">
        <w:rPr>
          <w:spacing w:val="10"/>
          <w:sz w:val="24"/>
          <w:szCs w:val="24"/>
        </w:rPr>
        <w:t xml:space="preserve"> </w:t>
      </w:r>
      <w:r w:rsidRPr="001727BF">
        <w:rPr>
          <w:sz w:val="24"/>
          <w:szCs w:val="24"/>
        </w:rPr>
        <w:t>:</w:t>
      </w:r>
      <w:r w:rsidRPr="001727BF">
        <w:rPr>
          <w:spacing w:val="-15"/>
          <w:sz w:val="24"/>
          <w:szCs w:val="24"/>
        </w:rPr>
        <w:t xml:space="preserve"> </w:t>
      </w:r>
      <w:r w:rsidRPr="001727BF">
        <w:rPr>
          <w:sz w:val="24"/>
          <w:szCs w:val="24"/>
        </w:rPr>
        <w:t>1000€</w:t>
      </w:r>
      <w:r w:rsidRPr="001727BF">
        <w:rPr>
          <w:spacing w:val="-11"/>
          <w:sz w:val="24"/>
          <w:szCs w:val="24"/>
        </w:rPr>
        <w:t xml:space="preserve"> </w:t>
      </w:r>
      <w:r w:rsidRPr="001727BF">
        <w:rPr>
          <w:sz w:val="24"/>
          <w:szCs w:val="24"/>
        </w:rPr>
        <w:t>4/ Commune entre 10000 et 20000 hab</w:t>
      </w:r>
      <w:r w:rsidRPr="001727BF">
        <w:rPr>
          <w:spacing w:val="4"/>
          <w:sz w:val="24"/>
          <w:szCs w:val="24"/>
        </w:rPr>
        <w:t xml:space="preserve"> </w:t>
      </w:r>
      <w:r w:rsidRPr="001727BF">
        <w:rPr>
          <w:sz w:val="24"/>
          <w:szCs w:val="24"/>
        </w:rPr>
        <w:t>:</w:t>
      </w:r>
      <w:r w:rsidRPr="001727BF">
        <w:rPr>
          <w:spacing w:val="25"/>
          <w:sz w:val="24"/>
          <w:szCs w:val="24"/>
        </w:rPr>
        <w:t xml:space="preserve"> </w:t>
      </w:r>
      <w:r w:rsidR="001727BF">
        <w:rPr>
          <w:spacing w:val="25"/>
          <w:sz w:val="24"/>
          <w:szCs w:val="24"/>
        </w:rPr>
        <w:t xml:space="preserve">  </w:t>
      </w:r>
      <w:r w:rsidRPr="001727BF">
        <w:rPr>
          <w:sz w:val="24"/>
          <w:szCs w:val="24"/>
        </w:rPr>
        <w:t>200€</w:t>
      </w:r>
      <w:r w:rsidRPr="001727BF">
        <w:rPr>
          <w:sz w:val="24"/>
          <w:szCs w:val="24"/>
        </w:rPr>
        <w:tab/>
        <w:t>11/de dix bibliothèques :</w:t>
      </w:r>
      <w:r w:rsidRPr="001727BF">
        <w:rPr>
          <w:spacing w:val="2"/>
          <w:sz w:val="24"/>
          <w:szCs w:val="24"/>
        </w:rPr>
        <w:t xml:space="preserve"> </w:t>
      </w:r>
      <w:r w:rsidRPr="001727BF">
        <w:rPr>
          <w:sz w:val="24"/>
          <w:szCs w:val="24"/>
        </w:rPr>
        <w:t>1200€</w:t>
      </w:r>
    </w:p>
    <w:p w14:paraId="4069EB34" w14:textId="6F823397" w:rsidR="00F009EF" w:rsidRPr="001727BF" w:rsidRDefault="003D3B3C">
      <w:pPr>
        <w:pStyle w:val="Corpsdetexte"/>
        <w:tabs>
          <w:tab w:val="left" w:pos="4654"/>
        </w:tabs>
        <w:spacing w:before="21" w:line="269" w:lineRule="exact"/>
        <w:ind w:left="296"/>
        <w:rPr>
          <w:sz w:val="24"/>
          <w:szCs w:val="24"/>
        </w:rPr>
      </w:pPr>
      <w:r w:rsidRPr="001727BF">
        <w:rPr>
          <w:w w:val="105"/>
          <w:sz w:val="24"/>
          <w:szCs w:val="24"/>
        </w:rPr>
        <w:t>5/ Commune entre 20000 et</w:t>
      </w:r>
      <w:r w:rsidRPr="001727BF">
        <w:rPr>
          <w:spacing w:val="30"/>
          <w:w w:val="105"/>
          <w:sz w:val="24"/>
          <w:szCs w:val="24"/>
        </w:rPr>
        <w:t xml:space="preserve"> </w:t>
      </w:r>
      <w:r w:rsidRPr="001727BF">
        <w:rPr>
          <w:w w:val="105"/>
          <w:sz w:val="24"/>
          <w:szCs w:val="24"/>
        </w:rPr>
        <w:t>30000</w:t>
      </w:r>
      <w:r w:rsidRPr="001727BF">
        <w:rPr>
          <w:spacing w:val="11"/>
          <w:w w:val="105"/>
          <w:sz w:val="24"/>
          <w:szCs w:val="24"/>
        </w:rPr>
        <w:t xml:space="preserve"> </w:t>
      </w:r>
      <w:r w:rsidRPr="001727BF">
        <w:rPr>
          <w:w w:val="105"/>
          <w:sz w:val="24"/>
          <w:szCs w:val="24"/>
        </w:rPr>
        <w:t>hab</w:t>
      </w:r>
      <w:r w:rsidR="001727BF">
        <w:rPr>
          <w:w w:val="105"/>
          <w:sz w:val="24"/>
          <w:szCs w:val="24"/>
        </w:rPr>
        <w:t xml:space="preserve">   </w:t>
      </w:r>
      <w:r w:rsidRPr="001727BF">
        <w:rPr>
          <w:w w:val="105"/>
          <w:sz w:val="24"/>
          <w:szCs w:val="24"/>
        </w:rPr>
        <w:t>300€</w:t>
      </w:r>
    </w:p>
    <w:p w14:paraId="3A70FE30" w14:textId="77777777" w:rsidR="00F009EF" w:rsidRPr="001727BF" w:rsidRDefault="00F009EF">
      <w:pPr>
        <w:spacing w:line="269" w:lineRule="exact"/>
        <w:rPr>
          <w:sz w:val="24"/>
          <w:szCs w:val="24"/>
        </w:rPr>
        <w:sectPr w:rsidR="00F009EF" w:rsidRPr="001727BF">
          <w:type w:val="continuous"/>
          <w:pgSz w:w="11900" w:h="16840"/>
          <w:pgMar w:top="1100" w:right="460" w:bottom="280" w:left="520" w:header="720" w:footer="720" w:gutter="0"/>
          <w:cols w:space="720"/>
        </w:sectPr>
      </w:pPr>
    </w:p>
    <w:p w14:paraId="043CF737" w14:textId="73B4BE56" w:rsidR="003D3B3C" w:rsidRPr="001727BF" w:rsidRDefault="003D3B3C">
      <w:pPr>
        <w:pStyle w:val="Corpsdetexte"/>
        <w:spacing w:before="50" w:line="266" w:lineRule="auto"/>
        <w:ind w:left="297" w:right="38" w:hanging="1"/>
        <w:jc w:val="both"/>
        <w:rPr>
          <w:w w:val="105"/>
          <w:sz w:val="24"/>
          <w:szCs w:val="24"/>
        </w:rPr>
      </w:pPr>
      <w:r w:rsidRPr="001727BF">
        <w:rPr>
          <w:w w:val="105"/>
          <w:sz w:val="24"/>
          <w:szCs w:val="24"/>
        </w:rPr>
        <w:t xml:space="preserve">6/ Commune entre 30000 et 50000 hab : </w:t>
      </w:r>
      <w:r w:rsidR="001727BF">
        <w:rPr>
          <w:w w:val="105"/>
          <w:sz w:val="24"/>
          <w:szCs w:val="24"/>
        </w:rPr>
        <w:t xml:space="preserve"> </w:t>
      </w:r>
      <w:r w:rsidRPr="001727BF">
        <w:rPr>
          <w:w w:val="105"/>
          <w:sz w:val="24"/>
          <w:szCs w:val="24"/>
        </w:rPr>
        <w:t>400€</w:t>
      </w:r>
    </w:p>
    <w:p w14:paraId="01C5146A" w14:textId="77F6CEBB" w:rsidR="003D3B3C" w:rsidRPr="001727BF" w:rsidRDefault="003D3B3C">
      <w:pPr>
        <w:pStyle w:val="Corpsdetexte"/>
        <w:spacing w:before="50" w:line="266" w:lineRule="auto"/>
        <w:ind w:left="297" w:right="38" w:hanging="1"/>
        <w:jc w:val="both"/>
        <w:rPr>
          <w:w w:val="105"/>
          <w:sz w:val="24"/>
          <w:szCs w:val="24"/>
        </w:rPr>
      </w:pPr>
      <w:r w:rsidRPr="001727BF">
        <w:rPr>
          <w:w w:val="105"/>
          <w:sz w:val="24"/>
          <w:szCs w:val="24"/>
        </w:rPr>
        <w:t xml:space="preserve">7/ Commune entre 50000 et 75000 hab : </w:t>
      </w:r>
      <w:r w:rsidR="001727BF">
        <w:rPr>
          <w:w w:val="105"/>
          <w:sz w:val="24"/>
          <w:szCs w:val="24"/>
        </w:rPr>
        <w:t xml:space="preserve"> </w:t>
      </w:r>
      <w:r w:rsidRPr="001727BF">
        <w:rPr>
          <w:w w:val="105"/>
          <w:sz w:val="24"/>
          <w:szCs w:val="24"/>
        </w:rPr>
        <w:t>500€</w:t>
      </w:r>
    </w:p>
    <w:p w14:paraId="1BD4382E" w14:textId="636C44CF" w:rsidR="00F009EF" w:rsidRPr="001727BF" w:rsidRDefault="003D3B3C">
      <w:pPr>
        <w:pStyle w:val="Corpsdetexte"/>
        <w:spacing w:before="50" w:line="266" w:lineRule="auto"/>
        <w:ind w:left="297" w:right="38" w:hanging="1"/>
        <w:jc w:val="both"/>
        <w:rPr>
          <w:sz w:val="24"/>
          <w:szCs w:val="24"/>
        </w:rPr>
      </w:pPr>
      <w:r w:rsidRPr="001727BF">
        <w:rPr>
          <w:w w:val="105"/>
          <w:sz w:val="24"/>
          <w:szCs w:val="24"/>
        </w:rPr>
        <w:t>8/ Commune de plus de 75000 hab :</w:t>
      </w:r>
      <w:r w:rsidRPr="001727BF">
        <w:rPr>
          <w:spacing w:val="59"/>
          <w:w w:val="105"/>
          <w:sz w:val="24"/>
          <w:szCs w:val="24"/>
        </w:rPr>
        <w:t xml:space="preserve"> </w:t>
      </w:r>
      <w:r w:rsidRPr="001727BF">
        <w:rPr>
          <w:w w:val="105"/>
          <w:sz w:val="24"/>
          <w:szCs w:val="24"/>
        </w:rPr>
        <w:t>800€</w:t>
      </w:r>
    </w:p>
    <w:p w14:paraId="377BEDCA" w14:textId="4DA8108E" w:rsidR="00F009EF" w:rsidRDefault="003D3B3C">
      <w:pPr>
        <w:spacing w:line="269" w:lineRule="exact"/>
        <w:ind w:left="297"/>
        <w:rPr>
          <w:sz w:val="24"/>
        </w:rPr>
      </w:pPr>
      <w:r w:rsidRPr="001727BF">
        <w:rPr>
          <w:sz w:val="24"/>
          <w:szCs w:val="24"/>
        </w:rPr>
        <w:br w:type="column"/>
      </w:r>
      <w:r>
        <w:rPr>
          <w:sz w:val="24"/>
        </w:rPr>
        <w:t>12/ Coordinateur d'Intercommunalité : 50€</w:t>
      </w:r>
    </w:p>
    <w:p w14:paraId="417A560F" w14:textId="76A8D9C1" w:rsidR="00F009EF" w:rsidRDefault="003D3B3C" w:rsidP="001727BF">
      <w:pPr>
        <w:spacing w:line="193" w:lineRule="exact"/>
        <w:ind w:left="1151"/>
        <w:rPr>
          <w:sz w:val="17"/>
        </w:rPr>
        <w:sectPr w:rsidR="00F009EF">
          <w:type w:val="continuous"/>
          <w:pgSz w:w="11900" w:h="16840"/>
          <w:pgMar w:top="1100" w:right="460" w:bottom="280" w:left="520" w:header="720" w:footer="720" w:gutter="0"/>
          <w:cols w:num="2" w:space="720" w:equalWidth="0">
            <w:col w:w="5185" w:space="393"/>
            <w:col w:w="5342"/>
          </w:cols>
        </w:sectPr>
      </w:pPr>
      <w:r>
        <w:rPr>
          <w:sz w:val="17"/>
        </w:rPr>
        <w:t>Sans bibliothèque transfér</w:t>
      </w:r>
      <w:r w:rsidR="00825653">
        <w:rPr>
          <w:sz w:val="17"/>
        </w:rPr>
        <w:t>ée</w:t>
      </w:r>
    </w:p>
    <w:p w14:paraId="140BCA15" w14:textId="77777777" w:rsidR="00F009EF" w:rsidRDefault="00F009EF" w:rsidP="001727BF">
      <w:pPr>
        <w:pStyle w:val="Corpsdetexte"/>
        <w:spacing w:before="3"/>
        <w:rPr>
          <w:sz w:val="19"/>
        </w:rPr>
      </w:pPr>
    </w:p>
    <w:p w14:paraId="23543470" w14:textId="5BC8FA81" w:rsidR="00F009EF" w:rsidRDefault="003D3B3C">
      <w:pPr>
        <w:pStyle w:val="Corpsdetexte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233D78" wp14:editId="1A697C0F">
                <wp:extent cx="6672580" cy="8890"/>
                <wp:effectExtent l="13335" t="762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8890"/>
                          <a:chOff x="0" y="0"/>
                          <a:chExt cx="10508" cy="1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07" cy="0"/>
                          </a:xfrm>
                          <a:prstGeom prst="line">
                            <a:avLst/>
                          </a:prstGeom>
                          <a:noFill/>
                          <a:ln w="86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9E1F3" id="Group 2" o:spid="_x0000_s1026" style="width:525.4pt;height:.7pt;mso-position-horizontal-relative:char;mso-position-vertical-relative:line" coordsize="105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">
                <v:line id="Line 3" o:spid="_x0000_s1027" style="position:absolute;visibility:visible;mso-wrap-style:square" from="0,7" to="105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" strokeweight=".24111mm"/>
                <w10:anchorlock/>
              </v:group>
            </w:pict>
          </mc:Fallback>
        </mc:AlternateContent>
      </w:r>
    </w:p>
    <w:p w14:paraId="706C77FD" w14:textId="77777777" w:rsidR="00F009EF" w:rsidRDefault="003D3B3C" w:rsidP="007D0664">
      <w:pPr>
        <w:spacing w:before="20"/>
        <w:ind w:left="720" w:firstLine="720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Merci de renvoyer ce bulletin (accompagné du bon d’engagement pour les collectivités)</w:t>
      </w:r>
    </w:p>
    <w:p w14:paraId="3846034A" w14:textId="6C66F17F" w:rsidR="001727BF" w:rsidRPr="001F64A2" w:rsidRDefault="007342CA" w:rsidP="001F64A2">
      <w:pPr>
        <w:tabs>
          <w:tab w:val="left" w:pos="1789"/>
        </w:tabs>
        <w:spacing w:before="128"/>
        <w:jc w:val="center"/>
        <w:rPr>
          <w:w w:val="95"/>
          <w:sz w:val="28"/>
          <w:szCs w:val="28"/>
        </w:rPr>
      </w:pPr>
      <w:r>
        <w:rPr>
          <w:w w:val="95"/>
          <w:position w:val="3"/>
          <w:sz w:val="28"/>
          <w:szCs w:val="28"/>
        </w:rPr>
        <w:t>Uniquement par mail à l’adresse suivante</w:t>
      </w:r>
      <w:r w:rsidR="001727BF" w:rsidRPr="001727BF">
        <w:rPr>
          <w:w w:val="95"/>
          <w:position w:val="3"/>
          <w:sz w:val="28"/>
          <w:szCs w:val="28"/>
        </w:rPr>
        <w:t xml:space="preserve"> :  </w:t>
      </w:r>
      <w:hyperlink r:id="rId5" w:history="1">
        <w:r w:rsidR="001727BF" w:rsidRPr="00184013">
          <w:rPr>
            <w:rStyle w:val="Lienhypertexte"/>
            <w:w w:val="95"/>
            <w:sz w:val="28"/>
            <w:szCs w:val="28"/>
          </w:rPr>
          <w:t>secretariatcible95@gmail.com</w:t>
        </w:r>
      </w:hyperlink>
    </w:p>
    <w:p w14:paraId="53C993B0" w14:textId="77777777" w:rsidR="00825653" w:rsidRDefault="00825653" w:rsidP="001727BF">
      <w:pPr>
        <w:tabs>
          <w:tab w:val="left" w:pos="1789"/>
        </w:tabs>
        <w:spacing w:before="128"/>
        <w:jc w:val="center"/>
        <w:rPr>
          <w:rFonts w:ascii="Arial" w:hAnsi="Arial" w:cs="Arial"/>
          <w:w w:val="95"/>
          <w:u w:val="single"/>
        </w:rPr>
      </w:pPr>
      <w:r>
        <w:rPr>
          <w:rFonts w:ascii="Arial" w:hAnsi="Arial" w:cs="Arial"/>
          <w:w w:val="95"/>
          <w:u w:val="single"/>
        </w:rPr>
        <w:t xml:space="preserve"> Adresse Postale pour information :</w:t>
      </w:r>
    </w:p>
    <w:p w14:paraId="6DA1E2AF" w14:textId="2840AA14" w:rsidR="001F64A2" w:rsidRPr="001F64A2" w:rsidRDefault="00C12B63" w:rsidP="001727BF">
      <w:pPr>
        <w:tabs>
          <w:tab w:val="left" w:pos="1789"/>
        </w:tabs>
        <w:spacing w:before="128"/>
        <w:jc w:val="center"/>
        <w:rPr>
          <w:rFonts w:ascii="Arial" w:hAnsi="Arial" w:cs="Arial"/>
          <w:w w:val="95"/>
          <w:u w:val="single"/>
        </w:rPr>
      </w:pPr>
      <w:r w:rsidRPr="001F64A2">
        <w:rPr>
          <w:rFonts w:ascii="Arial" w:hAnsi="Arial" w:cs="Arial"/>
          <w:w w:val="95"/>
          <w:u w:val="single"/>
        </w:rPr>
        <w:t>CIBLE</w:t>
      </w:r>
      <w:r w:rsidR="00197B31" w:rsidRPr="001F64A2">
        <w:rPr>
          <w:rFonts w:ascii="Arial" w:hAnsi="Arial" w:cs="Arial"/>
          <w:w w:val="95"/>
          <w:u w:val="single"/>
        </w:rPr>
        <w:t xml:space="preserve"> </w:t>
      </w:r>
      <w:r w:rsidRPr="001F64A2">
        <w:rPr>
          <w:rFonts w:ascii="Arial" w:hAnsi="Arial" w:cs="Arial"/>
          <w:w w:val="95"/>
          <w:u w:val="single"/>
        </w:rPr>
        <w:t xml:space="preserve">95 – </w:t>
      </w:r>
      <w:r w:rsidR="007342CA">
        <w:rPr>
          <w:rFonts w:ascii="Arial" w:hAnsi="Arial" w:cs="Arial"/>
          <w:w w:val="95"/>
          <w:u w:val="single"/>
        </w:rPr>
        <w:t>Centre Culturel Lionel Terray – 12 Rue Pasteur – 95350 Saint-B</w:t>
      </w:r>
      <w:r w:rsidR="006A0DB5">
        <w:rPr>
          <w:rFonts w:ascii="Arial" w:hAnsi="Arial" w:cs="Arial"/>
          <w:w w:val="95"/>
          <w:u w:val="single"/>
        </w:rPr>
        <w:t>ric</w:t>
      </w:r>
      <w:r w:rsidR="007342CA">
        <w:rPr>
          <w:rFonts w:ascii="Arial" w:hAnsi="Arial" w:cs="Arial"/>
          <w:w w:val="95"/>
          <w:u w:val="single"/>
        </w:rPr>
        <w:t>e-Sous-Forêt</w:t>
      </w:r>
    </w:p>
    <w:p w14:paraId="5E2F03F4" w14:textId="0A29CBCE" w:rsidR="00C12B63" w:rsidRPr="001F64A2" w:rsidRDefault="001F64A2" w:rsidP="001727BF">
      <w:pPr>
        <w:tabs>
          <w:tab w:val="left" w:pos="1789"/>
        </w:tabs>
        <w:spacing w:before="128"/>
        <w:jc w:val="center"/>
        <w:rPr>
          <w:rStyle w:val="lev"/>
          <w:rFonts w:ascii="Arial" w:hAnsi="Arial" w:cs="Arial"/>
          <w:color w:val="111111"/>
          <w:u w:val="single"/>
          <w:shd w:val="clear" w:color="auto" w:fill="FFFFFF"/>
        </w:rPr>
      </w:pPr>
      <w:r w:rsidRPr="007342CA">
        <w:rPr>
          <w:rFonts w:ascii="Arial" w:hAnsi="Arial" w:cs="Arial"/>
          <w:b/>
          <w:bCs/>
          <w:color w:val="111111"/>
          <w:u w:val="single"/>
          <w:shd w:val="clear" w:color="auto" w:fill="FFFFFF"/>
        </w:rPr>
        <w:t>SIRET</w:t>
      </w:r>
      <w:r w:rsidRPr="001F64A2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> 413</w:t>
      </w:r>
      <w:r w:rsidR="007342CA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> </w:t>
      </w:r>
      <w:r w:rsidRPr="001F64A2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>136</w:t>
      </w:r>
      <w:r w:rsidR="007342CA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> </w:t>
      </w:r>
      <w:r w:rsidRPr="001F64A2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>912</w:t>
      </w:r>
      <w:r w:rsidR="007342CA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 xml:space="preserve"> </w:t>
      </w:r>
      <w:r w:rsidRPr="001F64A2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>000</w:t>
      </w:r>
      <w:r w:rsidR="007342CA">
        <w:rPr>
          <w:rStyle w:val="lev"/>
          <w:rFonts w:ascii="Arial" w:hAnsi="Arial" w:cs="Arial"/>
          <w:color w:val="111111"/>
          <w:u w:val="single"/>
          <w:shd w:val="clear" w:color="auto" w:fill="FFFFFF"/>
        </w:rPr>
        <w:t xml:space="preserve">24 </w:t>
      </w:r>
    </w:p>
    <w:p w14:paraId="40389801" w14:textId="562C24B8" w:rsidR="001F64A2" w:rsidRDefault="001F64A2" w:rsidP="001727BF">
      <w:pPr>
        <w:tabs>
          <w:tab w:val="left" w:pos="1789"/>
        </w:tabs>
        <w:spacing w:before="128"/>
        <w:jc w:val="center"/>
        <w:rPr>
          <w:rStyle w:val="lev"/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1F64A2">
      <w:type w:val="continuous"/>
      <w:pgSz w:w="11900" w:h="16840"/>
      <w:pgMar w:top="110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F"/>
    <w:rsid w:val="00012002"/>
    <w:rsid w:val="00092B1F"/>
    <w:rsid w:val="000C1E4B"/>
    <w:rsid w:val="001727BF"/>
    <w:rsid w:val="00197B31"/>
    <w:rsid w:val="001F64A2"/>
    <w:rsid w:val="003D3B3C"/>
    <w:rsid w:val="00666589"/>
    <w:rsid w:val="006A0DB5"/>
    <w:rsid w:val="007342CA"/>
    <w:rsid w:val="007C1A06"/>
    <w:rsid w:val="007D0664"/>
    <w:rsid w:val="008042C8"/>
    <w:rsid w:val="00825653"/>
    <w:rsid w:val="00973948"/>
    <w:rsid w:val="00B75F5C"/>
    <w:rsid w:val="00BD402F"/>
    <w:rsid w:val="00C12B63"/>
    <w:rsid w:val="00E50CA5"/>
    <w:rsid w:val="00F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A242"/>
  <w15:docId w15:val="{5720A53D-769D-48FD-919B-6746AF2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90" w:line="384" w:lineRule="exact"/>
      <w:ind w:left="1115" w:right="1214"/>
      <w:jc w:val="center"/>
    </w:pPr>
    <w:rPr>
      <w:rFonts w:ascii="Arial" w:eastAsia="Arial" w:hAnsi="Arial" w:cs="Arial"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727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7B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F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cible9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guillomot sandrine</dc:creator>
  <cp:lastModifiedBy>Clementine Chaperon</cp:lastModifiedBy>
  <cp:revision>2</cp:revision>
  <cp:lastPrinted>2022-01-12T15:34:00Z</cp:lastPrinted>
  <dcterms:created xsi:type="dcterms:W3CDTF">2023-01-03T15:30:00Z</dcterms:created>
  <dcterms:modified xsi:type="dcterms:W3CDTF">2023-01-03T15:30:00Z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2021-02-03T00:00:00Z</vt:filetime>
  </property>
</Properties>
</file>